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09F" w:rsidRPr="00712341" w:rsidRDefault="0067109F" w:rsidP="0067109F">
      <w:pPr>
        <w:rPr>
          <w:rFonts w:ascii="Arial" w:hAnsi="Arial" w:cs="Arial"/>
          <w:b/>
          <w:u w:val="single"/>
        </w:rPr>
      </w:pPr>
      <w:r w:rsidRPr="00712341">
        <w:rPr>
          <w:rFonts w:ascii="Arial" w:hAnsi="Arial" w:cs="Arial"/>
          <w:b/>
          <w:u w:val="single"/>
        </w:rPr>
        <w:t>Glass var du vill med bärbar frys!</w:t>
      </w:r>
    </w:p>
    <w:p w:rsidR="00EF18A3" w:rsidRPr="00EF18A3" w:rsidRDefault="0067109F" w:rsidP="0067109F">
      <w:pPr>
        <w:rPr>
          <w:rFonts w:ascii="Arial" w:hAnsi="Arial" w:cs="Arial"/>
        </w:rPr>
      </w:pPr>
      <w:r w:rsidRPr="00712341">
        <w:rPr>
          <w:rFonts w:ascii="Arial" w:hAnsi="Arial" w:cs="Arial"/>
        </w:rPr>
        <w:t>Något så unikt som en liten bärbar kyl och frysbox med låg strömförbrukning. Det är Isotherms nya Travel Boxar vi talar om. De har en vikt på 8.2 resp 8.6 kg och kan kyla från +10°C ner till -15°C. Kopplas via cigg uttag och placeras i bilen, båten eller varhelst det finns ett DC uttag. Finns i 15 &amp; 18 liter storlekar och drivs av Danfoss nya microkompressor, därav den låga vikten.  Boxarna har digital termostat samt möjlighet att välja ECO-powersave eller MAX-nedkylningsläge. En annan smart detalj är att batterivakten kan ställas i tre lägen för att förhindra urladdning vid inkoppling till startbatteri</w:t>
      </w:r>
      <w:r>
        <w:t>.</w:t>
      </w:r>
      <w:r w:rsidR="00712341">
        <w:rPr>
          <w:rFonts w:ascii="Arial" w:hAnsi="Arial" w:cs="Arial"/>
        </w:rPr>
        <w:t xml:space="preserve"> Pris TB15 4.990:-, TB18 5.395:-</w:t>
      </w:r>
    </w:p>
    <w:p w:rsidR="000B52B1" w:rsidRPr="00EF18A3" w:rsidRDefault="000B52B1" w:rsidP="000B52B1">
      <w:pPr>
        <w:rPr>
          <w:rFonts w:ascii="Arial" w:hAnsi="Arial" w:cs="Arial"/>
        </w:rPr>
      </w:pPr>
    </w:p>
    <w:p w:rsidR="000B52B1" w:rsidRPr="003C4B87" w:rsidRDefault="000B52B1" w:rsidP="000B52B1">
      <w:pPr>
        <w:rPr>
          <w:rFonts w:ascii="Arial" w:hAnsi="Arial" w:cs="Arial"/>
        </w:rPr>
      </w:pPr>
      <w:r w:rsidRPr="003C4B87">
        <w:rPr>
          <w:rFonts w:ascii="Arial" w:hAnsi="Arial" w:cs="Arial"/>
        </w:rPr>
        <w:t>Produkterna finns hos välsorterade tillbehörsbutiker.</w:t>
      </w:r>
    </w:p>
    <w:p w:rsidR="000B52B1" w:rsidRDefault="000B52B1" w:rsidP="000B52B1">
      <w:pPr>
        <w:rPr>
          <w:rFonts w:ascii="Arial" w:hAnsi="Arial" w:cs="Arial"/>
        </w:rPr>
      </w:pPr>
    </w:p>
    <w:p w:rsidR="00224450" w:rsidRDefault="00224450" w:rsidP="000B52B1">
      <w:pPr>
        <w:rPr>
          <w:rFonts w:ascii="Arial" w:hAnsi="Arial" w:cs="Arial"/>
        </w:rPr>
      </w:pPr>
      <w:hyperlink r:id="rId6" w:history="1">
        <w:r w:rsidRPr="00BB179D">
          <w:rPr>
            <w:rStyle w:val="Hyperlnk"/>
            <w:rFonts w:ascii="Arial" w:hAnsi="Arial" w:cs="Arial"/>
          </w:rPr>
          <w:t>www.isotherm.se</w:t>
        </w:r>
      </w:hyperlink>
    </w:p>
    <w:p w:rsidR="00224450" w:rsidRPr="003C4B87" w:rsidRDefault="00224450" w:rsidP="000B52B1">
      <w:pPr>
        <w:rPr>
          <w:rFonts w:ascii="Arial" w:hAnsi="Arial" w:cs="Arial"/>
        </w:rPr>
      </w:pPr>
    </w:p>
    <w:p w:rsidR="000B52B1" w:rsidRPr="003C4B87" w:rsidRDefault="000B52B1" w:rsidP="000B52B1">
      <w:pPr>
        <w:rPr>
          <w:rFonts w:ascii="Arial" w:hAnsi="Arial" w:cs="Arial"/>
        </w:rPr>
      </w:pPr>
      <w:r w:rsidRPr="003C4B87">
        <w:rPr>
          <w:rFonts w:ascii="Arial" w:hAnsi="Arial" w:cs="Arial"/>
        </w:rPr>
        <w:t xml:space="preserve">Isotherms </w:t>
      </w:r>
      <w:r w:rsidR="00EF18A3">
        <w:rPr>
          <w:rFonts w:ascii="Arial" w:hAnsi="Arial" w:cs="Arial"/>
        </w:rPr>
        <w:t>sortiment</w:t>
      </w:r>
      <w:r w:rsidRPr="003C4B87">
        <w:rPr>
          <w:rFonts w:ascii="Arial" w:hAnsi="Arial" w:cs="Arial"/>
        </w:rPr>
        <w:t xml:space="preserve"> kommer visas på båtmäss</w:t>
      </w:r>
      <w:r w:rsidR="00EF18A3">
        <w:rPr>
          <w:rFonts w:ascii="Arial" w:hAnsi="Arial" w:cs="Arial"/>
        </w:rPr>
        <w:t xml:space="preserve">orna i Göteborg, monternr </w:t>
      </w:r>
      <w:r w:rsidRPr="003C4B87">
        <w:rPr>
          <w:rFonts w:ascii="Arial" w:hAnsi="Arial" w:cs="Arial"/>
        </w:rPr>
        <w:t>,</w:t>
      </w:r>
      <w:r w:rsidR="00EF18A3">
        <w:rPr>
          <w:rFonts w:ascii="Arial" w:hAnsi="Arial" w:cs="Arial"/>
        </w:rPr>
        <w:t>F04:49 och F01:32 samt</w:t>
      </w:r>
      <w:r w:rsidRPr="003C4B87">
        <w:rPr>
          <w:rFonts w:ascii="Arial" w:hAnsi="Arial" w:cs="Arial"/>
        </w:rPr>
        <w:t xml:space="preserve"> i Stockholm, monternr C15:</w:t>
      </w:r>
      <w:r w:rsidR="00EF18A3">
        <w:rPr>
          <w:rFonts w:ascii="Arial" w:hAnsi="Arial" w:cs="Arial"/>
        </w:rPr>
        <w:t>19</w:t>
      </w:r>
      <w:r w:rsidRPr="003C4B87">
        <w:rPr>
          <w:rFonts w:ascii="Arial" w:hAnsi="Arial" w:cs="Arial"/>
        </w:rPr>
        <w:t>.</w:t>
      </w:r>
    </w:p>
    <w:p w:rsidR="000B52B1" w:rsidRDefault="000B52B1" w:rsidP="000B52B1">
      <w:pPr>
        <w:rPr>
          <w:rFonts w:ascii="Arial" w:hAnsi="Arial" w:cs="Arial"/>
          <w:sz w:val="28"/>
          <w:szCs w:val="28"/>
        </w:rPr>
      </w:pPr>
    </w:p>
    <w:p w:rsidR="000B52B1" w:rsidRDefault="00712341" w:rsidP="000B52B1">
      <w:pPr>
        <w:rPr>
          <w:rFonts w:ascii="Arial" w:hAnsi="Arial" w:cs="Arial"/>
          <w:sz w:val="28"/>
          <w:szCs w:val="28"/>
        </w:rPr>
      </w:pPr>
      <w:r>
        <w:rPr>
          <w:rFonts w:ascii="Arial" w:hAnsi="Arial" w:cs="Arial"/>
          <w:noProof/>
          <w:sz w:val="28"/>
          <w:szCs w:val="28"/>
          <w:lang w:val="sv-SE"/>
        </w:rPr>
        <w:t xml:space="preserve">  </w:t>
      </w:r>
      <w:r>
        <w:rPr>
          <w:rFonts w:ascii="Arial" w:hAnsi="Arial" w:cs="Arial"/>
          <w:noProof/>
          <w:sz w:val="28"/>
          <w:szCs w:val="28"/>
          <w:lang w:val="sv-SE"/>
        </w:rPr>
        <w:drawing>
          <wp:inline distT="0" distB="0" distL="0" distR="0">
            <wp:extent cx="2459795" cy="3028950"/>
            <wp:effectExtent l="19050" t="0" r="0" b="0"/>
            <wp:docPr id="6" name="Bildobjekt 5" descr="Imag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1.jpg"/>
                    <pic:cNvPicPr/>
                  </pic:nvPicPr>
                  <pic:blipFill>
                    <a:blip r:embed="rId7"/>
                    <a:srcRect l="15747" t="36944" r="23214" b="10262"/>
                    <a:stretch>
                      <a:fillRect/>
                    </a:stretch>
                  </pic:blipFill>
                  <pic:spPr>
                    <a:xfrm>
                      <a:off x="0" y="0"/>
                      <a:ext cx="2459795" cy="3028950"/>
                    </a:xfrm>
                    <a:prstGeom prst="rect">
                      <a:avLst/>
                    </a:prstGeom>
                  </pic:spPr>
                </pic:pic>
              </a:graphicData>
            </a:graphic>
          </wp:inline>
        </w:drawing>
      </w:r>
      <w:r>
        <w:rPr>
          <w:rFonts w:ascii="Arial" w:hAnsi="Arial" w:cs="Arial"/>
          <w:noProof/>
          <w:sz w:val="28"/>
          <w:szCs w:val="28"/>
          <w:lang w:val="sv-SE"/>
        </w:rPr>
        <w:drawing>
          <wp:inline distT="0" distB="0" distL="0" distR="0">
            <wp:extent cx="2400300" cy="3923996"/>
            <wp:effectExtent l="19050" t="0" r="0" b="0"/>
            <wp:docPr id="7" name="Bildobjekt 6" descr="Image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7.jpg"/>
                    <pic:cNvPicPr/>
                  </pic:nvPicPr>
                  <pic:blipFill>
                    <a:blip r:embed="rId8"/>
                    <a:srcRect l="4790" t="7714" r="23544" b="9958"/>
                    <a:stretch>
                      <a:fillRect/>
                    </a:stretch>
                  </pic:blipFill>
                  <pic:spPr>
                    <a:xfrm>
                      <a:off x="0" y="0"/>
                      <a:ext cx="2403913" cy="3929903"/>
                    </a:xfrm>
                    <a:prstGeom prst="rect">
                      <a:avLst/>
                    </a:prstGeom>
                  </pic:spPr>
                </pic:pic>
              </a:graphicData>
            </a:graphic>
          </wp:inline>
        </w:drawing>
      </w:r>
    </w:p>
    <w:p w:rsidR="00224450" w:rsidRDefault="00224450" w:rsidP="003C4B87">
      <w:pPr>
        <w:rPr>
          <w:rFonts w:ascii="Arial" w:hAnsi="Arial" w:cs="Arial"/>
          <w:szCs w:val="28"/>
        </w:rPr>
      </w:pPr>
    </w:p>
    <w:p w:rsidR="00224450" w:rsidRDefault="00224450" w:rsidP="003C4B87">
      <w:pPr>
        <w:rPr>
          <w:rFonts w:ascii="Arial" w:hAnsi="Arial" w:cs="Arial"/>
          <w:szCs w:val="28"/>
        </w:rPr>
      </w:pPr>
    </w:p>
    <w:p w:rsidR="003C4B87" w:rsidRDefault="00323C28" w:rsidP="003C4B87">
      <w:pPr>
        <w:rPr>
          <w:rFonts w:ascii="Arial" w:hAnsi="Arial"/>
          <w:sz w:val="22"/>
          <w:szCs w:val="22"/>
        </w:rPr>
      </w:pPr>
      <w:r>
        <w:rPr>
          <w:rFonts w:ascii="Arial" w:hAnsi="Arial" w:cs="Arial"/>
          <w:szCs w:val="28"/>
        </w:rPr>
        <w:t>För mer information kontakta</w:t>
      </w:r>
      <w:r w:rsidR="003C4B87">
        <w:rPr>
          <w:rFonts w:ascii="Arial" w:hAnsi="Arial" w:cs="Arial"/>
          <w:szCs w:val="28"/>
        </w:rPr>
        <w:t xml:space="preserve"> Thermoprodukter på nedan adress</w:t>
      </w:r>
    </w:p>
    <w:p w:rsidR="00911F56" w:rsidRPr="00911F56" w:rsidRDefault="00911F56">
      <w:pPr>
        <w:rPr>
          <w:rFonts w:ascii="Arial" w:hAnsi="Arial"/>
          <w:sz w:val="22"/>
          <w:szCs w:val="22"/>
        </w:rPr>
      </w:pPr>
    </w:p>
    <w:sectPr w:rsidR="00911F56" w:rsidRPr="00911F56" w:rsidSect="002E505D">
      <w:headerReference w:type="even" r:id="rId9"/>
      <w:headerReference w:type="default" r:id="rId10"/>
      <w:footerReference w:type="even" r:id="rId11"/>
      <w:footerReference w:type="default" r:id="rId12"/>
      <w:headerReference w:type="first" r:id="rId13"/>
      <w:footerReference w:type="first" r:id="rId14"/>
      <w:pgSz w:w="11900" w:h="16840"/>
      <w:pgMar w:top="2269" w:right="1417" w:bottom="1417" w:left="1134" w:header="708" w:footer="51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09F" w:rsidRDefault="0067109F" w:rsidP="00577351">
      <w:r>
        <w:separator/>
      </w:r>
    </w:p>
  </w:endnote>
  <w:endnote w:type="continuationSeparator" w:id="0">
    <w:p w:rsidR="0067109F" w:rsidRDefault="0067109F" w:rsidP="00577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9F" w:rsidRDefault="0067109F">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9F" w:rsidRDefault="0067109F">
    <w:pPr>
      <w:pStyle w:val="Sidfot"/>
    </w:pPr>
    <w:r>
      <w:rPr>
        <w:noProof/>
        <w:lang w:val="sv-SE"/>
      </w:rPr>
      <w:drawing>
        <wp:inline distT="0" distB="0" distL="0" distR="0">
          <wp:extent cx="5936615" cy="193040"/>
          <wp:effectExtent l="0" t="0" r="6985" b="1016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_letterbo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936615" cy="19304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9F" w:rsidRDefault="0067109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09F" w:rsidRDefault="0067109F" w:rsidP="00577351">
      <w:r>
        <w:separator/>
      </w:r>
    </w:p>
  </w:footnote>
  <w:footnote w:type="continuationSeparator" w:id="0">
    <w:p w:rsidR="0067109F" w:rsidRDefault="0067109F" w:rsidP="005773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9F" w:rsidRDefault="0067109F">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9F" w:rsidRDefault="0067109F">
    <w:pPr>
      <w:pStyle w:val="Sidhuvud"/>
    </w:pPr>
    <w:r>
      <w:rPr>
        <w:noProof/>
        <w:lang w:val="sv-SE"/>
      </w:rPr>
      <w:pict>
        <v:shapetype id="_x0000_t202" coordsize="21600,21600" o:spt="202" path="m,l,21600r21600,l21600,xe">
          <v:stroke joinstyle="miter"/>
          <v:path gradientshapeok="t" o:connecttype="rect"/>
        </v:shapetype>
        <v:shape id="Textruta 1" o:spid="_x0000_s1026" type="#_x0000_t202" style="position:absolute;margin-left:-39.75pt;margin-top:1.6pt;width:181.4pt;height:42.5pt;z-index:25165926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tXCcwCAAAO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" filled="f" stroked="f">
          <v:textbox>
            <w:txbxContent>
              <w:p w:rsidR="0067109F" w:rsidRDefault="0067109F">
                <w:r>
                  <w:rPr>
                    <w:noProof/>
                    <w:lang w:val="sv-SE"/>
                  </w:rPr>
                  <w:drawing>
                    <wp:inline distT="0" distB="0" distL="0" distR="0">
                      <wp:extent cx="1899285" cy="448310"/>
                      <wp:effectExtent l="0" t="0" r="5715"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R_logoA_redbox_032.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899285" cy="448310"/>
                              </a:xfrm>
                              <a:prstGeom prst="rect">
                                <a:avLst/>
                              </a:prstGeom>
                            </pic:spPr>
                          </pic:pic>
                        </a:graphicData>
                      </a:graphic>
                    </wp:inline>
                  </w:drawing>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09F" w:rsidRDefault="0067109F">
    <w:pPr>
      <w:pStyle w:val="Sidhuvu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8D06B5"/>
    <w:rsid w:val="000B52B1"/>
    <w:rsid w:val="00137E4A"/>
    <w:rsid w:val="00224450"/>
    <w:rsid w:val="002B0B37"/>
    <w:rsid w:val="002D4F75"/>
    <w:rsid w:val="002E505D"/>
    <w:rsid w:val="002E6F8D"/>
    <w:rsid w:val="003026C0"/>
    <w:rsid w:val="00323C28"/>
    <w:rsid w:val="003C4126"/>
    <w:rsid w:val="003C4B87"/>
    <w:rsid w:val="004F1D8C"/>
    <w:rsid w:val="00577351"/>
    <w:rsid w:val="0067109F"/>
    <w:rsid w:val="00712341"/>
    <w:rsid w:val="007925A3"/>
    <w:rsid w:val="007A191B"/>
    <w:rsid w:val="008D06B5"/>
    <w:rsid w:val="00911F56"/>
    <w:rsid w:val="00AA2556"/>
    <w:rsid w:val="00C16B7D"/>
    <w:rsid w:val="00EF18A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sv-S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B1"/>
    <w:rPr>
      <w:sz w:val="24"/>
      <w:szCs w:val="24"/>
      <w:lang w:val="es-ES_tradnl"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77351"/>
    <w:pPr>
      <w:tabs>
        <w:tab w:val="center" w:pos="4536"/>
        <w:tab w:val="right" w:pos="9072"/>
      </w:tabs>
    </w:pPr>
  </w:style>
  <w:style w:type="character" w:customStyle="1" w:styleId="SidhuvudChar">
    <w:name w:val="Sidhuvud Char"/>
    <w:basedOn w:val="Standardstycketeckensnitt"/>
    <w:link w:val="Sidhuvud"/>
    <w:uiPriority w:val="99"/>
    <w:rsid w:val="00577351"/>
    <w:rPr>
      <w:sz w:val="24"/>
      <w:szCs w:val="24"/>
      <w:lang w:val="es-ES_tradnl" w:eastAsia="sv-SE"/>
    </w:rPr>
  </w:style>
  <w:style w:type="paragraph" w:styleId="Sidfot">
    <w:name w:val="footer"/>
    <w:basedOn w:val="Normal"/>
    <w:link w:val="SidfotChar"/>
    <w:uiPriority w:val="99"/>
    <w:unhideWhenUsed/>
    <w:rsid w:val="00577351"/>
    <w:pPr>
      <w:tabs>
        <w:tab w:val="center" w:pos="4536"/>
        <w:tab w:val="right" w:pos="9072"/>
      </w:tabs>
    </w:pPr>
  </w:style>
  <w:style w:type="character" w:customStyle="1" w:styleId="SidfotChar">
    <w:name w:val="Sidfot Char"/>
    <w:basedOn w:val="Standardstycketeckensnitt"/>
    <w:link w:val="Sidfot"/>
    <w:uiPriority w:val="99"/>
    <w:rsid w:val="00577351"/>
    <w:rPr>
      <w:sz w:val="24"/>
      <w:szCs w:val="24"/>
      <w:lang w:val="es-ES_tradnl" w:eastAsia="sv-SE"/>
    </w:rPr>
  </w:style>
  <w:style w:type="paragraph" w:styleId="Ballongtext">
    <w:name w:val="Balloon Text"/>
    <w:basedOn w:val="Normal"/>
    <w:link w:val="BallongtextChar"/>
    <w:uiPriority w:val="99"/>
    <w:semiHidden/>
    <w:unhideWhenUsed/>
    <w:rsid w:val="00577351"/>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577351"/>
    <w:rPr>
      <w:rFonts w:ascii="Lucida Grande" w:hAnsi="Lucida Grande"/>
      <w:sz w:val="18"/>
      <w:szCs w:val="18"/>
      <w:lang w:val="es-ES_tradnl" w:eastAsia="sv-SE"/>
    </w:rPr>
  </w:style>
  <w:style w:type="character" w:styleId="Hyperlnk">
    <w:name w:val="Hyperlink"/>
    <w:basedOn w:val="Standardstycketeckensnitt"/>
    <w:uiPriority w:val="99"/>
    <w:unhideWhenUsed/>
    <w:rsid w:val="000B52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32416014">
      <w:bodyDiv w:val="1"/>
      <w:marLeft w:val="0"/>
      <w:marRight w:val="0"/>
      <w:marTop w:val="0"/>
      <w:marBottom w:val="0"/>
      <w:divBdr>
        <w:top w:val="none" w:sz="0" w:space="0" w:color="auto"/>
        <w:left w:val="none" w:sz="0" w:space="0" w:color="auto"/>
        <w:bottom w:val="none" w:sz="0" w:space="0" w:color="auto"/>
        <w:right w:val="none" w:sz="0" w:space="0" w:color="auto"/>
      </w:divBdr>
    </w:div>
    <w:div w:id="1238324166">
      <w:bodyDiv w:val="1"/>
      <w:marLeft w:val="0"/>
      <w:marRight w:val="0"/>
      <w:marTop w:val="0"/>
      <w:marBottom w:val="0"/>
      <w:divBdr>
        <w:top w:val="none" w:sz="0" w:space="0" w:color="auto"/>
        <w:left w:val="none" w:sz="0" w:space="0" w:color="auto"/>
        <w:bottom w:val="none" w:sz="0" w:space="0" w:color="auto"/>
        <w:right w:val="none" w:sz="0" w:space="0" w:color="auto"/>
      </w:divBdr>
    </w:div>
    <w:div w:id="15162671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sotherm.se"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Logo%20NY\THER_brevmallBLANK%20(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THER_brevmallBLANK (4).dotx</Template>
  <TotalTime>4</TotalTime>
  <Pages>1</Pages>
  <Words>146</Words>
  <Characters>839</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dc:creator>
  <cp:keywords/>
  <dc:description/>
  <cp:lastModifiedBy>Anders</cp:lastModifiedBy>
  <cp:revision>2</cp:revision>
  <cp:lastPrinted>2013-01-22T17:56:00Z</cp:lastPrinted>
  <dcterms:created xsi:type="dcterms:W3CDTF">2013-01-22T18:08:00Z</dcterms:created>
  <dcterms:modified xsi:type="dcterms:W3CDTF">2013-01-22T18:08:00Z</dcterms:modified>
</cp:coreProperties>
</file>