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8D" w:rsidRPr="003E6976" w:rsidRDefault="00293FDB" w:rsidP="00C43C3F">
      <w:pPr>
        <w:pStyle w:val="NormalWeb"/>
        <w:spacing w:line="276" w:lineRule="auto"/>
        <w:rPr>
          <w:rFonts w:ascii="Verdana" w:hAnsi="Verdana"/>
          <w:b/>
          <w:sz w:val="28"/>
          <w:szCs w:val="20"/>
        </w:rPr>
      </w:pPr>
      <w:r w:rsidRPr="00293FDB">
        <w:rPr>
          <w:rFonts w:ascii="Verdana" w:hAnsi="Verdana"/>
          <w:b/>
          <w:sz w:val="56"/>
          <w:szCs w:val="20"/>
        </w:rPr>
        <w:t>Eksklusiv emballage til eksklusiv jubilæumslampe</w:t>
      </w:r>
      <w:r w:rsidR="003E6976">
        <w:rPr>
          <w:rFonts w:ascii="Verdana" w:hAnsi="Verdana"/>
          <w:b/>
          <w:sz w:val="28"/>
          <w:szCs w:val="20"/>
        </w:rPr>
        <w:br/>
      </w:r>
      <w:r w:rsidR="003E6976">
        <w:rPr>
          <w:rFonts w:ascii="Verdana" w:hAnsi="Verdana"/>
          <w:b/>
          <w:sz w:val="28"/>
          <w:szCs w:val="20"/>
        </w:rPr>
        <w:br/>
      </w:r>
      <w:r w:rsidR="00FE7B8D" w:rsidRPr="00C43C3F">
        <w:rPr>
          <w:rFonts w:ascii="Verdana" w:hAnsi="Verdana"/>
          <w:b/>
          <w:sz w:val="20"/>
          <w:szCs w:val="20"/>
        </w:rPr>
        <w:t>Med udgangspunkt i en stor lidenskab for belysning har Louis Poulsen siden 1874 solgt designerbelysning til virksomheder og private</w:t>
      </w:r>
      <w:r w:rsidR="007859E2">
        <w:rPr>
          <w:rFonts w:ascii="Verdana" w:hAnsi="Verdana"/>
          <w:b/>
          <w:sz w:val="20"/>
          <w:szCs w:val="20"/>
        </w:rPr>
        <w:t xml:space="preserve"> og </w:t>
      </w:r>
      <w:r w:rsidR="00FE7B8D" w:rsidRPr="00C43C3F">
        <w:rPr>
          <w:rFonts w:ascii="Verdana" w:hAnsi="Verdana"/>
          <w:b/>
          <w:sz w:val="20"/>
          <w:szCs w:val="20"/>
        </w:rPr>
        <w:t>har etab</w:t>
      </w:r>
      <w:r w:rsidR="00797C76">
        <w:rPr>
          <w:rFonts w:ascii="Verdana" w:hAnsi="Verdana"/>
          <w:b/>
          <w:sz w:val="20"/>
          <w:szCs w:val="20"/>
        </w:rPr>
        <w:t xml:space="preserve">leret sig som en af </w:t>
      </w:r>
      <w:r w:rsidR="007859E2">
        <w:rPr>
          <w:rFonts w:ascii="Verdana" w:hAnsi="Verdana"/>
          <w:b/>
          <w:sz w:val="20"/>
          <w:szCs w:val="20"/>
        </w:rPr>
        <w:t xml:space="preserve">Danmarks </w:t>
      </w:r>
      <w:r w:rsidR="00797C76">
        <w:rPr>
          <w:rFonts w:ascii="Verdana" w:hAnsi="Verdana"/>
          <w:b/>
          <w:sz w:val="20"/>
          <w:szCs w:val="20"/>
        </w:rPr>
        <w:t>vigtigste</w:t>
      </w:r>
      <w:r w:rsidR="00FE7B8D" w:rsidRPr="00C43C3F">
        <w:rPr>
          <w:rFonts w:ascii="Verdana" w:hAnsi="Verdana"/>
          <w:b/>
          <w:sz w:val="20"/>
          <w:szCs w:val="20"/>
        </w:rPr>
        <w:t xml:space="preserve"> udbydere af arkitektonisk og dekorativ belysning</w:t>
      </w:r>
      <w:r w:rsidR="007859E2">
        <w:rPr>
          <w:rFonts w:ascii="Verdana" w:hAnsi="Verdana"/>
          <w:b/>
          <w:sz w:val="20"/>
          <w:szCs w:val="20"/>
        </w:rPr>
        <w:t>.</w:t>
      </w:r>
      <w:r w:rsidR="00FE7B8D" w:rsidRPr="00C43C3F">
        <w:rPr>
          <w:rFonts w:ascii="Verdana" w:hAnsi="Verdana"/>
          <w:b/>
          <w:sz w:val="20"/>
          <w:szCs w:val="20"/>
        </w:rPr>
        <w:t xml:space="preserve"> </w:t>
      </w:r>
    </w:p>
    <w:p w:rsidR="00DE59D9" w:rsidRDefault="00DE59D9" w:rsidP="005D0D51">
      <w:pPr>
        <w:rPr>
          <w:rFonts w:ascii="Verdana" w:hAnsi="Verdana"/>
          <w:b/>
          <w:sz w:val="20"/>
        </w:rPr>
      </w:pPr>
      <w:r w:rsidRPr="00DE59D9">
        <w:rPr>
          <w:rFonts w:ascii="Verdana" w:hAnsi="Verdana"/>
          <w:b/>
          <w:sz w:val="20"/>
        </w:rPr>
        <w:t>Emballagen fik en opgradering</w:t>
      </w:r>
    </w:p>
    <w:p w:rsidR="00030033" w:rsidRPr="004B0762" w:rsidRDefault="007859E2" w:rsidP="005D0D51">
      <w:pPr>
        <w:rPr>
          <w:rFonts w:ascii="Verdana" w:hAnsi="Verdana"/>
          <w:b/>
          <w:sz w:val="20"/>
        </w:rPr>
      </w:pPr>
      <w:r w:rsidRPr="00062849">
        <w:rPr>
          <w:rFonts w:ascii="Verdana" w:hAnsi="Verdana"/>
          <w:sz w:val="20"/>
          <w:szCs w:val="20"/>
        </w:rPr>
        <w:t xml:space="preserve">I forbindelse med lanceringen af PH 5-lampen i en </w:t>
      </w:r>
      <w:r w:rsidR="00E32D27">
        <w:rPr>
          <w:rFonts w:ascii="Verdana" w:hAnsi="Verdana"/>
          <w:sz w:val="20"/>
          <w:szCs w:val="20"/>
        </w:rPr>
        <w:t>6</w:t>
      </w:r>
      <w:r w:rsidRPr="00062849">
        <w:rPr>
          <w:rFonts w:ascii="Verdana" w:hAnsi="Verdana"/>
          <w:sz w:val="20"/>
          <w:szCs w:val="20"/>
        </w:rPr>
        <w:t>0-års jubilæumsudgave i starten af 2018 valgte Louis Poulsen at give lampens emballage en visuel opgradering i samarbejde med DS Smith.</w:t>
      </w:r>
      <w:r w:rsidRPr="00C43C3F">
        <w:rPr>
          <w:rFonts w:ascii="Verdana" w:hAnsi="Verdana"/>
          <w:sz w:val="20"/>
          <w:szCs w:val="20"/>
        </w:rPr>
        <w:t xml:space="preserve"> </w:t>
      </w:r>
      <w:r>
        <w:rPr>
          <w:rFonts w:ascii="Verdana" w:hAnsi="Verdana"/>
          <w:sz w:val="20"/>
        </w:rPr>
        <w:t>L</w:t>
      </w:r>
      <w:r w:rsidRPr="004B0762">
        <w:rPr>
          <w:rFonts w:ascii="Verdana" w:hAnsi="Verdana"/>
          <w:sz w:val="20"/>
        </w:rPr>
        <w:t xml:space="preserve">ampen </w:t>
      </w:r>
      <w:r>
        <w:rPr>
          <w:rFonts w:ascii="Verdana" w:hAnsi="Verdana"/>
          <w:sz w:val="20"/>
        </w:rPr>
        <w:t>var hidtil blevet solgt i en neutral brun emballage med tryk</w:t>
      </w:r>
      <w:r w:rsidR="00990B0B">
        <w:rPr>
          <w:rFonts w:ascii="Verdana" w:hAnsi="Verdana"/>
          <w:sz w:val="20"/>
        </w:rPr>
        <w:t>, og</w:t>
      </w:r>
      <w:r>
        <w:rPr>
          <w:rFonts w:ascii="Verdana" w:hAnsi="Verdana"/>
          <w:sz w:val="20"/>
        </w:rPr>
        <w:t xml:space="preserve"> </w:t>
      </w:r>
      <w:r w:rsidR="00905D5F" w:rsidRPr="004B0762">
        <w:rPr>
          <w:rFonts w:ascii="Verdana" w:hAnsi="Verdana"/>
          <w:sz w:val="20"/>
        </w:rPr>
        <w:t xml:space="preserve">Louis Poulsen ønskede </w:t>
      </w:r>
      <w:r w:rsidR="00533FD9">
        <w:rPr>
          <w:rFonts w:ascii="Verdana" w:hAnsi="Verdana"/>
          <w:sz w:val="20"/>
        </w:rPr>
        <w:t xml:space="preserve">en </w:t>
      </w:r>
      <w:r w:rsidR="00905D5F" w:rsidRPr="004B0762">
        <w:rPr>
          <w:rFonts w:ascii="Verdana" w:hAnsi="Verdana"/>
          <w:sz w:val="20"/>
        </w:rPr>
        <w:t>emballage, som udst</w:t>
      </w:r>
      <w:r w:rsidR="00520D16" w:rsidRPr="004B0762">
        <w:rPr>
          <w:rFonts w:ascii="Verdana" w:hAnsi="Verdana"/>
          <w:sz w:val="20"/>
        </w:rPr>
        <w:t>r</w:t>
      </w:r>
      <w:r w:rsidR="00905D5F" w:rsidRPr="004B0762">
        <w:rPr>
          <w:rFonts w:ascii="Verdana" w:hAnsi="Verdana"/>
          <w:sz w:val="20"/>
        </w:rPr>
        <w:t xml:space="preserve">ålede </w:t>
      </w:r>
      <w:r>
        <w:rPr>
          <w:rFonts w:ascii="Verdana" w:hAnsi="Verdana"/>
          <w:sz w:val="20"/>
        </w:rPr>
        <w:t xml:space="preserve">den samme </w:t>
      </w:r>
      <w:r w:rsidR="003C7A92" w:rsidRPr="004B0762">
        <w:rPr>
          <w:rFonts w:ascii="Verdana" w:hAnsi="Verdana"/>
          <w:sz w:val="20"/>
        </w:rPr>
        <w:t>eksklusivitet</w:t>
      </w:r>
      <w:r w:rsidR="00905D5F" w:rsidRPr="004B0762">
        <w:rPr>
          <w:rFonts w:ascii="Verdana" w:hAnsi="Verdana"/>
          <w:sz w:val="20"/>
        </w:rPr>
        <w:t xml:space="preserve"> </w:t>
      </w:r>
      <w:r w:rsidR="00520D16" w:rsidRPr="004B0762">
        <w:rPr>
          <w:rFonts w:ascii="Verdana" w:hAnsi="Verdana"/>
          <w:sz w:val="20"/>
        </w:rPr>
        <w:t>som</w:t>
      </w:r>
      <w:r w:rsidR="00905D5F" w:rsidRPr="004B0762">
        <w:rPr>
          <w:rFonts w:ascii="Verdana" w:hAnsi="Verdana"/>
          <w:sz w:val="20"/>
        </w:rPr>
        <w:t xml:space="preserve"> </w:t>
      </w:r>
      <w:r>
        <w:rPr>
          <w:rFonts w:ascii="Verdana" w:hAnsi="Verdana"/>
          <w:sz w:val="20"/>
        </w:rPr>
        <w:t>selve PH 5-</w:t>
      </w:r>
      <w:r w:rsidR="00905D5F" w:rsidRPr="004B0762">
        <w:rPr>
          <w:rFonts w:ascii="Verdana" w:hAnsi="Verdana"/>
          <w:sz w:val="20"/>
        </w:rPr>
        <w:t>lampen</w:t>
      </w:r>
      <w:r w:rsidR="00990B0B">
        <w:rPr>
          <w:rFonts w:ascii="Verdana" w:hAnsi="Verdana"/>
          <w:sz w:val="20"/>
        </w:rPr>
        <w:t>,</w:t>
      </w:r>
      <w:r>
        <w:rPr>
          <w:rFonts w:ascii="Verdana" w:hAnsi="Verdana"/>
          <w:sz w:val="20"/>
        </w:rPr>
        <w:t xml:space="preserve"> og som skabte noget ekstra opmærksomhed i forbindelse med jubilæet.</w:t>
      </w:r>
      <w:r w:rsidR="00905D5F" w:rsidRPr="004B0762">
        <w:rPr>
          <w:rFonts w:ascii="Verdana" w:hAnsi="Verdana"/>
          <w:sz w:val="20"/>
        </w:rPr>
        <w:t xml:space="preserve"> </w:t>
      </w:r>
    </w:p>
    <w:p w:rsidR="00DE59D9" w:rsidRDefault="00DE59D9" w:rsidP="005D0D51">
      <w:pPr>
        <w:rPr>
          <w:rFonts w:ascii="Verdana" w:hAnsi="Verdana"/>
          <w:b/>
          <w:sz w:val="20"/>
        </w:rPr>
      </w:pPr>
      <w:r w:rsidRPr="00DE59D9">
        <w:rPr>
          <w:rFonts w:ascii="Verdana" w:hAnsi="Verdana"/>
          <w:b/>
          <w:sz w:val="20"/>
        </w:rPr>
        <w:t>Succes banede vejen</w:t>
      </w:r>
    </w:p>
    <w:p w:rsidR="00DA4307" w:rsidRPr="004B0762" w:rsidRDefault="00D971CB" w:rsidP="005D0D51">
      <w:pPr>
        <w:rPr>
          <w:rFonts w:ascii="Verdana" w:hAnsi="Verdana"/>
          <w:sz w:val="20"/>
        </w:rPr>
      </w:pPr>
      <w:r>
        <w:rPr>
          <w:rFonts w:ascii="Verdana" w:hAnsi="Verdana"/>
          <w:sz w:val="20"/>
        </w:rPr>
        <w:t>Samarbejdet med DS Smith</w:t>
      </w:r>
      <w:r w:rsidR="00905D5F" w:rsidRPr="004B0762">
        <w:rPr>
          <w:rFonts w:ascii="Verdana" w:hAnsi="Verdana"/>
          <w:sz w:val="20"/>
        </w:rPr>
        <w:t xml:space="preserve"> startede tilbage i </w:t>
      </w:r>
      <w:r w:rsidR="00ED6BF0">
        <w:rPr>
          <w:rFonts w:ascii="Verdana" w:hAnsi="Verdana"/>
          <w:sz w:val="20"/>
        </w:rPr>
        <w:t xml:space="preserve">starten af </w:t>
      </w:r>
      <w:r w:rsidR="00905D5F" w:rsidRPr="004B0762">
        <w:rPr>
          <w:rFonts w:ascii="Verdana" w:hAnsi="Verdana"/>
          <w:sz w:val="20"/>
        </w:rPr>
        <w:t>2017</w:t>
      </w:r>
      <w:r>
        <w:rPr>
          <w:rFonts w:ascii="Verdana" w:hAnsi="Verdana"/>
          <w:sz w:val="20"/>
        </w:rPr>
        <w:t>, hvor Louis Poulsen</w:t>
      </w:r>
      <w:r w:rsidR="00905D5F" w:rsidRPr="004B0762">
        <w:rPr>
          <w:rFonts w:ascii="Verdana" w:hAnsi="Verdana"/>
          <w:sz w:val="20"/>
        </w:rPr>
        <w:t xml:space="preserve"> besøgte DS Smith</w:t>
      </w:r>
      <w:r w:rsidR="00593D08" w:rsidRPr="004B0762">
        <w:rPr>
          <w:rFonts w:ascii="Verdana" w:hAnsi="Verdana"/>
          <w:sz w:val="20"/>
        </w:rPr>
        <w:t xml:space="preserve">s </w:t>
      </w:r>
      <w:r w:rsidR="00ED6BF0" w:rsidRPr="004B0762">
        <w:rPr>
          <w:rFonts w:ascii="Verdana" w:hAnsi="Verdana"/>
          <w:sz w:val="20"/>
        </w:rPr>
        <w:t>design- og udviklingsafdeli</w:t>
      </w:r>
      <w:r w:rsidR="00ED6BF0">
        <w:rPr>
          <w:rFonts w:ascii="Verdana" w:hAnsi="Verdana"/>
          <w:sz w:val="20"/>
        </w:rPr>
        <w:t xml:space="preserve">ng - </w:t>
      </w:r>
      <w:proofErr w:type="spellStart"/>
      <w:r w:rsidR="00593D08" w:rsidRPr="004B0762">
        <w:rPr>
          <w:rFonts w:ascii="Verdana" w:hAnsi="Verdana"/>
          <w:sz w:val="20"/>
        </w:rPr>
        <w:t>PackRight</w:t>
      </w:r>
      <w:proofErr w:type="spellEnd"/>
      <w:r w:rsidR="00593D08" w:rsidRPr="004B0762">
        <w:rPr>
          <w:rFonts w:ascii="Verdana" w:hAnsi="Verdana"/>
          <w:sz w:val="20"/>
        </w:rPr>
        <w:t xml:space="preserve"> </w:t>
      </w:r>
      <w:r w:rsidR="00ED6BF0">
        <w:rPr>
          <w:rFonts w:ascii="Verdana" w:hAnsi="Verdana"/>
          <w:sz w:val="20"/>
        </w:rPr>
        <w:t>C</w:t>
      </w:r>
      <w:r w:rsidR="00593D08" w:rsidRPr="004B0762">
        <w:rPr>
          <w:rFonts w:ascii="Verdana" w:hAnsi="Verdana"/>
          <w:sz w:val="20"/>
        </w:rPr>
        <w:t>entre</w:t>
      </w:r>
      <w:r w:rsidR="00905D5F" w:rsidRPr="004B0762">
        <w:rPr>
          <w:rFonts w:ascii="Verdana" w:hAnsi="Verdana"/>
          <w:sz w:val="20"/>
        </w:rPr>
        <w:t xml:space="preserve"> i Vejle</w:t>
      </w:r>
      <w:r w:rsidR="00062849">
        <w:rPr>
          <w:rFonts w:ascii="Verdana" w:hAnsi="Verdana"/>
          <w:sz w:val="20"/>
        </w:rPr>
        <w:t xml:space="preserve"> -</w:t>
      </w:r>
      <w:r w:rsidR="00905D5F" w:rsidRPr="004B0762">
        <w:rPr>
          <w:rFonts w:ascii="Verdana" w:hAnsi="Verdana"/>
          <w:sz w:val="20"/>
        </w:rPr>
        <w:t xml:space="preserve"> i forbind</w:t>
      </w:r>
      <w:r w:rsidR="00345D87" w:rsidRPr="004B0762">
        <w:rPr>
          <w:rFonts w:ascii="Verdana" w:hAnsi="Verdana"/>
          <w:sz w:val="20"/>
        </w:rPr>
        <w:t xml:space="preserve">else med </w:t>
      </w:r>
      <w:r w:rsidR="00ED6BF0">
        <w:rPr>
          <w:rFonts w:ascii="Verdana" w:hAnsi="Verdana"/>
          <w:sz w:val="20"/>
        </w:rPr>
        <w:t xml:space="preserve">udviklingen af </w:t>
      </w:r>
      <w:r w:rsidR="00345D87" w:rsidRPr="004B0762">
        <w:rPr>
          <w:rFonts w:ascii="Verdana" w:hAnsi="Verdana"/>
          <w:sz w:val="20"/>
        </w:rPr>
        <w:t xml:space="preserve">en ny emballage til en </w:t>
      </w:r>
      <w:r w:rsidR="00905D5F" w:rsidRPr="004B0762">
        <w:rPr>
          <w:rFonts w:ascii="Verdana" w:hAnsi="Verdana"/>
          <w:sz w:val="20"/>
        </w:rPr>
        <w:t>Mads Odgaard lampeserie</w:t>
      </w:r>
      <w:r w:rsidR="003C7A92" w:rsidRPr="004B0762">
        <w:rPr>
          <w:rFonts w:ascii="Verdana" w:hAnsi="Verdana"/>
          <w:sz w:val="20"/>
        </w:rPr>
        <w:t>.</w:t>
      </w:r>
      <w:r w:rsidR="00062849">
        <w:rPr>
          <w:rFonts w:ascii="Verdana" w:hAnsi="Verdana"/>
          <w:sz w:val="20"/>
        </w:rPr>
        <w:t xml:space="preserve"> </w:t>
      </w:r>
      <w:r w:rsidR="00ED6BF0">
        <w:rPr>
          <w:rFonts w:ascii="Verdana" w:hAnsi="Verdana"/>
          <w:sz w:val="20"/>
        </w:rPr>
        <w:t xml:space="preserve">Louis Poulsen ønskede at teste, hvor stor værdi, der var i såkaldt </w:t>
      </w:r>
      <w:proofErr w:type="spellStart"/>
      <w:r w:rsidR="00ED6BF0">
        <w:rPr>
          <w:rFonts w:ascii="Verdana" w:hAnsi="Verdana"/>
          <w:sz w:val="20"/>
        </w:rPr>
        <w:t>premium</w:t>
      </w:r>
      <w:proofErr w:type="spellEnd"/>
      <w:r w:rsidR="00ED6BF0">
        <w:rPr>
          <w:rFonts w:ascii="Verdana" w:hAnsi="Verdana"/>
          <w:sz w:val="20"/>
        </w:rPr>
        <w:t xml:space="preserve"> emballage med et flottere og mere detaljeret visuelt udtryk. Mads Odgaard emballagerne viste sig at være en succes, og det var derfor oplagt at udvikle en tilsvarende flot og eksklusiv emballage til PH-5 lampen i forbindelse med jubilæumslanceringen. </w:t>
      </w:r>
      <w:r w:rsidR="00990B0B">
        <w:rPr>
          <w:rFonts w:ascii="Verdana" w:hAnsi="Verdana"/>
          <w:sz w:val="20"/>
        </w:rPr>
        <w:t xml:space="preserve">DS Smiths </w:t>
      </w:r>
      <w:proofErr w:type="spellStart"/>
      <w:r w:rsidR="00990B0B">
        <w:rPr>
          <w:rFonts w:ascii="Verdana" w:hAnsi="Verdana"/>
          <w:sz w:val="20"/>
        </w:rPr>
        <w:t>PackRight</w:t>
      </w:r>
      <w:proofErr w:type="spellEnd"/>
      <w:r w:rsidR="00990B0B">
        <w:rPr>
          <w:rFonts w:ascii="Verdana" w:hAnsi="Verdana"/>
          <w:sz w:val="20"/>
        </w:rPr>
        <w:t xml:space="preserve"> designere kastede sig over opgaven og designede en robust og funktionel emballage med et flot og detaljeret tryk ved hjælp af offset-trykteknikken, der skulle leve op til Louis Poulsens krav om en eksklusiv, funktionel emballage, der kunne holde til håndtering og fragt.</w:t>
      </w:r>
      <w:r w:rsidR="00905D5F" w:rsidRPr="004B0762">
        <w:rPr>
          <w:rFonts w:ascii="Verdana" w:hAnsi="Verdana"/>
          <w:sz w:val="20"/>
        </w:rPr>
        <w:t xml:space="preserve"> </w:t>
      </w:r>
    </w:p>
    <w:p w:rsidR="00DE59D9" w:rsidRDefault="00DE59D9" w:rsidP="005D0D51">
      <w:pPr>
        <w:rPr>
          <w:rFonts w:ascii="Verdana" w:hAnsi="Verdana"/>
          <w:b/>
          <w:sz w:val="20"/>
        </w:rPr>
      </w:pPr>
      <w:r w:rsidRPr="00DE59D9">
        <w:rPr>
          <w:rFonts w:ascii="Verdana" w:hAnsi="Verdana"/>
          <w:b/>
          <w:sz w:val="20"/>
        </w:rPr>
        <w:t>Premium følelse hele vejen hjem i stuen</w:t>
      </w:r>
    </w:p>
    <w:p w:rsidR="00DA4307" w:rsidRDefault="00D56C2D" w:rsidP="005D0D51">
      <w:pPr>
        <w:rPr>
          <w:rFonts w:ascii="Verdana" w:hAnsi="Verdana"/>
          <w:sz w:val="20"/>
        </w:rPr>
      </w:pPr>
      <w:r>
        <w:rPr>
          <w:rFonts w:ascii="Verdana" w:hAnsi="Verdana"/>
          <w:sz w:val="20"/>
        </w:rPr>
        <w:t>Løsningen er</w:t>
      </w:r>
      <w:r w:rsidR="00520D16" w:rsidRPr="004B0762">
        <w:rPr>
          <w:rFonts w:ascii="Verdana" w:hAnsi="Verdana"/>
          <w:sz w:val="20"/>
        </w:rPr>
        <w:t xml:space="preserve"> </w:t>
      </w:r>
      <w:r w:rsidR="00883C80">
        <w:rPr>
          <w:rFonts w:ascii="Verdana" w:hAnsi="Verdana"/>
          <w:sz w:val="20"/>
        </w:rPr>
        <w:t xml:space="preserve">blevet </w:t>
      </w:r>
      <w:r w:rsidR="00520D16" w:rsidRPr="004B0762">
        <w:rPr>
          <w:rFonts w:ascii="Verdana" w:hAnsi="Verdana"/>
          <w:sz w:val="20"/>
        </w:rPr>
        <w:t xml:space="preserve">en </w:t>
      </w:r>
      <w:r w:rsidR="00446C95">
        <w:rPr>
          <w:rFonts w:ascii="Verdana" w:hAnsi="Verdana"/>
          <w:sz w:val="20"/>
        </w:rPr>
        <w:t>eksklusiv emballage</w:t>
      </w:r>
      <w:r w:rsidR="003C7A92" w:rsidRPr="004B0762">
        <w:rPr>
          <w:rFonts w:ascii="Verdana" w:hAnsi="Verdana"/>
          <w:sz w:val="20"/>
        </w:rPr>
        <w:t xml:space="preserve"> til en eksklusiv lampe. </w:t>
      </w:r>
      <w:r w:rsidR="00883C80">
        <w:rPr>
          <w:rFonts w:ascii="Verdana" w:hAnsi="Verdana"/>
          <w:sz w:val="20"/>
        </w:rPr>
        <w:t>Med det flotte</w:t>
      </w:r>
      <w:r w:rsidR="00990B0B">
        <w:rPr>
          <w:rFonts w:ascii="Verdana" w:hAnsi="Verdana"/>
          <w:sz w:val="20"/>
        </w:rPr>
        <w:t xml:space="preserve">, detaljerede </w:t>
      </w:r>
      <w:proofErr w:type="spellStart"/>
      <w:r w:rsidR="00883C80">
        <w:rPr>
          <w:rFonts w:ascii="Verdana" w:hAnsi="Verdana"/>
          <w:sz w:val="20"/>
        </w:rPr>
        <w:t>offset-tryk</w:t>
      </w:r>
      <w:proofErr w:type="spellEnd"/>
      <w:r w:rsidR="003C7A92" w:rsidRPr="004B0762">
        <w:rPr>
          <w:rFonts w:ascii="Verdana" w:hAnsi="Verdana"/>
          <w:sz w:val="20"/>
        </w:rPr>
        <w:t xml:space="preserve"> </w:t>
      </w:r>
      <w:r w:rsidR="00883C80">
        <w:rPr>
          <w:rFonts w:ascii="Verdana" w:hAnsi="Verdana"/>
          <w:sz w:val="20"/>
        </w:rPr>
        <w:t xml:space="preserve">afspejler emballagen lampens </w:t>
      </w:r>
      <w:r w:rsidR="00990B0B">
        <w:rPr>
          <w:rFonts w:ascii="Verdana" w:hAnsi="Verdana"/>
          <w:sz w:val="20"/>
        </w:rPr>
        <w:t>eksklusivitet</w:t>
      </w:r>
      <w:r w:rsidR="00883C80">
        <w:rPr>
          <w:rFonts w:ascii="Verdana" w:hAnsi="Verdana"/>
          <w:sz w:val="20"/>
        </w:rPr>
        <w:t xml:space="preserve"> og </w:t>
      </w:r>
      <w:proofErr w:type="spellStart"/>
      <w:r w:rsidR="00520D16" w:rsidRPr="004B0762">
        <w:rPr>
          <w:rFonts w:ascii="Verdana" w:hAnsi="Verdana"/>
          <w:sz w:val="20"/>
        </w:rPr>
        <w:t>brandet</w:t>
      </w:r>
      <w:r w:rsidR="00883C80">
        <w:rPr>
          <w:rFonts w:ascii="Verdana" w:hAnsi="Verdana"/>
          <w:sz w:val="20"/>
        </w:rPr>
        <w:t>s</w:t>
      </w:r>
      <w:proofErr w:type="spellEnd"/>
      <w:r w:rsidR="00883C80">
        <w:rPr>
          <w:rFonts w:ascii="Verdana" w:hAnsi="Verdana"/>
          <w:sz w:val="20"/>
        </w:rPr>
        <w:t xml:space="preserve"> identitet. Det nye flotte visuelle udtryk skaber ligeledes opmærksomhed i butikkerne over for </w:t>
      </w:r>
      <w:r w:rsidR="00990B0B">
        <w:rPr>
          <w:rFonts w:ascii="Verdana" w:hAnsi="Verdana"/>
          <w:sz w:val="20"/>
        </w:rPr>
        <w:t>slut</w:t>
      </w:r>
      <w:r w:rsidR="00883C80">
        <w:rPr>
          <w:rFonts w:ascii="Verdana" w:hAnsi="Verdana"/>
          <w:sz w:val="20"/>
        </w:rPr>
        <w:t xml:space="preserve">kunderne. Rent funktionel har emballagen fået et håndtag, således kunden nemt og enkelt kan bære lampen hjem fra butikken, hvilket samtidigt sikrer Louis Poulsen eksponering af deres brand hele vejen ned ad gågaden, eller </w:t>
      </w:r>
      <w:r w:rsidR="00293FDB">
        <w:rPr>
          <w:rFonts w:ascii="Verdana" w:hAnsi="Verdana"/>
          <w:sz w:val="20"/>
        </w:rPr>
        <w:t>den vej kunden går</w:t>
      </w:r>
      <w:r w:rsidR="00883C80">
        <w:rPr>
          <w:rFonts w:ascii="Verdana" w:hAnsi="Verdana"/>
          <w:sz w:val="20"/>
        </w:rPr>
        <w:t xml:space="preserve"> hjem</w:t>
      </w:r>
      <w:r w:rsidR="00293FDB">
        <w:rPr>
          <w:rFonts w:ascii="Verdana" w:hAnsi="Verdana"/>
          <w:sz w:val="20"/>
        </w:rPr>
        <w:t xml:space="preserve"> fra butikken</w:t>
      </w:r>
      <w:r w:rsidR="00883C80">
        <w:rPr>
          <w:rFonts w:ascii="Verdana" w:hAnsi="Verdana"/>
          <w:sz w:val="20"/>
        </w:rPr>
        <w:t xml:space="preserve">. Selve konstruktionen af emballagen er udviklet, så den er robust og kan holde til </w:t>
      </w:r>
      <w:r w:rsidR="00990B0B">
        <w:rPr>
          <w:rFonts w:ascii="Verdana" w:hAnsi="Verdana"/>
          <w:sz w:val="20"/>
        </w:rPr>
        <w:t xml:space="preserve">hele </w:t>
      </w:r>
      <w:r w:rsidR="00293FDB">
        <w:rPr>
          <w:rFonts w:ascii="Verdana" w:hAnsi="Verdana"/>
          <w:sz w:val="20"/>
        </w:rPr>
        <w:t>vejen</w:t>
      </w:r>
      <w:r w:rsidR="00883C80">
        <w:rPr>
          <w:rFonts w:ascii="Verdana" w:hAnsi="Verdana"/>
          <w:sz w:val="20"/>
        </w:rPr>
        <w:t xml:space="preserve"> fra produkti</w:t>
      </w:r>
      <w:r w:rsidR="00587A40">
        <w:rPr>
          <w:rFonts w:ascii="Verdana" w:hAnsi="Verdana"/>
          <w:sz w:val="20"/>
        </w:rPr>
        <w:t>onen og pakkeriet til butikken</w:t>
      </w:r>
      <w:r w:rsidR="00883C80">
        <w:rPr>
          <w:rFonts w:ascii="Verdana" w:hAnsi="Verdana"/>
          <w:sz w:val="20"/>
        </w:rPr>
        <w:t xml:space="preserve"> og hjem i stuen til kunden.</w:t>
      </w:r>
    </w:p>
    <w:p w:rsidR="00E32D27" w:rsidRDefault="00DE59D9" w:rsidP="00DE59D9">
      <w:pPr>
        <w:rPr>
          <w:rFonts w:ascii="Verdana" w:hAnsi="Verdana"/>
          <w:i/>
          <w:sz w:val="20"/>
        </w:rPr>
      </w:pPr>
      <w:r w:rsidRPr="00DE59D9">
        <w:rPr>
          <w:rFonts w:ascii="Verdana" w:hAnsi="Verdana"/>
          <w:sz w:val="20"/>
        </w:rPr>
        <w:t>David Obel Rosenkvist</w:t>
      </w:r>
      <w:r w:rsidRPr="00DE59D9">
        <w:rPr>
          <w:rFonts w:ascii="Verdana" w:hAnsi="Verdana"/>
          <w:sz w:val="20"/>
        </w:rPr>
        <w:t xml:space="preserve">, </w:t>
      </w:r>
      <w:proofErr w:type="spellStart"/>
      <w:r w:rsidRPr="00DE59D9">
        <w:rPr>
          <w:rFonts w:ascii="Verdana" w:hAnsi="Verdana"/>
          <w:sz w:val="20"/>
        </w:rPr>
        <w:t>Director</w:t>
      </w:r>
      <w:proofErr w:type="spellEnd"/>
      <w:r w:rsidRPr="00DE59D9">
        <w:rPr>
          <w:rFonts w:ascii="Verdana" w:hAnsi="Verdana"/>
          <w:sz w:val="20"/>
        </w:rPr>
        <w:t xml:space="preserve">, Brand &amp; </w:t>
      </w:r>
      <w:proofErr w:type="spellStart"/>
      <w:r w:rsidRPr="00DE59D9">
        <w:rPr>
          <w:rFonts w:ascii="Verdana" w:hAnsi="Verdana"/>
          <w:sz w:val="20"/>
        </w:rPr>
        <w:t>Communication</w:t>
      </w:r>
      <w:proofErr w:type="spellEnd"/>
      <w:r w:rsidRPr="00DE59D9">
        <w:rPr>
          <w:rFonts w:ascii="Verdana" w:hAnsi="Verdana"/>
          <w:sz w:val="20"/>
        </w:rPr>
        <w:t xml:space="preserve"> hos Louis Poulsen siger:</w:t>
      </w:r>
      <w:r>
        <w:rPr>
          <w:rFonts w:ascii="Verdana" w:hAnsi="Verdana"/>
          <w:i/>
          <w:sz w:val="20"/>
        </w:rPr>
        <w:t xml:space="preserve"> ”</w:t>
      </w:r>
      <w:r w:rsidR="00E32D27" w:rsidRPr="00E32D27">
        <w:rPr>
          <w:rFonts w:ascii="Verdana" w:hAnsi="Verdana"/>
          <w:i/>
          <w:sz w:val="20"/>
        </w:rPr>
        <w:t>Hos Louis Poulsen ser vi emballagen som en del af produktet – og som en del af brandoplevelsen for vores kunder. Samarbejdet med DS Smith har bekræftet vores synspunkt, og vi har fået en fantastisk flot og funktionel emballage til vores PH5-lampe, som skaber opmærksomhed i butikke</w:t>
      </w:r>
      <w:r>
        <w:rPr>
          <w:rFonts w:ascii="Verdana" w:hAnsi="Verdana"/>
          <w:i/>
          <w:sz w:val="20"/>
        </w:rPr>
        <w:t>n og værdi for vores forretning.”</w:t>
      </w:r>
    </w:p>
    <w:p w:rsidR="00DE59D9" w:rsidRPr="00DE59D9" w:rsidRDefault="00DE59D9" w:rsidP="00DE59D9">
      <w:pPr>
        <w:rPr>
          <w:rFonts w:ascii="Verdana" w:hAnsi="Verdana"/>
          <w:sz w:val="20"/>
        </w:rPr>
      </w:pPr>
      <w:r w:rsidRPr="004B0762">
        <w:rPr>
          <w:rFonts w:ascii="Verdana" w:hAnsi="Verdana"/>
          <w:sz w:val="20"/>
        </w:rPr>
        <w:t xml:space="preserve">Samme PH-lampe </w:t>
      </w:r>
      <w:r>
        <w:rPr>
          <w:rFonts w:ascii="Verdana" w:hAnsi="Verdana"/>
          <w:sz w:val="20"/>
        </w:rPr>
        <w:t>findes</w:t>
      </w:r>
      <w:r w:rsidRPr="004B0762">
        <w:rPr>
          <w:rFonts w:ascii="Verdana" w:hAnsi="Verdana"/>
          <w:sz w:val="20"/>
        </w:rPr>
        <w:t xml:space="preserve"> også i en </w:t>
      </w:r>
      <w:proofErr w:type="spellStart"/>
      <w:r w:rsidRPr="004B0762">
        <w:rPr>
          <w:rFonts w:ascii="Verdana" w:hAnsi="Verdana"/>
          <w:sz w:val="20"/>
        </w:rPr>
        <w:t>mini</w:t>
      </w:r>
      <w:r>
        <w:rPr>
          <w:rFonts w:ascii="Verdana" w:hAnsi="Verdana"/>
          <w:sz w:val="20"/>
        </w:rPr>
        <w:t>-</w:t>
      </w:r>
      <w:r w:rsidRPr="004B0762">
        <w:rPr>
          <w:rFonts w:ascii="Verdana" w:hAnsi="Verdana"/>
          <w:sz w:val="20"/>
        </w:rPr>
        <w:t>udg</w:t>
      </w:r>
      <w:r>
        <w:rPr>
          <w:rFonts w:ascii="Verdana" w:hAnsi="Verdana"/>
          <w:sz w:val="20"/>
        </w:rPr>
        <w:t>ave</w:t>
      </w:r>
      <w:proofErr w:type="spellEnd"/>
      <w:r>
        <w:rPr>
          <w:rFonts w:ascii="Verdana" w:hAnsi="Verdana"/>
          <w:sz w:val="20"/>
        </w:rPr>
        <w:t xml:space="preserve"> i tilsvarende</w:t>
      </w:r>
      <w:r w:rsidRPr="004B0762">
        <w:rPr>
          <w:rFonts w:ascii="Verdana" w:hAnsi="Verdana"/>
          <w:sz w:val="20"/>
        </w:rPr>
        <w:t xml:space="preserve"> emballage fra DS Smith.</w:t>
      </w:r>
      <w:bookmarkStart w:id="0" w:name="_GoBack"/>
      <w:bookmarkEnd w:id="0"/>
    </w:p>
    <w:sectPr w:rsidR="00DE59D9" w:rsidRPr="00DE59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1577"/>
    <w:multiLevelType w:val="hybridMultilevel"/>
    <w:tmpl w:val="7F324318"/>
    <w:lvl w:ilvl="0" w:tplc="1D162770">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15"/>
    <w:rsid w:val="00030033"/>
    <w:rsid w:val="00062849"/>
    <w:rsid w:val="0015118B"/>
    <w:rsid w:val="00154911"/>
    <w:rsid w:val="001A35BB"/>
    <w:rsid w:val="00290C4C"/>
    <w:rsid w:val="00293FDB"/>
    <w:rsid w:val="00300E90"/>
    <w:rsid w:val="00345D87"/>
    <w:rsid w:val="003C7A92"/>
    <w:rsid w:val="003D0D23"/>
    <w:rsid w:val="003E6976"/>
    <w:rsid w:val="00446C95"/>
    <w:rsid w:val="004850EA"/>
    <w:rsid w:val="004B0762"/>
    <w:rsid w:val="00520D16"/>
    <w:rsid w:val="00533FD9"/>
    <w:rsid w:val="00536CD4"/>
    <w:rsid w:val="00541852"/>
    <w:rsid w:val="00577AAB"/>
    <w:rsid w:val="00587A40"/>
    <w:rsid w:val="00593D08"/>
    <w:rsid w:val="005D0D51"/>
    <w:rsid w:val="005D23BE"/>
    <w:rsid w:val="005D6B79"/>
    <w:rsid w:val="005E48F0"/>
    <w:rsid w:val="00630C24"/>
    <w:rsid w:val="00676CB0"/>
    <w:rsid w:val="007859E2"/>
    <w:rsid w:val="00797C76"/>
    <w:rsid w:val="00872398"/>
    <w:rsid w:val="00883C80"/>
    <w:rsid w:val="008865FC"/>
    <w:rsid w:val="00905D5F"/>
    <w:rsid w:val="00990B0B"/>
    <w:rsid w:val="009E4414"/>
    <w:rsid w:val="00A97816"/>
    <w:rsid w:val="00AB2E0D"/>
    <w:rsid w:val="00AD37D3"/>
    <w:rsid w:val="00C43C3F"/>
    <w:rsid w:val="00C56EE0"/>
    <w:rsid w:val="00C9620D"/>
    <w:rsid w:val="00D56C2D"/>
    <w:rsid w:val="00D93294"/>
    <w:rsid w:val="00D971CB"/>
    <w:rsid w:val="00DA4307"/>
    <w:rsid w:val="00DB6F15"/>
    <w:rsid w:val="00DD2B67"/>
    <w:rsid w:val="00DE59D9"/>
    <w:rsid w:val="00E01547"/>
    <w:rsid w:val="00E32D27"/>
    <w:rsid w:val="00ED6BF0"/>
    <w:rsid w:val="00F329F5"/>
    <w:rsid w:val="00F571B7"/>
    <w:rsid w:val="00FE7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D51"/>
    <w:rPr>
      <w:color w:val="0000FF"/>
      <w:u w:val="single"/>
    </w:rPr>
  </w:style>
  <w:style w:type="paragraph" w:styleId="NormalWeb">
    <w:name w:val="Normal (Web)"/>
    <w:basedOn w:val="Normal"/>
    <w:uiPriority w:val="99"/>
    <w:unhideWhenUsed/>
    <w:rsid w:val="005D6B79"/>
    <w:pPr>
      <w:spacing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030033"/>
    <w:pPr>
      <w:ind w:left="720"/>
      <w:contextualSpacing/>
    </w:pPr>
  </w:style>
  <w:style w:type="character" w:styleId="CommentReference">
    <w:name w:val="annotation reference"/>
    <w:basedOn w:val="DefaultParagraphFont"/>
    <w:uiPriority w:val="99"/>
    <w:semiHidden/>
    <w:unhideWhenUsed/>
    <w:rsid w:val="00533FD9"/>
    <w:rPr>
      <w:sz w:val="16"/>
      <w:szCs w:val="16"/>
    </w:rPr>
  </w:style>
  <w:style w:type="paragraph" w:styleId="CommentText">
    <w:name w:val="annotation text"/>
    <w:basedOn w:val="Normal"/>
    <w:link w:val="CommentTextChar"/>
    <w:uiPriority w:val="99"/>
    <w:semiHidden/>
    <w:unhideWhenUsed/>
    <w:rsid w:val="00533FD9"/>
    <w:pPr>
      <w:spacing w:line="240" w:lineRule="auto"/>
    </w:pPr>
    <w:rPr>
      <w:sz w:val="20"/>
      <w:szCs w:val="20"/>
    </w:rPr>
  </w:style>
  <w:style w:type="character" w:customStyle="1" w:styleId="CommentTextChar">
    <w:name w:val="Comment Text Char"/>
    <w:basedOn w:val="DefaultParagraphFont"/>
    <w:link w:val="CommentText"/>
    <w:uiPriority w:val="99"/>
    <w:semiHidden/>
    <w:rsid w:val="00533FD9"/>
    <w:rPr>
      <w:sz w:val="20"/>
      <w:szCs w:val="20"/>
    </w:rPr>
  </w:style>
  <w:style w:type="paragraph" w:styleId="CommentSubject">
    <w:name w:val="annotation subject"/>
    <w:basedOn w:val="CommentText"/>
    <w:next w:val="CommentText"/>
    <w:link w:val="CommentSubjectChar"/>
    <w:uiPriority w:val="99"/>
    <w:semiHidden/>
    <w:unhideWhenUsed/>
    <w:rsid w:val="00533FD9"/>
    <w:rPr>
      <w:b/>
      <w:bCs/>
    </w:rPr>
  </w:style>
  <w:style w:type="character" w:customStyle="1" w:styleId="CommentSubjectChar">
    <w:name w:val="Comment Subject Char"/>
    <w:basedOn w:val="CommentTextChar"/>
    <w:link w:val="CommentSubject"/>
    <w:uiPriority w:val="99"/>
    <w:semiHidden/>
    <w:rsid w:val="00533FD9"/>
    <w:rPr>
      <w:b/>
      <w:bCs/>
      <w:sz w:val="20"/>
      <w:szCs w:val="20"/>
    </w:rPr>
  </w:style>
  <w:style w:type="paragraph" w:styleId="BalloonText">
    <w:name w:val="Balloon Text"/>
    <w:basedOn w:val="Normal"/>
    <w:link w:val="BalloonTextChar"/>
    <w:uiPriority w:val="99"/>
    <w:semiHidden/>
    <w:unhideWhenUsed/>
    <w:rsid w:val="0053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D51"/>
    <w:rPr>
      <w:color w:val="0000FF"/>
      <w:u w:val="single"/>
    </w:rPr>
  </w:style>
  <w:style w:type="paragraph" w:styleId="NormalWeb">
    <w:name w:val="Normal (Web)"/>
    <w:basedOn w:val="Normal"/>
    <w:uiPriority w:val="99"/>
    <w:unhideWhenUsed/>
    <w:rsid w:val="005D6B79"/>
    <w:pPr>
      <w:spacing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030033"/>
    <w:pPr>
      <w:ind w:left="720"/>
      <w:contextualSpacing/>
    </w:pPr>
  </w:style>
  <w:style w:type="character" w:styleId="CommentReference">
    <w:name w:val="annotation reference"/>
    <w:basedOn w:val="DefaultParagraphFont"/>
    <w:uiPriority w:val="99"/>
    <w:semiHidden/>
    <w:unhideWhenUsed/>
    <w:rsid w:val="00533FD9"/>
    <w:rPr>
      <w:sz w:val="16"/>
      <w:szCs w:val="16"/>
    </w:rPr>
  </w:style>
  <w:style w:type="paragraph" w:styleId="CommentText">
    <w:name w:val="annotation text"/>
    <w:basedOn w:val="Normal"/>
    <w:link w:val="CommentTextChar"/>
    <w:uiPriority w:val="99"/>
    <w:semiHidden/>
    <w:unhideWhenUsed/>
    <w:rsid w:val="00533FD9"/>
    <w:pPr>
      <w:spacing w:line="240" w:lineRule="auto"/>
    </w:pPr>
    <w:rPr>
      <w:sz w:val="20"/>
      <w:szCs w:val="20"/>
    </w:rPr>
  </w:style>
  <w:style w:type="character" w:customStyle="1" w:styleId="CommentTextChar">
    <w:name w:val="Comment Text Char"/>
    <w:basedOn w:val="DefaultParagraphFont"/>
    <w:link w:val="CommentText"/>
    <w:uiPriority w:val="99"/>
    <w:semiHidden/>
    <w:rsid w:val="00533FD9"/>
    <w:rPr>
      <w:sz w:val="20"/>
      <w:szCs w:val="20"/>
    </w:rPr>
  </w:style>
  <w:style w:type="paragraph" w:styleId="CommentSubject">
    <w:name w:val="annotation subject"/>
    <w:basedOn w:val="CommentText"/>
    <w:next w:val="CommentText"/>
    <w:link w:val="CommentSubjectChar"/>
    <w:uiPriority w:val="99"/>
    <w:semiHidden/>
    <w:unhideWhenUsed/>
    <w:rsid w:val="00533FD9"/>
    <w:rPr>
      <w:b/>
      <w:bCs/>
    </w:rPr>
  </w:style>
  <w:style w:type="character" w:customStyle="1" w:styleId="CommentSubjectChar">
    <w:name w:val="Comment Subject Char"/>
    <w:basedOn w:val="CommentTextChar"/>
    <w:link w:val="CommentSubject"/>
    <w:uiPriority w:val="99"/>
    <w:semiHidden/>
    <w:rsid w:val="00533FD9"/>
    <w:rPr>
      <w:b/>
      <w:bCs/>
      <w:sz w:val="20"/>
      <w:szCs w:val="20"/>
    </w:rPr>
  </w:style>
  <w:style w:type="paragraph" w:styleId="BalloonText">
    <w:name w:val="Balloon Text"/>
    <w:basedOn w:val="Normal"/>
    <w:link w:val="BalloonTextChar"/>
    <w:uiPriority w:val="99"/>
    <w:semiHidden/>
    <w:unhideWhenUsed/>
    <w:rsid w:val="0053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1612">
      <w:bodyDiv w:val="1"/>
      <w:marLeft w:val="0"/>
      <w:marRight w:val="0"/>
      <w:marTop w:val="0"/>
      <w:marBottom w:val="0"/>
      <w:divBdr>
        <w:top w:val="none" w:sz="0" w:space="0" w:color="auto"/>
        <w:left w:val="none" w:sz="0" w:space="0" w:color="auto"/>
        <w:bottom w:val="none" w:sz="0" w:space="0" w:color="auto"/>
        <w:right w:val="none" w:sz="0" w:space="0" w:color="auto"/>
      </w:divBdr>
      <w:divsChild>
        <w:div w:id="1522009897">
          <w:marLeft w:val="0"/>
          <w:marRight w:val="0"/>
          <w:marTop w:val="0"/>
          <w:marBottom w:val="0"/>
          <w:divBdr>
            <w:top w:val="none" w:sz="0" w:space="0" w:color="auto"/>
            <w:left w:val="none" w:sz="0" w:space="0" w:color="auto"/>
            <w:bottom w:val="none" w:sz="0" w:space="0" w:color="auto"/>
            <w:right w:val="none" w:sz="0" w:space="0" w:color="auto"/>
          </w:divBdr>
          <w:divsChild>
            <w:div w:id="570966149">
              <w:marLeft w:val="0"/>
              <w:marRight w:val="0"/>
              <w:marTop w:val="0"/>
              <w:marBottom w:val="0"/>
              <w:divBdr>
                <w:top w:val="none" w:sz="0" w:space="0" w:color="auto"/>
                <w:left w:val="none" w:sz="0" w:space="0" w:color="auto"/>
                <w:bottom w:val="none" w:sz="0" w:space="0" w:color="auto"/>
                <w:right w:val="none" w:sz="0" w:space="0" w:color="auto"/>
              </w:divBdr>
              <w:divsChild>
                <w:div w:id="613748277">
                  <w:marLeft w:val="0"/>
                  <w:marRight w:val="0"/>
                  <w:marTop w:val="0"/>
                  <w:marBottom w:val="0"/>
                  <w:divBdr>
                    <w:top w:val="none" w:sz="0" w:space="0" w:color="auto"/>
                    <w:left w:val="none" w:sz="0" w:space="0" w:color="auto"/>
                    <w:bottom w:val="none" w:sz="0" w:space="0" w:color="auto"/>
                    <w:right w:val="none" w:sz="0" w:space="0" w:color="auto"/>
                  </w:divBdr>
                  <w:divsChild>
                    <w:div w:id="19394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 Smith</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Pagter Nanna Bro</dc:creator>
  <cp:lastModifiedBy>Jensen Thony Bruun</cp:lastModifiedBy>
  <cp:revision>2</cp:revision>
  <dcterms:created xsi:type="dcterms:W3CDTF">2018-04-09T09:15:00Z</dcterms:created>
  <dcterms:modified xsi:type="dcterms:W3CDTF">2018-04-09T09:15:00Z</dcterms:modified>
</cp:coreProperties>
</file>