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D754B" w14:textId="77777777" w:rsidR="00804A45" w:rsidRDefault="00804A45" w:rsidP="002F2D1C">
      <w:pPr>
        <w:spacing w:after="0" w:line="240" w:lineRule="auto"/>
        <w:ind w:left="2160" w:firstLine="720"/>
        <w:jc w:val="right"/>
        <w:rPr>
          <w:noProof/>
        </w:rPr>
      </w:pPr>
    </w:p>
    <w:p w14:paraId="1BD98CA0" w14:textId="77777777" w:rsidR="00804A45" w:rsidRDefault="00804A45" w:rsidP="002F2D1C">
      <w:pPr>
        <w:spacing w:after="0" w:line="240" w:lineRule="auto"/>
        <w:ind w:left="2160" w:firstLine="720"/>
        <w:jc w:val="right"/>
        <w:rPr>
          <w:noProof/>
        </w:rPr>
      </w:pPr>
    </w:p>
    <w:p w14:paraId="2108D3B9" w14:textId="49C47502" w:rsidR="00873494" w:rsidRPr="00804A45" w:rsidRDefault="00307E83" w:rsidP="00804A45">
      <w:pPr>
        <w:spacing w:after="0" w:line="240" w:lineRule="auto"/>
        <w:ind w:left="2160" w:firstLine="720"/>
        <w:rPr>
          <w:noProof/>
        </w:rPr>
      </w:pPr>
      <w:r w:rsidRPr="00E50600">
        <w:rPr>
          <w:noProof/>
        </w:rPr>
        <w:drawing>
          <wp:anchor distT="0" distB="0" distL="114300" distR="114300" simplePos="0" relativeHeight="251659264" behindDoc="0" locked="0" layoutInCell="1" allowOverlap="1" wp14:anchorId="18F9E3FA" wp14:editId="3A20579A">
            <wp:simplePos x="0" y="0"/>
            <wp:positionH relativeFrom="margin">
              <wp:posOffset>20320</wp:posOffset>
            </wp:positionH>
            <wp:positionV relativeFrom="margin">
              <wp:posOffset>-86862</wp:posOffset>
            </wp:positionV>
            <wp:extent cx="1391920" cy="435610"/>
            <wp:effectExtent l="0" t="0" r="0" b="2540"/>
            <wp:wrapSquare wrapText="bothSides"/>
            <wp:docPr id="224" name="Picture 1" descr="C:\Users\chthatcher\AppData\Local\Microsoft\Windows\Temporary Internet Files\Content.Outlook\4GR9RYTG\Primary_CMYK_Charcoal_ty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thatcher\AppData\Local\Microsoft\Windows\Temporary Internet Files\Content.Outlook\4GR9RYTG\Primary_CMYK_Charcoal_typ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1920" cy="435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79712BC" w14:textId="77777777" w:rsidR="00804A45" w:rsidRDefault="00804A45" w:rsidP="001533CA">
      <w:pPr>
        <w:spacing w:after="0" w:line="240" w:lineRule="auto"/>
        <w:jc w:val="center"/>
        <w:rPr>
          <w:b/>
        </w:rPr>
      </w:pPr>
    </w:p>
    <w:p w14:paraId="03F48974" w14:textId="5749EAE0" w:rsidR="00804A45" w:rsidRPr="00804A45" w:rsidRDefault="00804A45" w:rsidP="00804A45">
      <w:pPr>
        <w:spacing w:after="0" w:line="240" w:lineRule="auto"/>
      </w:pPr>
      <w:r w:rsidRPr="00804A45">
        <w:t>For immediate release:  Thursday 10 August 2017</w:t>
      </w:r>
    </w:p>
    <w:p w14:paraId="19B66E33" w14:textId="77777777" w:rsidR="00804A45" w:rsidRDefault="00804A45" w:rsidP="001533CA">
      <w:pPr>
        <w:spacing w:after="0" w:line="240" w:lineRule="auto"/>
        <w:jc w:val="center"/>
        <w:rPr>
          <w:b/>
        </w:rPr>
      </w:pPr>
    </w:p>
    <w:p w14:paraId="35B6B1AB" w14:textId="38D3681E" w:rsidR="00237449" w:rsidRPr="00804A45" w:rsidRDefault="001533CA" w:rsidP="001533CA">
      <w:pPr>
        <w:spacing w:after="0" w:line="240" w:lineRule="auto"/>
        <w:jc w:val="center"/>
        <w:rPr>
          <w:b/>
          <w:sz w:val="28"/>
          <w:szCs w:val="28"/>
        </w:rPr>
      </w:pPr>
      <w:r w:rsidRPr="00804A45">
        <w:rPr>
          <w:b/>
          <w:sz w:val="28"/>
          <w:szCs w:val="28"/>
        </w:rPr>
        <w:t xml:space="preserve">Lycored </w:t>
      </w:r>
      <w:r w:rsidR="00237449" w:rsidRPr="00804A45">
        <w:rPr>
          <w:b/>
          <w:sz w:val="28"/>
          <w:szCs w:val="28"/>
        </w:rPr>
        <w:t>Successfully Adds Three New Locations on Letters of Love Tour</w:t>
      </w:r>
    </w:p>
    <w:p w14:paraId="3A0680F1" w14:textId="77777777" w:rsidR="00804A45" w:rsidRDefault="00804A45" w:rsidP="001533CA">
      <w:pPr>
        <w:spacing w:after="0" w:line="240" w:lineRule="auto"/>
        <w:jc w:val="center"/>
        <w:rPr>
          <w:i/>
        </w:rPr>
      </w:pPr>
    </w:p>
    <w:p w14:paraId="06643786" w14:textId="7294740D" w:rsidR="000124D9" w:rsidRPr="00E50600" w:rsidRDefault="00237449" w:rsidP="001533CA">
      <w:pPr>
        <w:spacing w:after="0" w:line="240" w:lineRule="auto"/>
        <w:jc w:val="center"/>
        <w:rPr>
          <w:i/>
          <w:color w:val="FF0000"/>
        </w:rPr>
      </w:pPr>
      <w:r w:rsidRPr="00E50600">
        <w:rPr>
          <w:i/>
        </w:rPr>
        <w:t>Letters of Love Tour continues making its way</w:t>
      </w:r>
      <w:r w:rsidR="005E0442" w:rsidRPr="00E50600">
        <w:rPr>
          <w:i/>
        </w:rPr>
        <w:t xml:space="preserve"> </w:t>
      </w:r>
      <w:r w:rsidRPr="00E50600">
        <w:rPr>
          <w:i/>
        </w:rPr>
        <w:t>a</w:t>
      </w:r>
      <w:r w:rsidR="005E0442" w:rsidRPr="00E50600">
        <w:rPr>
          <w:i/>
        </w:rPr>
        <w:t>cross</w:t>
      </w:r>
      <w:r w:rsidRPr="00E50600">
        <w:rPr>
          <w:i/>
        </w:rPr>
        <w:t xml:space="preserve"> the </w:t>
      </w:r>
      <w:r w:rsidR="005E0442" w:rsidRPr="00E50600">
        <w:rPr>
          <w:i/>
        </w:rPr>
        <w:t xml:space="preserve">country </w:t>
      </w:r>
      <w:r w:rsidR="00595FDE" w:rsidRPr="00E50600">
        <w:rPr>
          <w:i/>
        </w:rPr>
        <w:t xml:space="preserve">to </w:t>
      </w:r>
      <w:r w:rsidR="00342FA3" w:rsidRPr="00E50600">
        <w:rPr>
          <w:i/>
        </w:rPr>
        <w:t xml:space="preserve">promote beauty from the inside, out </w:t>
      </w:r>
    </w:p>
    <w:p w14:paraId="401854D7" w14:textId="77777777" w:rsidR="00A75DA2" w:rsidRPr="00E50600" w:rsidRDefault="00A75DA2" w:rsidP="00064F21">
      <w:pPr>
        <w:spacing w:after="0" w:line="240" w:lineRule="auto"/>
        <w:jc w:val="both"/>
        <w:rPr>
          <w:color w:val="FF0000"/>
        </w:rPr>
      </w:pPr>
    </w:p>
    <w:p w14:paraId="7070262B" w14:textId="2BB25EC3" w:rsidR="00EA1D53" w:rsidRDefault="00256B4E" w:rsidP="00E50600">
      <w:pPr>
        <w:pStyle w:val="NoSpacing"/>
        <w:jc w:val="both"/>
      </w:pPr>
      <w:hyperlink r:id="rId9" w:history="1">
        <w:r w:rsidR="005D0A4B" w:rsidRPr="00E50600">
          <w:rPr>
            <w:rStyle w:val="Hyperlink"/>
            <w:bCs/>
          </w:rPr>
          <w:t>Lycored</w:t>
        </w:r>
      </w:hyperlink>
      <w:r w:rsidR="005D0A4B" w:rsidRPr="00E50600">
        <w:rPr>
          <w:bCs/>
        </w:rPr>
        <w:t>, an international wellness company at the forefront of the ingestible skincare market</w:t>
      </w:r>
      <w:r w:rsidR="005D0A4B" w:rsidRPr="00E50600">
        <w:rPr>
          <w:rFonts w:eastAsia="Calibri" w:cs="Times New Roman"/>
          <w:bCs/>
        </w:rPr>
        <w:t>,</w:t>
      </w:r>
      <w:r w:rsidR="00064F21" w:rsidRPr="00E50600">
        <w:rPr>
          <w:rFonts w:eastAsia="Calibri" w:cs="Times New Roman"/>
          <w:bCs/>
        </w:rPr>
        <w:t xml:space="preserve"> </w:t>
      </w:r>
      <w:r w:rsidR="005E0442" w:rsidRPr="00E50600">
        <w:rPr>
          <w:rFonts w:eastAsia="Calibri" w:cs="Times New Roman"/>
          <w:bCs/>
        </w:rPr>
        <w:t xml:space="preserve">announced today </w:t>
      </w:r>
      <w:r w:rsidR="00237449" w:rsidRPr="00E50600">
        <w:rPr>
          <w:rFonts w:eastAsia="Calibri" w:cs="Times New Roman"/>
          <w:bCs/>
        </w:rPr>
        <w:t>it successfully completed three new</w:t>
      </w:r>
      <w:r w:rsidR="005E0442" w:rsidRPr="00E50600">
        <w:rPr>
          <w:rFonts w:eastAsia="Calibri" w:cs="Times New Roman"/>
          <w:bCs/>
        </w:rPr>
        <w:t xml:space="preserve"> stops on its</w:t>
      </w:r>
      <w:r w:rsidR="005D0A4B" w:rsidRPr="00E50600">
        <w:rPr>
          <w:rFonts w:eastAsia="Calibri" w:cs="Times New Roman"/>
          <w:bCs/>
        </w:rPr>
        <w:t xml:space="preserve"> </w:t>
      </w:r>
      <w:r w:rsidR="005E0442" w:rsidRPr="00E50600">
        <w:rPr>
          <w:rFonts w:eastAsia="Calibri" w:cs="Times New Roman"/>
          <w:bCs/>
        </w:rPr>
        <w:t xml:space="preserve">‘Letters of Love’ tour. </w:t>
      </w:r>
      <w:r w:rsidR="00237449" w:rsidRPr="00E50600">
        <w:rPr>
          <w:rFonts w:eastAsia="Calibri" w:cs="Times New Roman"/>
          <w:bCs/>
        </w:rPr>
        <w:t xml:space="preserve">Each Tour </w:t>
      </w:r>
      <w:r w:rsidR="009421E7" w:rsidRPr="00E50600">
        <w:rPr>
          <w:rFonts w:eastAsia="Calibri" w:cs="Times New Roman"/>
          <w:bCs/>
        </w:rPr>
        <w:t xml:space="preserve">stop </w:t>
      </w:r>
      <w:r w:rsidR="00237449" w:rsidRPr="00E50600">
        <w:rPr>
          <w:rFonts w:eastAsia="Calibri" w:cs="Times New Roman"/>
          <w:bCs/>
        </w:rPr>
        <w:t>is continuing</w:t>
      </w:r>
      <w:r w:rsidR="00E50600">
        <w:rPr>
          <w:rFonts w:eastAsia="Calibri" w:cs="Times New Roman"/>
          <w:bCs/>
        </w:rPr>
        <w:t xml:space="preserve"> </w:t>
      </w:r>
      <w:r w:rsidR="00237449" w:rsidRPr="00E50600">
        <w:t>to</w:t>
      </w:r>
      <w:r w:rsidR="00064F21" w:rsidRPr="00E50600">
        <w:t xml:space="preserve"> help give </w:t>
      </w:r>
      <w:r w:rsidR="00237449" w:rsidRPr="00E50600">
        <w:t xml:space="preserve">Lycored’s </w:t>
      </w:r>
      <w:hyperlink r:id="rId10" w:history="1">
        <w:r w:rsidR="00B35474" w:rsidRPr="00E50600">
          <w:rPr>
            <w:rStyle w:val="Hyperlink"/>
          </w:rPr>
          <w:t>#rethinkbeautiful</w:t>
        </w:r>
      </w:hyperlink>
      <w:r w:rsidR="00B35474" w:rsidRPr="00E50600">
        <w:t xml:space="preserve"> </w:t>
      </w:r>
      <w:r w:rsidR="00064F21" w:rsidRPr="00E50600">
        <w:t xml:space="preserve">campaign extra mileage by </w:t>
      </w:r>
      <w:r w:rsidR="0077077A" w:rsidRPr="00E50600">
        <w:t>allowing more consumers to join the movement</w:t>
      </w:r>
      <w:r w:rsidR="00B35474" w:rsidRPr="00E50600">
        <w:t>.</w:t>
      </w:r>
    </w:p>
    <w:p w14:paraId="44DCEC3A" w14:textId="77777777" w:rsidR="00EA1D53" w:rsidRDefault="00EA1D53" w:rsidP="00EA1D53">
      <w:pPr>
        <w:spacing w:after="0" w:line="240" w:lineRule="auto"/>
        <w:jc w:val="both"/>
        <w:rPr>
          <w:bCs/>
        </w:rPr>
      </w:pPr>
      <w:bookmarkStart w:id="0" w:name="_GoBack"/>
      <w:bookmarkEnd w:id="0"/>
    </w:p>
    <w:p w14:paraId="3DA926D1" w14:textId="00C5F1E1" w:rsidR="00EA1D53" w:rsidRPr="00EA1D53" w:rsidRDefault="00EA1D53" w:rsidP="00EA1D53">
      <w:pPr>
        <w:spacing w:after="0" w:line="240" w:lineRule="auto"/>
        <w:jc w:val="both"/>
        <w:rPr>
          <w:b/>
          <w:bCs/>
        </w:rPr>
      </w:pPr>
      <w:r w:rsidRPr="00E50600">
        <w:rPr>
          <w:bCs/>
        </w:rPr>
        <w:t xml:space="preserve">“We are overjoyed by the amazing response we’ve received thus far on our Letters of Love tour, and our three most recent stops are no exception,” </w:t>
      </w:r>
      <w:r w:rsidRPr="00E50600">
        <w:rPr>
          <w:rStyle w:val="apple-converted-space"/>
          <w:rFonts w:cs="Helvetica"/>
          <w:shd w:val="clear" w:color="auto" w:fill="FFFFFF"/>
        </w:rPr>
        <w:t xml:space="preserve">said Zev Ziegler, </w:t>
      </w:r>
      <w:r w:rsidRPr="00E50600">
        <w:t>V</w:t>
      </w:r>
      <w:r w:rsidRPr="00E50600">
        <w:rPr>
          <w:bCs/>
        </w:rPr>
        <w:t>ice President of Brand &amp; Marketing at Lycored. “Each stop has brought us to vastly different groups of people with a wide array of interests, but what we’ve found is that our messaging is able to resonate with everyone on such a deep, personal level, and we hope to continue with this momentum and truly create the #rethinkbeautiful movement.”</w:t>
      </w:r>
    </w:p>
    <w:p w14:paraId="1D42F9B1" w14:textId="77777777" w:rsidR="00EA1D53" w:rsidRDefault="00EA1D53" w:rsidP="00E50600">
      <w:pPr>
        <w:pStyle w:val="NoSpacing"/>
        <w:jc w:val="both"/>
      </w:pPr>
    </w:p>
    <w:p w14:paraId="5137CBA3" w14:textId="6A5F3C58" w:rsidR="005E0442" w:rsidRPr="00EA1D53" w:rsidRDefault="005E0442" w:rsidP="00E50600">
      <w:pPr>
        <w:pStyle w:val="NoSpacing"/>
        <w:jc w:val="both"/>
      </w:pPr>
      <w:r w:rsidRPr="00E50600">
        <w:t>Specifically, over the past few week</w:t>
      </w:r>
      <w:r w:rsidR="0077077A" w:rsidRPr="00E50600">
        <w:t>s, the Tour has spread the love</w:t>
      </w:r>
      <w:r w:rsidR="00E50600">
        <w:t xml:space="preserve"> </w:t>
      </w:r>
      <w:r w:rsidRPr="00E50600">
        <w:t xml:space="preserve">at the following events: </w:t>
      </w:r>
    </w:p>
    <w:p w14:paraId="648BFD96" w14:textId="42165170" w:rsidR="005E0442" w:rsidRPr="00E50600" w:rsidRDefault="00BF0755" w:rsidP="00E50600">
      <w:pPr>
        <w:pStyle w:val="NoSpacing"/>
        <w:numPr>
          <w:ilvl w:val="0"/>
          <w:numId w:val="14"/>
        </w:numPr>
        <w:jc w:val="both"/>
        <w:rPr>
          <w:rFonts w:eastAsia="Calibri" w:cs="Times New Roman"/>
          <w:bCs/>
          <w:i/>
        </w:rPr>
      </w:pPr>
      <w:r w:rsidRPr="00E50600">
        <w:rPr>
          <w:rFonts w:eastAsia="Calibri" w:cs="Times New Roman"/>
          <w:bCs/>
        </w:rPr>
        <w:t xml:space="preserve">July 17-20: </w:t>
      </w:r>
      <w:r w:rsidR="005E0442" w:rsidRPr="00E50600">
        <w:rPr>
          <w:rFonts w:eastAsia="Calibri" w:cs="Times New Roman"/>
          <w:bCs/>
          <w:i/>
        </w:rPr>
        <w:t>Nutrition Business Journal (NBJ) Summit</w:t>
      </w:r>
      <w:r w:rsidR="00E27E25" w:rsidRPr="00E50600">
        <w:rPr>
          <w:rFonts w:eastAsia="Calibri" w:cs="Times New Roman"/>
          <w:bCs/>
          <w:i/>
        </w:rPr>
        <w:t xml:space="preserve"> (CA)</w:t>
      </w:r>
    </w:p>
    <w:p w14:paraId="7DB9222A" w14:textId="65F3AEC1" w:rsidR="006D3122" w:rsidRPr="00E50600" w:rsidRDefault="00BF0755" w:rsidP="00E50600">
      <w:pPr>
        <w:pStyle w:val="NoSpacing"/>
        <w:numPr>
          <w:ilvl w:val="1"/>
          <w:numId w:val="14"/>
        </w:numPr>
        <w:jc w:val="both"/>
        <w:rPr>
          <w:rFonts w:eastAsia="Calibri" w:cs="Times New Roman"/>
          <w:bCs/>
        </w:rPr>
      </w:pPr>
      <w:r w:rsidRPr="00E50600">
        <w:rPr>
          <w:rFonts w:eastAsia="Calibri" w:cs="Times New Roman"/>
          <w:bCs/>
        </w:rPr>
        <w:t>A</w:t>
      </w:r>
      <w:r w:rsidR="003702EF" w:rsidRPr="00E50600">
        <w:rPr>
          <w:rFonts w:eastAsia="Calibri" w:cs="Times New Roman"/>
          <w:bCs/>
        </w:rPr>
        <w:t xml:space="preserve">nnual </w:t>
      </w:r>
      <w:r w:rsidRPr="00E50600">
        <w:rPr>
          <w:rFonts w:eastAsia="Calibri" w:cs="Times New Roman"/>
          <w:bCs/>
        </w:rPr>
        <w:t>summit</w:t>
      </w:r>
      <w:r w:rsidR="003702EF" w:rsidRPr="00E50600">
        <w:rPr>
          <w:rFonts w:eastAsia="Calibri" w:cs="Times New Roman"/>
          <w:bCs/>
        </w:rPr>
        <w:t xml:space="preserve"> </w:t>
      </w:r>
      <w:r w:rsidR="006D3122" w:rsidRPr="00E50600">
        <w:rPr>
          <w:rFonts w:eastAsia="Calibri" w:cs="Times New Roman"/>
          <w:bCs/>
        </w:rPr>
        <w:t>with</w:t>
      </w:r>
      <w:r w:rsidR="003702EF" w:rsidRPr="00E50600">
        <w:rPr>
          <w:rFonts w:eastAsia="Calibri" w:cs="Times New Roman"/>
          <w:bCs/>
        </w:rPr>
        <w:t xml:space="preserve"> over 300 of the nutrition industry’s brightest </w:t>
      </w:r>
      <w:r w:rsidRPr="00E50600">
        <w:rPr>
          <w:rFonts w:eastAsia="Calibri" w:cs="Times New Roman"/>
          <w:bCs/>
        </w:rPr>
        <w:t xml:space="preserve">and most influential </w:t>
      </w:r>
      <w:r w:rsidR="006D3122" w:rsidRPr="00E50600">
        <w:rPr>
          <w:rFonts w:eastAsia="Calibri" w:cs="Times New Roman"/>
          <w:bCs/>
        </w:rPr>
        <w:t>minds for a weekend of education and discussion; Lycored</w:t>
      </w:r>
      <w:r w:rsidR="0077077A" w:rsidRPr="00E50600">
        <w:rPr>
          <w:rFonts w:eastAsia="Calibri" w:cs="Times New Roman"/>
          <w:bCs/>
        </w:rPr>
        <w:t>’s booth featured the Letters of Love stand</w:t>
      </w:r>
      <w:r w:rsidR="006D3122" w:rsidRPr="00E50600">
        <w:rPr>
          <w:rFonts w:eastAsia="Calibri" w:cs="Times New Roman"/>
          <w:bCs/>
        </w:rPr>
        <w:t xml:space="preserve"> to give industry professionals </w:t>
      </w:r>
      <w:r w:rsidRPr="00E50600">
        <w:rPr>
          <w:rFonts w:eastAsia="Calibri" w:cs="Times New Roman"/>
          <w:bCs/>
        </w:rPr>
        <w:t>a chance t</w:t>
      </w:r>
      <w:r w:rsidR="006D3122" w:rsidRPr="00E50600">
        <w:rPr>
          <w:rFonts w:eastAsia="Calibri" w:cs="Times New Roman"/>
          <w:bCs/>
        </w:rPr>
        <w:t>o experience the tour in action</w:t>
      </w:r>
      <w:r w:rsidR="0077077A" w:rsidRPr="00E50600">
        <w:rPr>
          <w:rFonts w:eastAsia="Calibri" w:cs="Times New Roman"/>
          <w:bCs/>
        </w:rPr>
        <w:t xml:space="preserve"> and further identify with the movement</w:t>
      </w:r>
    </w:p>
    <w:p w14:paraId="7ED8E3F9" w14:textId="74203D65" w:rsidR="00BF0755" w:rsidRPr="00E50600" w:rsidRDefault="006D3122" w:rsidP="00E50600">
      <w:pPr>
        <w:pStyle w:val="NoSpacing"/>
        <w:numPr>
          <w:ilvl w:val="1"/>
          <w:numId w:val="14"/>
        </w:numPr>
        <w:jc w:val="both"/>
        <w:rPr>
          <w:rFonts w:eastAsia="Calibri" w:cs="Times New Roman"/>
          <w:bCs/>
        </w:rPr>
      </w:pPr>
      <w:r w:rsidRPr="00E50600">
        <w:rPr>
          <w:rFonts w:eastAsia="Calibri" w:cs="Times New Roman"/>
          <w:bCs/>
        </w:rPr>
        <w:t xml:space="preserve">Additionally, </w:t>
      </w:r>
      <w:r w:rsidR="00BF0755" w:rsidRPr="00E50600">
        <w:rPr>
          <w:rFonts w:eastAsia="Calibri" w:cs="Times New Roman"/>
          <w:bCs/>
        </w:rPr>
        <w:t>Lycored</w:t>
      </w:r>
      <w:r w:rsidR="00E27E25" w:rsidRPr="00E50600">
        <w:rPr>
          <w:rFonts w:eastAsia="Calibri" w:cs="Times New Roman"/>
          <w:bCs/>
        </w:rPr>
        <w:t xml:space="preserve"> left Letters of Love ‘kits’ in attendees’ hotel rooms that contained various items to help them take a moment  to write </w:t>
      </w:r>
      <w:r w:rsidR="0077077A" w:rsidRPr="00E50600">
        <w:rPr>
          <w:rFonts w:eastAsia="Calibri" w:cs="Times New Roman"/>
          <w:bCs/>
        </w:rPr>
        <w:t xml:space="preserve">a positive affirmation </w:t>
      </w:r>
      <w:r w:rsidR="00E27E25" w:rsidRPr="00E50600">
        <w:rPr>
          <w:rFonts w:eastAsia="Calibri" w:cs="Times New Roman"/>
          <w:bCs/>
        </w:rPr>
        <w:t xml:space="preserve">about </w:t>
      </w:r>
      <w:r w:rsidR="0077077A" w:rsidRPr="00E50600">
        <w:rPr>
          <w:rFonts w:eastAsia="Calibri" w:cs="Times New Roman"/>
          <w:bCs/>
        </w:rPr>
        <w:t>themselves</w:t>
      </w:r>
      <w:r w:rsidR="00E27E25" w:rsidRPr="00E50600">
        <w:rPr>
          <w:rFonts w:eastAsia="Calibri" w:cs="Times New Roman"/>
          <w:bCs/>
        </w:rPr>
        <w:t xml:space="preserve">  </w:t>
      </w:r>
    </w:p>
    <w:p w14:paraId="30F7302B" w14:textId="22DD7331" w:rsidR="005E0442" w:rsidRPr="00E50600" w:rsidRDefault="00BF0755" w:rsidP="00E50600">
      <w:pPr>
        <w:pStyle w:val="NoSpacing"/>
        <w:numPr>
          <w:ilvl w:val="0"/>
          <w:numId w:val="14"/>
        </w:numPr>
        <w:jc w:val="both"/>
        <w:rPr>
          <w:rFonts w:eastAsia="Calibri" w:cs="Times New Roman"/>
          <w:bCs/>
          <w:i/>
        </w:rPr>
      </w:pPr>
      <w:r w:rsidRPr="00E50600">
        <w:rPr>
          <w:rFonts w:eastAsia="Calibri" w:cs="Times New Roman"/>
          <w:bCs/>
        </w:rPr>
        <w:t>July 20-23:</w:t>
      </w:r>
      <w:r w:rsidRPr="00E50600">
        <w:rPr>
          <w:rFonts w:eastAsia="Calibri" w:cs="Times New Roman"/>
          <w:bCs/>
          <w:i/>
        </w:rPr>
        <w:t xml:space="preserve"> </w:t>
      </w:r>
      <w:r w:rsidR="005E0442" w:rsidRPr="00E50600">
        <w:rPr>
          <w:rFonts w:eastAsia="Calibri" w:cs="Times New Roman"/>
          <w:bCs/>
          <w:i/>
        </w:rPr>
        <w:t xml:space="preserve">Wanderlust Festival – Squaw </w:t>
      </w:r>
      <w:r w:rsidR="00E27E25" w:rsidRPr="00E50600">
        <w:rPr>
          <w:rFonts w:eastAsia="Calibri" w:cs="Times New Roman"/>
          <w:bCs/>
          <w:i/>
        </w:rPr>
        <w:t>Valley (CA)</w:t>
      </w:r>
    </w:p>
    <w:p w14:paraId="678D4A8B" w14:textId="13E0369E" w:rsidR="006D3122" w:rsidRPr="00E50600" w:rsidRDefault="006D3122" w:rsidP="00E50600">
      <w:pPr>
        <w:pStyle w:val="NoSpacing"/>
        <w:numPr>
          <w:ilvl w:val="1"/>
          <w:numId w:val="14"/>
        </w:numPr>
        <w:jc w:val="both"/>
        <w:rPr>
          <w:rFonts w:eastAsia="Calibri" w:cs="Times New Roman"/>
          <w:bCs/>
        </w:rPr>
      </w:pPr>
      <w:r w:rsidRPr="00E50600">
        <w:rPr>
          <w:rFonts w:eastAsia="Calibri" w:cs="Times New Roman"/>
          <w:bCs/>
        </w:rPr>
        <w:t>World</w:t>
      </w:r>
      <w:r w:rsidR="00BF0755" w:rsidRPr="00E50600">
        <w:rPr>
          <w:rFonts w:eastAsia="Calibri" w:cs="Times New Roman"/>
          <w:bCs/>
        </w:rPr>
        <w:t xml:space="preserve">-renowned </w:t>
      </w:r>
      <w:r w:rsidRPr="00E50600">
        <w:rPr>
          <w:rFonts w:eastAsia="Calibri" w:cs="Times New Roman"/>
          <w:bCs/>
        </w:rPr>
        <w:t>wellness f</w:t>
      </w:r>
      <w:r w:rsidR="00BF0755" w:rsidRPr="00E50600">
        <w:rPr>
          <w:rFonts w:eastAsia="Calibri" w:cs="Times New Roman"/>
          <w:bCs/>
        </w:rPr>
        <w:t>estival</w:t>
      </w:r>
      <w:r w:rsidRPr="00E50600">
        <w:rPr>
          <w:rFonts w:eastAsia="Calibri" w:cs="Times New Roman"/>
          <w:bCs/>
        </w:rPr>
        <w:t xml:space="preserve"> that </w:t>
      </w:r>
      <w:r w:rsidR="00BF0755" w:rsidRPr="00E50600">
        <w:rPr>
          <w:rFonts w:eastAsia="Calibri" w:cs="Times New Roman"/>
          <w:bCs/>
        </w:rPr>
        <w:t xml:space="preserve">celebrates everything yoga, meditation, music, nature and camaraderie all in the </w:t>
      </w:r>
      <w:r w:rsidRPr="00E50600">
        <w:rPr>
          <w:rFonts w:eastAsia="Calibri" w:cs="Times New Roman"/>
          <w:bCs/>
        </w:rPr>
        <w:t>idyllic</w:t>
      </w:r>
      <w:r w:rsidR="00BF0755" w:rsidRPr="00E50600">
        <w:rPr>
          <w:rFonts w:eastAsia="Calibri" w:cs="Times New Roman"/>
          <w:bCs/>
        </w:rPr>
        <w:t xml:space="preserve"> setting of Squaw Valley</w:t>
      </w:r>
    </w:p>
    <w:p w14:paraId="7539AC8A" w14:textId="1F16C903" w:rsidR="005E0442" w:rsidRPr="00E50600" w:rsidRDefault="006D3122" w:rsidP="00E50600">
      <w:pPr>
        <w:pStyle w:val="NoSpacing"/>
        <w:numPr>
          <w:ilvl w:val="1"/>
          <w:numId w:val="14"/>
        </w:numPr>
        <w:jc w:val="both"/>
        <w:rPr>
          <w:rFonts w:eastAsia="Calibri" w:cs="Times New Roman"/>
          <w:bCs/>
        </w:rPr>
      </w:pPr>
      <w:r w:rsidRPr="00E50600">
        <w:rPr>
          <w:rFonts w:eastAsia="Calibri" w:cs="Times New Roman"/>
          <w:bCs/>
        </w:rPr>
        <w:t xml:space="preserve">Lycored engaged with some </w:t>
      </w:r>
      <w:r w:rsidR="00BF0755" w:rsidRPr="00E50600">
        <w:rPr>
          <w:rFonts w:eastAsia="Calibri" w:cs="Times New Roman"/>
          <w:bCs/>
        </w:rPr>
        <w:t xml:space="preserve">of the world’s best yoga and wellness teachers, </w:t>
      </w:r>
      <w:r w:rsidRPr="00E50600">
        <w:rPr>
          <w:rFonts w:eastAsia="Calibri" w:cs="Times New Roman"/>
          <w:bCs/>
        </w:rPr>
        <w:t>who were there to bring their</w:t>
      </w:r>
      <w:r w:rsidR="00BF0755" w:rsidRPr="00E50600">
        <w:rPr>
          <w:rFonts w:eastAsia="Calibri" w:cs="Times New Roman"/>
          <w:bCs/>
        </w:rPr>
        <w:t xml:space="preserve"> expert</w:t>
      </w:r>
      <w:r w:rsidRPr="00E50600">
        <w:rPr>
          <w:rFonts w:eastAsia="Calibri" w:cs="Times New Roman"/>
          <w:bCs/>
        </w:rPr>
        <w:t xml:space="preserve">ise and passion to the festival, getting them to take a moment for self-reflection by writing a ‘love letter’ to themselves in the most ideal setting </w:t>
      </w:r>
    </w:p>
    <w:p w14:paraId="4840CA9C" w14:textId="2498D919" w:rsidR="005E0442" w:rsidRPr="00E50600" w:rsidRDefault="00BF0755" w:rsidP="00E50600">
      <w:pPr>
        <w:pStyle w:val="NoSpacing"/>
        <w:numPr>
          <w:ilvl w:val="0"/>
          <w:numId w:val="14"/>
        </w:numPr>
        <w:jc w:val="both"/>
        <w:rPr>
          <w:rFonts w:eastAsia="Calibri" w:cs="Times New Roman"/>
          <w:bCs/>
          <w:i/>
        </w:rPr>
      </w:pPr>
      <w:r w:rsidRPr="00E50600">
        <w:rPr>
          <w:rFonts w:eastAsia="Calibri" w:cs="Times New Roman"/>
          <w:bCs/>
        </w:rPr>
        <w:t>August 1:</w:t>
      </w:r>
      <w:r w:rsidRPr="00E50600">
        <w:rPr>
          <w:rFonts w:eastAsia="Calibri" w:cs="Times New Roman"/>
          <w:bCs/>
          <w:i/>
        </w:rPr>
        <w:t xml:space="preserve"> </w:t>
      </w:r>
      <w:r w:rsidR="003702EF" w:rsidRPr="00E50600">
        <w:rPr>
          <w:rFonts w:eastAsia="Calibri" w:cs="Times New Roman"/>
          <w:bCs/>
          <w:i/>
        </w:rPr>
        <w:t xml:space="preserve">Montclair’s National </w:t>
      </w:r>
      <w:r w:rsidR="005E0442" w:rsidRPr="00E50600">
        <w:rPr>
          <w:rFonts w:eastAsia="Calibri" w:cs="Times New Roman"/>
          <w:bCs/>
          <w:i/>
        </w:rPr>
        <w:t>Night Out</w:t>
      </w:r>
      <w:r w:rsidR="00E27E25" w:rsidRPr="00E50600">
        <w:rPr>
          <w:rFonts w:eastAsia="Calibri" w:cs="Times New Roman"/>
          <w:bCs/>
          <w:i/>
        </w:rPr>
        <w:t xml:space="preserve"> (NJ)</w:t>
      </w:r>
    </w:p>
    <w:p w14:paraId="1546CBDE" w14:textId="31020760" w:rsidR="00D822A1" w:rsidRPr="00E50600" w:rsidRDefault="00D822A1" w:rsidP="00E50600">
      <w:pPr>
        <w:pStyle w:val="ListParagraph"/>
        <w:numPr>
          <w:ilvl w:val="1"/>
          <w:numId w:val="14"/>
        </w:numPr>
        <w:jc w:val="both"/>
        <w:rPr>
          <w:rFonts w:asciiTheme="minorHAnsi" w:eastAsia="Calibri" w:hAnsiTheme="minorHAnsi"/>
          <w:bCs/>
        </w:rPr>
      </w:pPr>
      <w:r w:rsidRPr="00E50600">
        <w:rPr>
          <w:rFonts w:asciiTheme="minorHAnsi" w:eastAsia="Calibri" w:hAnsiTheme="minorHAnsi"/>
          <w:bCs/>
        </w:rPr>
        <w:t>National Night Out is a night where members of the local community can come spend a safe evening with emergency pe</w:t>
      </w:r>
      <w:r w:rsidR="006D3122" w:rsidRPr="00E50600">
        <w:rPr>
          <w:rFonts w:asciiTheme="minorHAnsi" w:eastAsia="Calibri" w:hAnsiTheme="minorHAnsi"/>
          <w:bCs/>
        </w:rPr>
        <w:t>rsonnel from their communities</w:t>
      </w:r>
    </w:p>
    <w:p w14:paraId="409D1BE0" w14:textId="04360F62" w:rsidR="005E0442" w:rsidRPr="00E50600" w:rsidRDefault="006D3122" w:rsidP="00E50600">
      <w:pPr>
        <w:pStyle w:val="NoSpacing"/>
        <w:numPr>
          <w:ilvl w:val="1"/>
          <w:numId w:val="14"/>
        </w:numPr>
        <w:jc w:val="both"/>
        <w:rPr>
          <w:rFonts w:eastAsia="Calibri" w:cs="Times New Roman"/>
          <w:bCs/>
        </w:rPr>
      </w:pPr>
      <w:r w:rsidRPr="00E50600">
        <w:t xml:space="preserve">In between </w:t>
      </w:r>
      <w:r w:rsidR="0077077A" w:rsidRPr="00E50600">
        <w:t xml:space="preserve">community members </w:t>
      </w:r>
      <w:r w:rsidRPr="00E50600">
        <w:t xml:space="preserve">taking the time to speak one on one with members of the Montclair Police Department, Montclair Fire Department, and Montclair Ambulance Unit, </w:t>
      </w:r>
      <w:r w:rsidRPr="00E50600">
        <w:rPr>
          <w:rFonts w:eastAsia="Calibri" w:cs="Times New Roman"/>
          <w:bCs/>
        </w:rPr>
        <w:t xml:space="preserve">they also took a moment to stop by Lycored’s </w:t>
      </w:r>
      <w:r w:rsidR="0077077A" w:rsidRPr="00E50600">
        <w:rPr>
          <w:rFonts w:eastAsia="Calibri" w:cs="Times New Roman"/>
          <w:bCs/>
        </w:rPr>
        <w:t xml:space="preserve">Letters of Love stand </w:t>
      </w:r>
      <w:r w:rsidRPr="00E50600">
        <w:rPr>
          <w:rFonts w:eastAsia="Calibri" w:cs="Times New Roman"/>
          <w:bCs/>
        </w:rPr>
        <w:t xml:space="preserve">to </w:t>
      </w:r>
      <w:r w:rsidR="0077077A" w:rsidRPr="00E50600">
        <w:rPr>
          <w:rFonts w:eastAsia="Calibri" w:cs="Times New Roman"/>
          <w:bCs/>
        </w:rPr>
        <w:t>reflect on what they love about themselves or a loved one</w:t>
      </w:r>
    </w:p>
    <w:p w14:paraId="46FFB683" w14:textId="77777777" w:rsidR="005E0442" w:rsidRPr="00E50600" w:rsidRDefault="005E0442" w:rsidP="00E50600">
      <w:pPr>
        <w:spacing w:after="0" w:line="240" w:lineRule="auto"/>
        <w:jc w:val="both"/>
      </w:pPr>
    </w:p>
    <w:p w14:paraId="53CF9B9B" w14:textId="685D550C" w:rsidR="003702EF" w:rsidRPr="00E50600" w:rsidRDefault="00D822A1" w:rsidP="00E50600">
      <w:pPr>
        <w:spacing w:after="0" w:line="240" w:lineRule="auto"/>
        <w:jc w:val="both"/>
      </w:pPr>
      <w:r w:rsidRPr="00E50600">
        <w:t xml:space="preserve">Currently half-way through its nation-wide adventure, Lycored collected over 1,000 postcards across </w:t>
      </w:r>
      <w:r w:rsidR="009421E7" w:rsidRPr="00E50600">
        <w:t xml:space="preserve">these </w:t>
      </w:r>
      <w:r w:rsidRPr="00E50600">
        <w:t xml:space="preserve">recent tour stops, and more than 4,900 postcards written in total – and that number will only continue to grow with each remaining stop on the tour. </w:t>
      </w:r>
      <w:r w:rsidR="003702EF" w:rsidRPr="00E50600">
        <w:t>As with each stop on its tour, Lycored encourage</w:t>
      </w:r>
      <w:r w:rsidR="0077077A" w:rsidRPr="00E50600">
        <w:t>s</w:t>
      </w:r>
      <w:r w:rsidR="003702EF" w:rsidRPr="00E50600">
        <w:t xml:space="preserve"> event attendees to writ</w:t>
      </w:r>
      <w:r w:rsidR="0077077A" w:rsidRPr="00E50600">
        <w:t>e</w:t>
      </w:r>
      <w:r w:rsidR="003702EF" w:rsidRPr="00E50600">
        <w:t xml:space="preserve"> personal ‘love letters,’ or positive affirmati</w:t>
      </w:r>
      <w:r w:rsidR="006D3122" w:rsidRPr="00E50600">
        <w:t xml:space="preserve">ons to themselves </w:t>
      </w:r>
      <w:r w:rsidR="0077077A" w:rsidRPr="00E50600">
        <w:t xml:space="preserve">that </w:t>
      </w:r>
      <w:r w:rsidR="003702EF" w:rsidRPr="00E50600">
        <w:rPr>
          <w:bCs/>
        </w:rPr>
        <w:t xml:space="preserve">will be mailed </w:t>
      </w:r>
      <w:r w:rsidR="003702EF" w:rsidRPr="00E50600">
        <w:t>back to the</w:t>
      </w:r>
      <w:r w:rsidR="0077077A" w:rsidRPr="00E50600">
        <w:t>m when they least expect it.</w:t>
      </w:r>
    </w:p>
    <w:p w14:paraId="5E915A28" w14:textId="77777777" w:rsidR="003702EF" w:rsidRPr="00E50600" w:rsidRDefault="003702EF" w:rsidP="00E50600">
      <w:pPr>
        <w:spacing w:after="0" w:line="240" w:lineRule="auto"/>
        <w:jc w:val="both"/>
      </w:pPr>
    </w:p>
    <w:p w14:paraId="0209285E" w14:textId="5D4C1A9C" w:rsidR="00064F21" w:rsidRPr="00E50600" w:rsidRDefault="004C3926" w:rsidP="00E50600">
      <w:pPr>
        <w:spacing w:after="0" w:line="240" w:lineRule="auto"/>
        <w:jc w:val="both"/>
      </w:pPr>
      <w:r w:rsidRPr="00E50600">
        <w:t xml:space="preserve">As an </w:t>
      </w:r>
      <w:r w:rsidR="0011715A" w:rsidRPr="00E50600">
        <w:t xml:space="preserve">extension of Lycored’s #rethinkbeautiful campaign, </w:t>
      </w:r>
      <w:r w:rsidRPr="00E50600">
        <w:t>the</w:t>
      </w:r>
      <w:r w:rsidR="00643361" w:rsidRPr="00E50600">
        <w:t xml:space="preserve"> </w:t>
      </w:r>
      <w:r w:rsidRPr="00E50600">
        <w:t>goal of the Letters of Love tour</w:t>
      </w:r>
      <w:r w:rsidR="00180216" w:rsidRPr="00E50600">
        <w:t xml:space="preserve"> is to inspire consumers to love themselves the way they love others, and to show them that beauty blossoms everywhere they look - even within themselves.</w:t>
      </w:r>
      <w:r w:rsidR="0077077A" w:rsidRPr="00E50600">
        <w:t xml:space="preserve"> By spreading the idea that beauty comes from within </w:t>
      </w:r>
      <w:r w:rsidR="0077077A" w:rsidRPr="00E50600">
        <w:lastRenderedPageBreak/>
        <w:t>Lycored is creating an emotional connection to ingestible skincare and specifically raising awareness for their clinically-backed cosmeceutical, Lycoderm, a Lycored Nutrient Complex Formulation for Skin.</w:t>
      </w:r>
    </w:p>
    <w:p w14:paraId="1F2CE3C9" w14:textId="77777777" w:rsidR="0077077A" w:rsidRPr="00E50600" w:rsidRDefault="0077077A" w:rsidP="00E50600">
      <w:pPr>
        <w:spacing w:after="0" w:line="240" w:lineRule="auto"/>
        <w:jc w:val="both"/>
      </w:pPr>
    </w:p>
    <w:p w14:paraId="6DB43FAD" w14:textId="2CC26E05" w:rsidR="000E055F" w:rsidRPr="00E50600" w:rsidRDefault="006D3122" w:rsidP="00E50600">
      <w:pPr>
        <w:spacing w:after="0" w:line="240" w:lineRule="auto"/>
        <w:jc w:val="both"/>
      </w:pPr>
      <w:r w:rsidRPr="00E50600">
        <w:t>The Letters of Love tour</w:t>
      </w:r>
      <w:r w:rsidR="00D822A1" w:rsidRPr="00E50600">
        <w:t xml:space="preserve"> continues at Wanderlust 108 in Brooklyn, NY, Music Tourism Convention - Sound Diplomacy and Pilgrimage Music Festival in Franklin, TN, The Playing for Change 10th Anniversary Gala in New York, NY and the Art Basel Miami Beach, FL. </w:t>
      </w:r>
      <w:r w:rsidR="00A444C1" w:rsidRPr="00E50600">
        <w:t xml:space="preserve">To </w:t>
      </w:r>
      <w:r w:rsidR="005A538E" w:rsidRPr="00E50600">
        <w:t>learn more about the #</w:t>
      </w:r>
      <w:r w:rsidR="005304C6" w:rsidRPr="00E50600">
        <w:t>rethinkbeautiful campaign</w:t>
      </w:r>
      <w:r w:rsidR="00064F21" w:rsidRPr="00E50600">
        <w:t>,</w:t>
      </w:r>
      <w:r w:rsidR="005304C6" w:rsidRPr="00E50600">
        <w:t xml:space="preserve"> to see where the next stop is on Lycored’s</w:t>
      </w:r>
      <w:r w:rsidR="00B35474" w:rsidRPr="00E50600">
        <w:t xml:space="preserve"> Letters of Love</w:t>
      </w:r>
      <w:r w:rsidR="005304C6" w:rsidRPr="00E50600">
        <w:t xml:space="preserve"> tour,</w:t>
      </w:r>
      <w:r w:rsidR="006B64D2" w:rsidRPr="00E50600">
        <w:t xml:space="preserve"> </w:t>
      </w:r>
      <w:r w:rsidR="00064F21" w:rsidRPr="00E50600">
        <w:t xml:space="preserve">or </w:t>
      </w:r>
      <w:r w:rsidR="007175F1" w:rsidRPr="00E50600">
        <w:t>to show yourself some love by writing a digital love letter</w:t>
      </w:r>
      <w:r w:rsidR="00064F21" w:rsidRPr="00E50600">
        <w:t xml:space="preserve">, </w:t>
      </w:r>
      <w:r w:rsidR="006B64D2" w:rsidRPr="00E50600">
        <w:t xml:space="preserve">please visit </w:t>
      </w:r>
      <w:hyperlink r:id="rId11" w:anchor="love" w:history="1">
        <w:r w:rsidR="00064F21" w:rsidRPr="00E50600">
          <w:rPr>
            <w:rStyle w:val="Hyperlink"/>
          </w:rPr>
          <w:t>http://www.lycored.com/rethink-beautiful/#love</w:t>
        </w:r>
      </w:hyperlink>
      <w:r w:rsidR="00064F21" w:rsidRPr="00E50600">
        <w:t xml:space="preserve"> </w:t>
      </w:r>
    </w:p>
    <w:p w14:paraId="2102FB08" w14:textId="77777777" w:rsidR="001533CA" w:rsidRPr="00E50600" w:rsidRDefault="001533CA" w:rsidP="00E50600">
      <w:pPr>
        <w:spacing w:after="0" w:line="240" w:lineRule="auto"/>
        <w:jc w:val="both"/>
      </w:pPr>
    </w:p>
    <w:p w14:paraId="26EA705E" w14:textId="7F63F26A" w:rsidR="00A7649D" w:rsidRPr="00E50600" w:rsidRDefault="00A7649D" w:rsidP="001235EF">
      <w:pPr>
        <w:spacing w:after="0" w:line="240" w:lineRule="auto"/>
        <w:jc w:val="center"/>
      </w:pPr>
      <w:r w:rsidRPr="00E50600">
        <w:t>###</w:t>
      </w:r>
    </w:p>
    <w:p w14:paraId="0444FFE1" w14:textId="77777777" w:rsidR="000E055F" w:rsidRPr="00E50600" w:rsidRDefault="000E055F" w:rsidP="00E50600">
      <w:pPr>
        <w:spacing w:after="0" w:line="240" w:lineRule="auto"/>
        <w:jc w:val="both"/>
      </w:pPr>
    </w:p>
    <w:p w14:paraId="57C10711" w14:textId="77777777" w:rsidR="001533CA" w:rsidRPr="00E50600" w:rsidRDefault="001533CA" w:rsidP="00E50600">
      <w:pPr>
        <w:spacing w:after="0" w:line="240" w:lineRule="auto"/>
        <w:jc w:val="both"/>
        <w:rPr>
          <w:b/>
        </w:rPr>
      </w:pPr>
      <w:r w:rsidRPr="00E50600">
        <w:rPr>
          <w:b/>
        </w:rPr>
        <w:t xml:space="preserve">About Lycored: </w:t>
      </w:r>
    </w:p>
    <w:p w14:paraId="51392980" w14:textId="251178B8" w:rsidR="00927EC1" w:rsidRPr="00E50600" w:rsidRDefault="001533CA" w:rsidP="00E50600">
      <w:pPr>
        <w:spacing w:after="0" w:line="240" w:lineRule="auto"/>
        <w:jc w:val="both"/>
      </w:pPr>
      <w:r w:rsidRPr="00E50600">
        <w:t>Committed to ‘Cultivating Wellness’, Lycored</w:t>
      </w:r>
      <w:r w:rsidR="007175F1" w:rsidRPr="00E50600">
        <w:t>, part of Adama Group,</w:t>
      </w:r>
      <w:r w:rsidRPr="00E50600">
        <w:t xml:space="preserve"> is an international company at the forefront of unearthing and combining nature’s nutrition potential with cutting edge science to develop natural ingredients and products. Established in 1995, Lycored is the global leader in natural carotenoids for food, beverage and dietary supplement products. The company develops and supplies natural ingredient formulations into four main business areas: active health ingredients for wellness; colourings; ingredients for taste &amp; texture improvement; and nutrient premixes for fortification. Lycored is based in Israel, with sales &amp; production operations in the UK, Switzerland, the US, Ukraine and China. For more information visit </w:t>
      </w:r>
      <w:hyperlink r:id="rId12" w:history="1">
        <w:r w:rsidRPr="00E50600">
          <w:rPr>
            <w:rStyle w:val="Hyperlink"/>
          </w:rPr>
          <w:t>www.lycored.com</w:t>
        </w:r>
      </w:hyperlink>
      <w:r w:rsidRPr="00E50600">
        <w:t>.</w:t>
      </w:r>
    </w:p>
    <w:sectPr w:rsidR="00927EC1" w:rsidRPr="00E50600" w:rsidSect="006D3122">
      <w:headerReference w:type="default" r:id="rId13"/>
      <w:pgSz w:w="12240" w:h="15840"/>
      <w:pgMar w:top="540" w:right="1440" w:bottom="27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D6653" w14:textId="77777777" w:rsidR="00256B4E" w:rsidRDefault="00256B4E" w:rsidP="00431358">
      <w:pPr>
        <w:spacing w:after="0" w:line="240" w:lineRule="auto"/>
      </w:pPr>
      <w:r>
        <w:separator/>
      </w:r>
    </w:p>
  </w:endnote>
  <w:endnote w:type="continuationSeparator" w:id="0">
    <w:p w14:paraId="7694E9CD" w14:textId="77777777" w:rsidR="00256B4E" w:rsidRDefault="00256B4E" w:rsidP="0043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FCDEE" w14:textId="77777777" w:rsidR="00256B4E" w:rsidRDefault="00256B4E" w:rsidP="00431358">
      <w:pPr>
        <w:spacing w:after="0" w:line="240" w:lineRule="auto"/>
      </w:pPr>
      <w:r>
        <w:separator/>
      </w:r>
    </w:p>
  </w:footnote>
  <w:footnote w:type="continuationSeparator" w:id="0">
    <w:p w14:paraId="47B73A4C" w14:textId="77777777" w:rsidR="00256B4E" w:rsidRDefault="00256B4E" w:rsidP="004313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6FA1" w14:textId="77777777" w:rsidR="00431358" w:rsidRDefault="00431358">
    <w:pPr>
      <w:pStyle w:val="Header"/>
    </w:pPr>
  </w:p>
  <w:p w14:paraId="3261A239" w14:textId="77777777" w:rsidR="00804A45" w:rsidRDefault="00804A45">
    <w:pPr>
      <w:pStyle w:val="Header"/>
    </w:pPr>
  </w:p>
  <w:p w14:paraId="669943DD" w14:textId="77777777" w:rsidR="00804A45" w:rsidRDefault="00804A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2AEE"/>
    <w:multiLevelType w:val="multilevel"/>
    <w:tmpl w:val="6A64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AB1A99"/>
    <w:multiLevelType w:val="hybridMultilevel"/>
    <w:tmpl w:val="1C08A8C2"/>
    <w:lvl w:ilvl="0" w:tplc="8C668756">
      <w:start w:val="1"/>
      <w:numFmt w:val="bullet"/>
      <w:lvlText w:val="•"/>
      <w:lvlJc w:val="left"/>
      <w:pPr>
        <w:tabs>
          <w:tab w:val="num" w:pos="720"/>
        </w:tabs>
        <w:ind w:left="720" w:hanging="360"/>
      </w:pPr>
      <w:rPr>
        <w:rFonts w:ascii="Arial" w:hAnsi="Arial" w:hint="default"/>
      </w:rPr>
    </w:lvl>
    <w:lvl w:ilvl="1" w:tplc="917E13D0" w:tentative="1">
      <w:start w:val="1"/>
      <w:numFmt w:val="bullet"/>
      <w:lvlText w:val="•"/>
      <w:lvlJc w:val="left"/>
      <w:pPr>
        <w:tabs>
          <w:tab w:val="num" w:pos="1440"/>
        </w:tabs>
        <w:ind w:left="1440" w:hanging="360"/>
      </w:pPr>
      <w:rPr>
        <w:rFonts w:ascii="Arial" w:hAnsi="Arial" w:hint="default"/>
      </w:rPr>
    </w:lvl>
    <w:lvl w:ilvl="2" w:tplc="6BB09AE0" w:tentative="1">
      <w:start w:val="1"/>
      <w:numFmt w:val="bullet"/>
      <w:lvlText w:val="•"/>
      <w:lvlJc w:val="left"/>
      <w:pPr>
        <w:tabs>
          <w:tab w:val="num" w:pos="2160"/>
        </w:tabs>
        <w:ind w:left="2160" w:hanging="360"/>
      </w:pPr>
      <w:rPr>
        <w:rFonts w:ascii="Arial" w:hAnsi="Arial" w:hint="default"/>
      </w:rPr>
    </w:lvl>
    <w:lvl w:ilvl="3" w:tplc="22EE9080" w:tentative="1">
      <w:start w:val="1"/>
      <w:numFmt w:val="bullet"/>
      <w:lvlText w:val="•"/>
      <w:lvlJc w:val="left"/>
      <w:pPr>
        <w:tabs>
          <w:tab w:val="num" w:pos="2880"/>
        </w:tabs>
        <w:ind w:left="2880" w:hanging="360"/>
      </w:pPr>
      <w:rPr>
        <w:rFonts w:ascii="Arial" w:hAnsi="Arial" w:hint="default"/>
      </w:rPr>
    </w:lvl>
    <w:lvl w:ilvl="4" w:tplc="1044483E" w:tentative="1">
      <w:start w:val="1"/>
      <w:numFmt w:val="bullet"/>
      <w:lvlText w:val="•"/>
      <w:lvlJc w:val="left"/>
      <w:pPr>
        <w:tabs>
          <w:tab w:val="num" w:pos="3600"/>
        </w:tabs>
        <w:ind w:left="3600" w:hanging="360"/>
      </w:pPr>
      <w:rPr>
        <w:rFonts w:ascii="Arial" w:hAnsi="Arial" w:hint="default"/>
      </w:rPr>
    </w:lvl>
    <w:lvl w:ilvl="5" w:tplc="EB2C7F1C" w:tentative="1">
      <w:start w:val="1"/>
      <w:numFmt w:val="bullet"/>
      <w:lvlText w:val="•"/>
      <w:lvlJc w:val="left"/>
      <w:pPr>
        <w:tabs>
          <w:tab w:val="num" w:pos="4320"/>
        </w:tabs>
        <w:ind w:left="4320" w:hanging="360"/>
      </w:pPr>
      <w:rPr>
        <w:rFonts w:ascii="Arial" w:hAnsi="Arial" w:hint="default"/>
      </w:rPr>
    </w:lvl>
    <w:lvl w:ilvl="6" w:tplc="EA5C6AF8" w:tentative="1">
      <w:start w:val="1"/>
      <w:numFmt w:val="bullet"/>
      <w:lvlText w:val="•"/>
      <w:lvlJc w:val="left"/>
      <w:pPr>
        <w:tabs>
          <w:tab w:val="num" w:pos="5040"/>
        </w:tabs>
        <w:ind w:left="5040" w:hanging="360"/>
      </w:pPr>
      <w:rPr>
        <w:rFonts w:ascii="Arial" w:hAnsi="Arial" w:hint="default"/>
      </w:rPr>
    </w:lvl>
    <w:lvl w:ilvl="7" w:tplc="3A8EB56C" w:tentative="1">
      <w:start w:val="1"/>
      <w:numFmt w:val="bullet"/>
      <w:lvlText w:val="•"/>
      <w:lvlJc w:val="left"/>
      <w:pPr>
        <w:tabs>
          <w:tab w:val="num" w:pos="5760"/>
        </w:tabs>
        <w:ind w:left="5760" w:hanging="360"/>
      </w:pPr>
      <w:rPr>
        <w:rFonts w:ascii="Arial" w:hAnsi="Arial" w:hint="default"/>
      </w:rPr>
    </w:lvl>
    <w:lvl w:ilvl="8" w:tplc="86C2442A" w:tentative="1">
      <w:start w:val="1"/>
      <w:numFmt w:val="bullet"/>
      <w:lvlText w:val="•"/>
      <w:lvlJc w:val="left"/>
      <w:pPr>
        <w:tabs>
          <w:tab w:val="num" w:pos="6480"/>
        </w:tabs>
        <w:ind w:left="6480" w:hanging="360"/>
      </w:pPr>
      <w:rPr>
        <w:rFonts w:ascii="Arial" w:hAnsi="Arial" w:hint="default"/>
      </w:rPr>
    </w:lvl>
  </w:abstractNum>
  <w:abstractNum w:abstractNumId="2">
    <w:nsid w:val="1923789B"/>
    <w:multiLevelType w:val="hybridMultilevel"/>
    <w:tmpl w:val="16004EBC"/>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FA2CA5"/>
    <w:multiLevelType w:val="hybridMultilevel"/>
    <w:tmpl w:val="01FA162A"/>
    <w:lvl w:ilvl="0" w:tplc="8B7A46BA">
      <w:start w:val="1"/>
      <w:numFmt w:val="bullet"/>
      <w:lvlText w:val="•"/>
      <w:lvlJc w:val="left"/>
      <w:pPr>
        <w:tabs>
          <w:tab w:val="num" w:pos="720"/>
        </w:tabs>
        <w:ind w:left="720" w:hanging="360"/>
      </w:pPr>
      <w:rPr>
        <w:rFonts w:ascii="Arial" w:hAnsi="Arial" w:hint="default"/>
      </w:rPr>
    </w:lvl>
    <w:lvl w:ilvl="1" w:tplc="C606771E" w:tentative="1">
      <w:start w:val="1"/>
      <w:numFmt w:val="bullet"/>
      <w:lvlText w:val="•"/>
      <w:lvlJc w:val="left"/>
      <w:pPr>
        <w:tabs>
          <w:tab w:val="num" w:pos="1440"/>
        </w:tabs>
        <w:ind w:left="1440" w:hanging="360"/>
      </w:pPr>
      <w:rPr>
        <w:rFonts w:ascii="Arial" w:hAnsi="Arial" w:hint="default"/>
      </w:rPr>
    </w:lvl>
    <w:lvl w:ilvl="2" w:tplc="5C44FFCC" w:tentative="1">
      <w:start w:val="1"/>
      <w:numFmt w:val="bullet"/>
      <w:lvlText w:val="•"/>
      <w:lvlJc w:val="left"/>
      <w:pPr>
        <w:tabs>
          <w:tab w:val="num" w:pos="2160"/>
        </w:tabs>
        <w:ind w:left="2160" w:hanging="360"/>
      </w:pPr>
      <w:rPr>
        <w:rFonts w:ascii="Arial" w:hAnsi="Arial" w:hint="default"/>
      </w:rPr>
    </w:lvl>
    <w:lvl w:ilvl="3" w:tplc="E8721CBA" w:tentative="1">
      <w:start w:val="1"/>
      <w:numFmt w:val="bullet"/>
      <w:lvlText w:val="•"/>
      <w:lvlJc w:val="left"/>
      <w:pPr>
        <w:tabs>
          <w:tab w:val="num" w:pos="2880"/>
        </w:tabs>
        <w:ind w:left="2880" w:hanging="360"/>
      </w:pPr>
      <w:rPr>
        <w:rFonts w:ascii="Arial" w:hAnsi="Arial" w:hint="default"/>
      </w:rPr>
    </w:lvl>
    <w:lvl w:ilvl="4" w:tplc="63F4F260" w:tentative="1">
      <w:start w:val="1"/>
      <w:numFmt w:val="bullet"/>
      <w:lvlText w:val="•"/>
      <w:lvlJc w:val="left"/>
      <w:pPr>
        <w:tabs>
          <w:tab w:val="num" w:pos="3600"/>
        </w:tabs>
        <w:ind w:left="3600" w:hanging="360"/>
      </w:pPr>
      <w:rPr>
        <w:rFonts w:ascii="Arial" w:hAnsi="Arial" w:hint="default"/>
      </w:rPr>
    </w:lvl>
    <w:lvl w:ilvl="5" w:tplc="0A1ACA68" w:tentative="1">
      <w:start w:val="1"/>
      <w:numFmt w:val="bullet"/>
      <w:lvlText w:val="•"/>
      <w:lvlJc w:val="left"/>
      <w:pPr>
        <w:tabs>
          <w:tab w:val="num" w:pos="4320"/>
        </w:tabs>
        <w:ind w:left="4320" w:hanging="360"/>
      </w:pPr>
      <w:rPr>
        <w:rFonts w:ascii="Arial" w:hAnsi="Arial" w:hint="default"/>
      </w:rPr>
    </w:lvl>
    <w:lvl w:ilvl="6" w:tplc="8E74641A" w:tentative="1">
      <w:start w:val="1"/>
      <w:numFmt w:val="bullet"/>
      <w:lvlText w:val="•"/>
      <w:lvlJc w:val="left"/>
      <w:pPr>
        <w:tabs>
          <w:tab w:val="num" w:pos="5040"/>
        </w:tabs>
        <w:ind w:left="5040" w:hanging="360"/>
      </w:pPr>
      <w:rPr>
        <w:rFonts w:ascii="Arial" w:hAnsi="Arial" w:hint="default"/>
      </w:rPr>
    </w:lvl>
    <w:lvl w:ilvl="7" w:tplc="CF4AEF02" w:tentative="1">
      <w:start w:val="1"/>
      <w:numFmt w:val="bullet"/>
      <w:lvlText w:val="•"/>
      <w:lvlJc w:val="left"/>
      <w:pPr>
        <w:tabs>
          <w:tab w:val="num" w:pos="5760"/>
        </w:tabs>
        <w:ind w:left="5760" w:hanging="360"/>
      </w:pPr>
      <w:rPr>
        <w:rFonts w:ascii="Arial" w:hAnsi="Arial" w:hint="default"/>
      </w:rPr>
    </w:lvl>
    <w:lvl w:ilvl="8" w:tplc="D5C21256" w:tentative="1">
      <w:start w:val="1"/>
      <w:numFmt w:val="bullet"/>
      <w:lvlText w:val="•"/>
      <w:lvlJc w:val="left"/>
      <w:pPr>
        <w:tabs>
          <w:tab w:val="num" w:pos="6480"/>
        </w:tabs>
        <w:ind w:left="6480" w:hanging="360"/>
      </w:pPr>
      <w:rPr>
        <w:rFonts w:ascii="Arial" w:hAnsi="Arial" w:hint="default"/>
      </w:rPr>
    </w:lvl>
  </w:abstractNum>
  <w:abstractNum w:abstractNumId="4">
    <w:nsid w:val="270F359C"/>
    <w:multiLevelType w:val="hybridMultilevel"/>
    <w:tmpl w:val="C11E0CDC"/>
    <w:lvl w:ilvl="0" w:tplc="9DCAEF74">
      <w:start w:val="1"/>
      <w:numFmt w:val="bullet"/>
      <w:lvlText w:val="•"/>
      <w:lvlJc w:val="left"/>
      <w:pPr>
        <w:tabs>
          <w:tab w:val="num" w:pos="720"/>
        </w:tabs>
        <w:ind w:left="720" w:hanging="360"/>
      </w:pPr>
      <w:rPr>
        <w:rFonts w:ascii="Arial" w:hAnsi="Arial" w:hint="default"/>
      </w:rPr>
    </w:lvl>
    <w:lvl w:ilvl="1" w:tplc="D994A668" w:tentative="1">
      <w:start w:val="1"/>
      <w:numFmt w:val="bullet"/>
      <w:lvlText w:val="•"/>
      <w:lvlJc w:val="left"/>
      <w:pPr>
        <w:tabs>
          <w:tab w:val="num" w:pos="1440"/>
        </w:tabs>
        <w:ind w:left="1440" w:hanging="360"/>
      </w:pPr>
      <w:rPr>
        <w:rFonts w:ascii="Arial" w:hAnsi="Arial" w:hint="default"/>
      </w:rPr>
    </w:lvl>
    <w:lvl w:ilvl="2" w:tplc="4D10BDAE" w:tentative="1">
      <w:start w:val="1"/>
      <w:numFmt w:val="bullet"/>
      <w:lvlText w:val="•"/>
      <w:lvlJc w:val="left"/>
      <w:pPr>
        <w:tabs>
          <w:tab w:val="num" w:pos="2160"/>
        </w:tabs>
        <w:ind w:left="2160" w:hanging="360"/>
      </w:pPr>
      <w:rPr>
        <w:rFonts w:ascii="Arial" w:hAnsi="Arial" w:hint="default"/>
      </w:rPr>
    </w:lvl>
    <w:lvl w:ilvl="3" w:tplc="61940018" w:tentative="1">
      <w:start w:val="1"/>
      <w:numFmt w:val="bullet"/>
      <w:lvlText w:val="•"/>
      <w:lvlJc w:val="left"/>
      <w:pPr>
        <w:tabs>
          <w:tab w:val="num" w:pos="2880"/>
        </w:tabs>
        <w:ind w:left="2880" w:hanging="360"/>
      </w:pPr>
      <w:rPr>
        <w:rFonts w:ascii="Arial" w:hAnsi="Arial" w:hint="default"/>
      </w:rPr>
    </w:lvl>
    <w:lvl w:ilvl="4" w:tplc="E95023BA" w:tentative="1">
      <w:start w:val="1"/>
      <w:numFmt w:val="bullet"/>
      <w:lvlText w:val="•"/>
      <w:lvlJc w:val="left"/>
      <w:pPr>
        <w:tabs>
          <w:tab w:val="num" w:pos="3600"/>
        </w:tabs>
        <w:ind w:left="3600" w:hanging="360"/>
      </w:pPr>
      <w:rPr>
        <w:rFonts w:ascii="Arial" w:hAnsi="Arial" w:hint="default"/>
      </w:rPr>
    </w:lvl>
    <w:lvl w:ilvl="5" w:tplc="E4AC2ABC" w:tentative="1">
      <w:start w:val="1"/>
      <w:numFmt w:val="bullet"/>
      <w:lvlText w:val="•"/>
      <w:lvlJc w:val="left"/>
      <w:pPr>
        <w:tabs>
          <w:tab w:val="num" w:pos="4320"/>
        </w:tabs>
        <w:ind w:left="4320" w:hanging="360"/>
      </w:pPr>
      <w:rPr>
        <w:rFonts w:ascii="Arial" w:hAnsi="Arial" w:hint="default"/>
      </w:rPr>
    </w:lvl>
    <w:lvl w:ilvl="6" w:tplc="BD807A0E" w:tentative="1">
      <w:start w:val="1"/>
      <w:numFmt w:val="bullet"/>
      <w:lvlText w:val="•"/>
      <w:lvlJc w:val="left"/>
      <w:pPr>
        <w:tabs>
          <w:tab w:val="num" w:pos="5040"/>
        </w:tabs>
        <w:ind w:left="5040" w:hanging="360"/>
      </w:pPr>
      <w:rPr>
        <w:rFonts w:ascii="Arial" w:hAnsi="Arial" w:hint="default"/>
      </w:rPr>
    </w:lvl>
    <w:lvl w:ilvl="7" w:tplc="F1BEBB5E" w:tentative="1">
      <w:start w:val="1"/>
      <w:numFmt w:val="bullet"/>
      <w:lvlText w:val="•"/>
      <w:lvlJc w:val="left"/>
      <w:pPr>
        <w:tabs>
          <w:tab w:val="num" w:pos="5760"/>
        </w:tabs>
        <w:ind w:left="5760" w:hanging="360"/>
      </w:pPr>
      <w:rPr>
        <w:rFonts w:ascii="Arial" w:hAnsi="Arial" w:hint="default"/>
      </w:rPr>
    </w:lvl>
    <w:lvl w:ilvl="8" w:tplc="9C1EAF7A" w:tentative="1">
      <w:start w:val="1"/>
      <w:numFmt w:val="bullet"/>
      <w:lvlText w:val="•"/>
      <w:lvlJc w:val="left"/>
      <w:pPr>
        <w:tabs>
          <w:tab w:val="num" w:pos="6480"/>
        </w:tabs>
        <w:ind w:left="6480" w:hanging="360"/>
      </w:pPr>
      <w:rPr>
        <w:rFonts w:ascii="Arial" w:hAnsi="Arial" w:hint="default"/>
      </w:rPr>
    </w:lvl>
  </w:abstractNum>
  <w:abstractNum w:abstractNumId="5">
    <w:nsid w:val="33F878EF"/>
    <w:multiLevelType w:val="hybridMultilevel"/>
    <w:tmpl w:val="5C5217DA"/>
    <w:lvl w:ilvl="0" w:tplc="8714B3D0">
      <w:start w:val="1"/>
      <w:numFmt w:val="bullet"/>
      <w:lvlText w:val="•"/>
      <w:lvlJc w:val="left"/>
      <w:pPr>
        <w:tabs>
          <w:tab w:val="num" w:pos="720"/>
        </w:tabs>
        <w:ind w:left="720" w:hanging="360"/>
      </w:pPr>
      <w:rPr>
        <w:rFonts w:ascii="Arial" w:hAnsi="Arial" w:hint="default"/>
      </w:rPr>
    </w:lvl>
    <w:lvl w:ilvl="1" w:tplc="C1EE4FCC" w:tentative="1">
      <w:start w:val="1"/>
      <w:numFmt w:val="bullet"/>
      <w:lvlText w:val="•"/>
      <w:lvlJc w:val="left"/>
      <w:pPr>
        <w:tabs>
          <w:tab w:val="num" w:pos="1440"/>
        </w:tabs>
        <w:ind w:left="1440" w:hanging="360"/>
      </w:pPr>
      <w:rPr>
        <w:rFonts w:ascii="Arial" w:hAnsi="Arial" w:hint="default"/>
      </w:rPr>
    </w:lvl>
    <w:lvl w:ilvl="2" w:tplc="AE42942E" w:tentative="1">
      <w:start w:val="1"/>
      <w:numFmt w:val="bullet"/>
      <w:lvlText w:val="•"/>
      <w:lvlJc w:val="left"/>
      <w:pPr>
        <w:tabs>
          <w:tab w:val="num" w:pos="2160"/>
        </w:tabs>
        <w:ind w:left="2160" w:hanging="360"/>
      </w:pPr>
      <w:rPr>
        <w:rFonts w:ascii="Arial" w:hAnsi="Arial" w:hint="default"/>
      </w:rPr>
    </w:lvl>
    <w:lvl w:ilvl="3" w:tplc="42BA51F4" w:tentative="1">
      <w:start w:val="1"/>
      <w:numFmt w:val="bullet"/>
      <w:lvlText w:val="•"/>
      <w:lvlJc w:val="left"/>
      <w:pPr>
        <w:tabs>
          <w:tab w:val="num" w:pos="2880"/>
        </w:tabs>
        <w:ind w:left="2880" w:hanging="360"/>
      </w:pPr>
      <w:rPr>
        <w:rFonts w:ascii="Arial" w:hAnsi="Arial" w:hint="default"/>
      </w:rPr>
    </w:lvl>
    <w:lvl w:ilvl="4" w:tplc="7FE4E814" w:tentative="1">
      <w:start w:val="1"/>
      <w:numFmt w:val="bullet"/>
      <w:lvlText w:val="•"/>
      <w:lvlJc w:val="left"/>
      <w:pPr>
        <w:tabs>
          <w:tab w:val="num" w:pos="3600"/>
        </w:tabs>
        <w:ind w:left="3600" w:hanging="360"/>
      </w:pPr>
      <w:rPr>
        <w:rFonts w:ascii="Arial" w:hAnsi="Arial" w:hint="default"/>
      </w:rPr>
    </w:lvl>
    <w:lvl w:ilvl="5" w:tplc="ED428488" w:tentative="1">
      <w:start w:val="1"/>
      <w:numFmt w:val="bullet"/>
      <w:lvlText w:val="•"/>
      <w:lvlJc w:val="left"/>
      <w:pPr>
        <w:tabs>
          <w:tab w:val="num" w:pos="4320"/>
        </w:tabs>
        <w:ind w:left="4320" w:hanging="360"/>
      </w:pPr>
      <w:rPr>
        <w:rFonts w:ascii="Arial" w:hAnsi="Arial" w:hint="default"/>
      </w:rPr>
    </w:lvl>
    <w:lvl w:ilvl="6" w:tplc="E7A66626" w:tentative="1">
      <w:start w:val="1"/>
      <w:numFmt w:val="bullet"/>
      <w:lvlText w:val="•"/>
      <w:lvlJc w:val="left"/>
      <w:pPr>
        <w:tabs>
          <w:tab w:val="num" w:pos="5040"/>
        </w:tabs>
        <w:ind w:left="5040" w:hanging="360"/>
      </w:pPr>
      <w:rPr>
        <w:rFonts w:ascii="Arial" w:hAnsi="Arial" w:hint="default"/>
      </w:rPr>
    </w:lvl>
    <w:lvl w:ilvl="7" w:tplc="19089050" w:tentative="1">
      <w:start w:val="1"/>
      <w:numFmt w:val="bullet"/>
      <w:lvlText w:val="•"/>
      <w:lvlJc w:val="left"/>
      <w:pPr>
        <w:tabs>
          <w:tab w:val="num" w:pos="5760"/>
        </w:tabs>
        <w:ind w:left="5760" w:hanging="360"/>
      </w:pPr>
      <w:rPr>
        <w:rFonts w:ascii="Arial" w:hAnsi="Arial" w:hint="default"/>
      </w:rPr>
    </w:lvl>
    <w:lvl w:ilvl="8" w:tplc="D98C68BC" w:tentative="1">
      <w:start w:val="1"/>
      <w:numFmt w:val="bullet"/>
      <w:lvlText w:val="•"/>
      <w:lvlJc w:val="left"/>
      <w:pPr>
        <w:tabs>
          <w:tab w:val="num" w:pos="6480"/>
        </w:tabs>
        <w:ind w:left="6480" w:hanging="360"/>
      </w:pPr>
      <w:rPr>
        <w:rFonts w:ascii="Arial" w:hAnsi="Arial" w:hint="default"/>
      </w:rPr>
    </w:lvl>
  </w:abstractNum>
  <w:abstractNum w:abstractNumId="6">
    <w:nsid w:val="47C35488"/>
    <w:multiLevelType w:val="hybridMultilevel"/>
    <w:tmpl w:val="5A48E108"/>
    <w:lvl w:ilvl="0" w:tplc="916C4EC0">
      <w:start w:val="1"/>
      <w:numFmt w:val="bullet"/>
      <w:lvlText w:val="•"/>
      <w:lvlJc w:val="left"/>
      <w:pPr>
        <w:tabs>
          <w:tab w:val="num" w:pos="720"/>
        </w:tabs>
        <w:ind w:left="720" w:hanging="360"/>
      </w:pPr>
      <w:rPr>
        <w:rFonts w:ascii="Arial" w:hAnsi="Arial" w:hint="default"/>
      </w:rPr>
    </w:lvl>
    <w:lvl w:ilvl="1" w:tplc="8ECCA0F4" w:tentative="1">
      <w:start w:val="1"/>
      <w:numFmt w:val="bullet"/>
      <w:lvlText w:val="•"/>
      <w:lvlJc w:val="left"/>
      <w:pPr>
        <w:tabs>
          <w:tab w:val="num" w:pos="1440"/>
        </w:tabs>
        <w:ind w:left="1440" w:hanging="360"/>
      </w:pPr>
      <w:rPr>
        <w:rFonts w:ascii="Arial" w:hAnsi="Arial" w:hint="default"/>
      </w:rPr>
    </w:lvl>
    <w:lvl w:ilvl="2" w:tplc="333A7E9C" w:tentative="1">
      <w:start w:val="1"/>
      <w:numFmt w:val="bullet"/>
      <w:lvlText w:val="•"/>
      <w:lvlJc w:val="left"/>
      <w:pPr>
        <w:tabs>
          <w:tab w:val="num" w:pos="2160"/>
        </w:tabs>
        <w:ind w:left="2160" w:hanging="360"/>
      </w:pPr>
      <w:rPr>
        <w:rFonts w:ascii="Arial" w:hAnsi="Arial" w:hint="default"/>
      </w:rPr>
    </w:lvl>
    <w:lvl w:ilvl="3" w:tplc="9FD066AE" w:tentative="1">
      <w:start w:val="1"/>
      <w:numFmt w:val="bullet"/>
      <w:lvlText w:val="•"/>
      <w:lvlJc w:val="left"/>
      <w:pPr>
        <w:tabs>
          <w:tab w:val="num" w:pos="2880"/>
        </w:tabs>
        <w:ind w:left="2880" w:hanging="360"/>
      </w:pPr>
      <w:rPr>
        <w:rFonts w:ascii="Arial" w:hAnsi="Arial" w:hint="default"/>
      </w:rPr>
    </w:lvl>
    <w:lvl w:ilvl="4" w:tplc="B6345DBA" w:tentative="1">
      <w:start w:val="1"/>
      <w:numFmt w:val="bullet"/>
      <w:lvlText w:val="•"/>
      <w:lvlJc w:val="left"/>
      <w:pPr>
        <w:tabs>
          <w:tab w:val="num" w:pos="3600"/>
        </w:tabs>
        <w:ind w:left="3600" w:hanging="360"/>
      </w:pPr>
      <w:rPr>
        <w:rFonts w:ascii="Arial" w:hAnsi="Arial" w:hint="default"/>
      </w:rPr>
    </w:lvl>
    <w:lvl w:ilvl="5" w:tplc="22C0A964" w:tentative="1">
      <w:start w:val="1"/>
      <w:numFmt w:val="bullet"/>
      <w:lvlText w:val="•"/>
      <w:lvlJc w:val="left"/>
      <w:pPr>
        <w:tabs>
          <w:tab w:val="num" w:pos="4320"/>
        </w:tabs>
        <w:ind w:left="4320" w:hanging="360"/>
      </w:pPr>
      <w:rPr>
        <w:rFonts w:ascii="Arial" w:hAnsi="Arial" w:hint="default"/>
      </w:rPr>
    </w:lvl>
    <w:lvl w:ilvl="6" w:tplc="D3AC2536" w:tentative="1">
      <w:start w:val="1"/>
      <w:numFmt w:val="bullet"/>
      <w:lvlText w:val="•"/>
      <w:lvlJc w:val="left"/>
      <w:pPr>
        <w:tabs>
          <w:tab w:val="num" w:pos="5040"/>
        </w:tabs>
        <w:ind w:left="5040" w:hanging="360"/>
      </w:pPr>
      <w:rPr>
        <w:rFonts w:ascii="Arial" w:hAnsi="Arial" w:hint="default"/>
      </w:rPr>
    </w:lvl>
    <w:lvl w:ilvl="7" w:tplc="F2449CAC" w:tentative="1">
      <w:start w:val="1"/>
      <w:numFmt w:val="bullet"/>
      <w:lvlText w:val="•"/>
      <w:lvlJc w:val="left"/>
      <w:pPr>
        <w:tabs>
          <w:tab w:val="num" w:pos="5760"/>
        </w:tabs>
        <w:ind w:left="5760" w:hanging="360"/>
      </w:pPr>
      <w:rPr>
        <w:rFonts w:ascii="Arial" w:hAnsi="Arial" w:hint="default"/>
      </w:rPr>
    </w:lvl>
    <w:lvl w:ilvl="8" w:tplc="DB863F90" w:tentative="1">
      <w:start w:val="1"/>
      <w:numFmt w:val="bullet"/>
      <w:lvlText w:val="•"/>
      <w:lvlJc w:val="left"/>
      <w:pPr>
        <w:tabs>
          <w:tab w:val="num" w:pos="6480"/>
        </w:tabs>
        <w:ind w:left="6480" w:hanging="360"/>
      </w:pPr>
      <w:rPr>
        <w:rFonts w:ascii="Arial" w:hAnsi="Arial" w:hint="default"/>
      </w:rPr>
    </w:lvl>
  </w:abstractNum>
  <w:abstractNum w:abstractNumId="7">
    <w:nsid w:val="494C1AB4"/>
    <w:multiLevelType w:val="hybridMultilevel"/>
    <w:tmpl w:val="65840CD8"/>
    <w:lvl w:ilvl="0" w:tplc="3A4E159E">
      <w:start w:val="1"/>
      <w:numFmt w:val="bullet"/>
      <w:lvlText w:val="•"/>
      <w:lvlJc w:val="left"/>
      <w:pPr>
        <w:tabs>
          <w:tab w:val="num" w:pos="720"/>
        </w:tabs>
        <w:ind w:left="720" w:hanging="360"/>
      </w:pPr>
      <w:rPr>
        <w:rFonts w:ascii="Arial" w:hAnsi="Arial" w:hint="default"/>
      </w:rPr>
    </w:lvl>
    <w:lvl w:ilvl="1" w:tplc="B5680D02" w:tentative="1">
      <w:start w:val="1"/>
      <w:numFmt w:val="bullet"/>
      <w:lvlText w:val="•"/>
      <w:lvlJc w:val="left"/>
      <w:pPr>
        <w:tabs>
          <w:tab w:val="num" w:pos="1440"/>
        </w:tabs>
        <w:ind w:left="1440" w:hanging="360"/>
      </w:pPr>
      <w:rPr>
        <w:rFonts w:ascii="Arial" w:hAnsi="Arial" w:hint="default"/>
      </w:rPr>
    </w:lvl>
    <w:lvl w:ilvl="2" w:tplc="58960042" w:tentative="1">
      <w:start w:val="1"/>
      <w:numFmt w:val="bullet"/>
      <w:lvlText w:val="•"/>
      <w:lvlJc w:val="left"/>
      <w:pPr>
        <w:tabs>
          <w:tab w:val="num" w:pos="2160"/>
        </w:tabs>
        <w:ind w:left="2160" w:hanging="360"/>
      </w:pPr>
      <w:rPr>
        <w:rFonts w:ascii="Arial" w:hAnsi="Arial" w:hint="default"/>
      </w:rPr>
    </w:lvl>
    <w:lvl w:ilvl="3" w:tplc="37006FEA" w:tentative="1">
      <w:start w:val="1"/>
      <w:numFmt w:val="bullet"/>
      <w:lvlText w:val="•"/>
      <w:lvlJc w:val="left"/>
      <w:pPr>
        <w:tabs>
          <w:tab w:val="num" w:pos="2880"/>
        </w:tabs>
        <w:ind w:left="2880" w:hanging="360"/>
      </w:pPr>
      <w:rPr>
        <w:rFonts w:ascii="Arial" w:hAnsi="Arial" w:hint="default"/>
      </w:rPr>
    </w:lvl>
    <w:lvl w:ilvl="4" w:tplc="BBE0FC0E" w:tentative="1">
      <w:start w:val="1"/>
      <w:numFmt w:val="bullet"/>
      <w:lvlText w:val="•"/>
      <w:lvlJc w:val="left"/>
      <w:pPr>
        <w:tabs>
          <w:tab w:val="num" w:pos="3600"/>
        </w:tabs>
        <w:ind w:left="3600" w:hanging="360"/>
      </w:pPr>
      <w:rPr>
        <w:rFonts w:ascii="Arial" w:hAnsi="Arial" w:hint="default"/>
      </w:rPr>
    </w:lvl>
    <w:lvl w:ilvl="5" w:tplc="6E8A408E" w:tentative="1">
      <w:start w:val="1"/>
      <w:numFmt w:val="bullet"/>
      <w:lvlText w:val="•"/>
      <w:lvlJc w:val="left"/>
      <w:pPr>
        <w:tabs>
          <w:tab w:val="num" w:pos="4320"/>
        </w:tabs>
        <w:ind w:left="4320" w:hanging="360"/>
      </w:pPr>
      <w:rPr>
        <w:rFonts w:ascii="Arial" w:hAnsi="Arial" w:hint="default"/>
      </w:rPr>
    </w:lvl>
    <w:lvl w:ilvl="6" w:tplc="F27E79E0" w:tentative="1">
      <w:start w:val="1"/>
      <w:numFmt w:val="bullet"/>
      <w:lvlText w:val="•"/>
      <w:lvlJc w:val="left"/>
      <w:pPr>
        <w:tabs>
          <w:tab w:val="num" w:pos="5040"/>
        </w:tabs>
        <w:ind w:left="5040" w:hanging="360"/>
      </w:pPr>
      <w:rPr>
        <w:rFonts w:ascii="Arial" w:hAnsi="Arial" w:hint="default"/>
      </w:rPr>
    </w:lvl>
    <w:lvl w:ilvl="7" w:tplc="0BF40222" w:tentative="1">
      <w:start w:val="1"/>
      <w:numFmt w:val="bullet"/>
      <w:lvlText w:val="•"/>
      <w:lvlJc w:val="left"/>
      <w:pPr>
        <w:tabs>
          <w:tab w:val="num" w:pos="5760"/>
        </w:tabs>
        <w:ind w:left="5760" w:hanging="360"/>
      </w:pPr>
      <w:rPr>
        <w:rFonts w:ascii="Arial" w:hAnsi="Arial" w:hint="default"/>
      </w:rPr>
    </w:lvl>
    <w:lvl w:ilvl="8" w:tplc="2B48B33E" w:tentative="1">
      <w:start w:val="1"/>
      <w:numFmt w:val="bullet"/>
      <w:lvlText w:val="•"/>
      <w:lvlJc w:val="left"/>
      <w:pPr>
        <w:tabs>
          <w:tab w:val="num" w:pos="6480"/>
        </w:tabs>
        <w:ind w:left="6480" w:hanging="360"/>
      </w:pPr>
      <w:rPr>
        <w:rFonts w:ascii="Arial" w:hAnsi="Arial" w:hint="default"/>
      </w:rPr>
    </w:lvl>
  </w:abstractNum>
  <w:abstractNum w:abstractNumId="8">
    <w:nsid w:val="4D562F3F"/>
    <w:multiLevelType w:val="hybridMultilevel"/>
    <w:tmpl w:val="F064F4EE"/>
    <w:lvl w:ilvl="0" w:tplc="86E2249C">
      <w:start w:val="2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444B07"/>
    <w:multiLevelType w:val="hybridMultilevel"/>
    <w:tmpl w:val="05FE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8B459A"/>
    <w:multiLevelType w:val="hybridMultilevel"/>
    <w:tmpl w:val="C4FC71A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75FE587A"/>
    <w:multiLevelType w:val="hybridMultilevel"/>
    <w:tmpl w:val="22B01E04"/>
    <w:lvl w:ilvl="0" w:tplc="025E2EB6">
      <w:start w:val="1"/>
      <w:numFmt w:val="bullet"/>
      <w:lvlText w:val="•"/>
      <w:lvlJc w:val="left"/>
      <w:pPr>
        <w:tabs>
          <w:tab w:val="num" w:pos="720"/>
        </w:tabs>
        <w:ind w:left="720" w:hanging="360"/>
      </w:pPr>
      <w:rPr>
        <w:rFonts w:ascii="Arial" w:hAnsi="Arial" w:hint="default"/>
      </w:rPr>
    </w:lvl>
    <w:lvl w:ilvl="1" w:tplc="7C60E93E" w:tentative="1">
      <w:start w:val="1"/>
      <w:numFmt w:val="bullet"/>
      <w:lvlText w:val="•"/>
      <w:lvlJc w:val="left"/>
      <w:pPr>
        <w:tabs>
          <w:tab w:val="num" w:pos="1440"/>
        </w:tabs>
        <w:ind w:left="1440" w:hanging="360"/>
      </w:pPr>
      <w:rPr>
        <w:rFonts w:ascii="Arial" w:hAnsi="Arial" w:hint="default"/>
      </w:rPr>
    </w:lvl>
    <w:lvl w:ilvl="2" w:tplc="7062EBBA" w:tentative="1">
      <w:start w:val="1"/>
      <w:numFmt w:val="bullet"/>
      <w:lvlText w:val="•"/>
      <w:lvlJc w:val="left"/>
      <w:pPr>
        <w:tabs>
          <w:tab w:val="num" w:pos="2160"/>
        </w:tabs>
        <w:ind w:left="2160" w:hanging="360"/>
      </w:pPr>
      <w:rPr>
        <w:rFonts w:ascii="Arial" w:hAnsi="Arial" w:hint="default"/>
      </w:rPr>
    </w:lvl>
    <w:lvl w:ilvl="3" w:tplc="C1A6A264" w:tentative="1">
      <w:start w:val="1"/>
      <w:numFmt w:val="bullet"/>
      <w:lvlText w:val="•"/>
      <w:lvlJc w:val="left"/>
      <w:pPr>
        <w:tabs>
          <w:tab w:val="num" w:pos="2880"/>
        </w:tabs>
        <w:ind w:left="2880" w:hanging="360"/>
      </w:pPr>
      <w:rPr>
        <w:rFonts w:ascii="Arial" w:hAnsi="Arial" w:hint="default"/>
      </w:rPr>
    </w:lvl>
    <w:lvl w:ilvl="4" w:tplc="59E86C92" w:tentative="1">
      <w:start w:val="1"/>
      <w:numFmt w:val="bullet"/>
      <w:lvlText w:val="•"/>
      <w:lvlJc w:val="left"/>
      <w:pPr>
        <w:tabs>
          <w:tab w:val="num" w:pos="3600"/>
        </w:tabs>
        <w:ind w:left="3600" w:hanging="360"/>
      </w:pPr>
      <w:rPr>
        <w:rFonts w:ascii="Arial" w:hAnsi="Arial" w:hint="default"/>
      </w:rPr>
    </w:lvl>
    <w:lvl w:ilvl="5" w:tplc="971484AA" w:tentative="1">
      <w:start w:val="1"/>
      <w:numFmt w:val="bullet"/>
      <w:lvlText w:val="•"/>
      <w:lvlJc w:val="left"/>
      <w:pPr>
        <w:tabs>
          <w:tab w:val="num" w:pos="4320"/>
        </w:tabs>
        <w:ind w:left="4320" w:hanging="360"/>
      </w:pPr>
      <w:rPr>
        <w:rFonts w:ascii="Arial" w:hAnsi="Arial" w:hint="default"/>
      </w:rPr>
    </w:lvl>
    <w:lvl w:ilvl="6" w:tplc="F98027DA" w:tentative="1">
      <w:start w:val="1"/>
      <w:numFmt w:val="bullet"/>
      <w:lvlText w:val="•"/>
      <w:lvlJc w:val="left"/>
      <w:pPr>
        <w:tabs>
          <w:tab w:val="num" w:pos="5040"/>
        </w:tabs>
        <w:ind w:left="5040" w:hanging="360"/>
      </w:pPr>
      <w:rPr>
        <w:rFonts w:ascii="Arial" w:hAnsi="Arial" w:hint="default"/>
      </w:rPr>
    </w:lvl>
    <w:lvl w:ilvl="7" w:tplc="3B9EB0D2" w:tentative="1">
      <w:start w:val="1"/>
      <w:numFmt w:val="bullet"/>
      <w:lvlText w:val="•"/>
      <w:lvlJc w:val="left"/>
      <w:pPr>
        <w:tabs>
          <w:tab w:val="num" w:pos="5760"/>
        </w:tabs>
        <w:ind w:left="5760" w:hanging="360"/>
      </w:pPr>
      <w:rPr>
        <w:rFonts w:ascii="Arial" w:hAnsi="Arial" w:hint="default"/>
      </w:rPr>
    </w:lvl>
    <w:lvl w:ilvl="8" w:tplc="E2767332" w:tentative="1">
      <w:start w:val="1"/>
      <w:numFmt w:val="bullet"/>
      <w:lvlText w:val="•"/>
      <w:lvlJc w:val="left"/>
      <w:pPr>
        <w:tabs>
          <w:tab w:val="num" w:pos="6480"/>
        </w:tabs>
        <w:ind w:left="6480" w:hanging="360"/>
      </w:pPr>
      <w:rPr>
        <w:rFonts w:ascii="Arial" w:hAnsi="Arial" w:hint="default"/>
      </w:rPr>
    </w:lvl>
  </w:abstractNum>
  <w:abstractNum w:abstractNumId="12">
    <w:nsid w:val="7FE36954"/>
    <w:multiLevelType w:val="hybridMultilevel"/>
    <w:tmpl w:val="04466408"/>
    <w:lvl w:ilvl="0" w:tplc="09BAA00A">
      <w:start w:val="1"/>
      <w:numFmt w:val="bullet"/>
      <w:lvlText w:val="•"/>
      <w:lvlJc w:val="left"/>
      <w:pPr>
        <w:tabs>
          <w:tab w:val="num" w:pos="720"/>
        </w:tabs>
        <w:ind w:left="720" w:hanging="360"/>
      </w:pPr>
      <w:rPr>
        <w:rFonts w:ascii="Arial" w:hAnsi="Arial" w:hint="default"/>
      </w:rPr>
    </w:lvl>
    <w:lvl w:ilvl="1" w:tplc="2B84EF30" w:tentative="1">
      <w:start w:val="1"/>
      <w:numFmt w:val="bullet"/>
      <w:lvlText w:val="•"/>
      <w:lvlJc w:val="left"/>
      <w:pPr>
        <w:tabs>
          <w:tab w:val="num" w:pos="1440"/>
        </w:tabs>
        <w:ind w:left="1440" w:hanging="360"/>
      </w:pPr>
      <w:rPr>
        <w:rFonts w:ascii="Arial" w:hAnsi="Arial" w:hint="default"/>
      </w:rPr>
    </w:lvl>
    <w:lvl w:ilvl="2" w:tplc="AAAABADE" w:tentative="1">
      <w:start w:val="1"/>
      <w:numFmt w:val="bullet"/>
      <w:lvlText w:val="•"/>
      <w:lvlJc w:val="left"/>
      <w:pPr>
        <w:tabs>
          <w:tab w:val="num" w:pos="2160"/>
        </w:tabs>
        <w:ind w:left="2160" w:hanging="360"/>
      </w:pPr>
      <w:rPr>
        <w:rFonts w:ascii="Arial" w:hAnsi="Arial" w:hint="default"/>
      </w:rPr>
    </w:lvl>
    <w:lvl w:ilvl="3" w:tplc="75220FC6" w:tentative="1">
      <w:start w:val="1"/>
      <w:numFmt w:val="bullet"/>
      <w:lvlText w:val="•"/>
      <w:lvlJc w:val="left"/>
      <w:pPr>
        <w:tabs>
          <w:tab w:val="num" w:pos="2880"/>
        </w:tabs>
        <w:ind w:left="2880" w:hanging="360"/>
      </w:pPr>
      <w:rPr>
        <w:rFonts w:ascii="Arial" w:hAnsi="Arial" w:hint="default"/>
      </w:rPr>
    </w:lvl>
    <w:lvl w:ilvl="4" w:tplc="8FE833E2" w:tentative="1">
      <w:start w:val="1"/>
      <w:numFmt w:val="bullet"/>
      <w:lvlText w:val="•"/>
      <w:lvlJc w:val="left"/>
      <w:pPr>
        <w:tabs>
          <w:tab w:val="num" w:pos="3600"/>
        </w:tabs>
        <w:ind w:left="3600" w:hanging="360"/>
      </w:pPr>
      <w:rPr>
        <w:rFonts w:ascii="Arial" w:hAnsi="Arial" w:hint="default"/>
      </w:rPr>
    </w:lvl>
    <w:lvl w:ilvl="5" w:tplc="B24EED5C" w:tentative="1">
      <w:start w:val="1"/>
      <w:numFmt w:val="bullet"/>
      <w:lvlText w:val="•"/>
      <w:lvlJc w:val="left"/>
      <w:pPr>
        <w:tabs>
          <w:tab w:val="num" w:pos="4320"/>
        </w:tabs>
        <w:ind w:left="4320" w:hanging="360"/>
      </w:pPr>
      <w:rPr>
        <w:rFonts w:ascii="Arial" w:hAnsi="Arial" w:hint="default"/>
      </w:rPr>
    </w:lvl>
    <w:lvl w:ilvl="6" w:tplc="A8B01B32" w:tentative="1">
      <w:start w:val="1"/>
      <w:numFmt w:val="bullet"/>
      <w:lvlText w:val="•"/>
      <w:lvlJc w:val="left"/>
      <w:pPr>
        <w:tabs>
          <w:tab w:val="num" w:pos="5040"/>
        </w:tabs>
        <w:ind w:left="5040" w:hanging="360"/>
      </w:pPr>
      <w:rPr>
        <w:rFonts w:ascii="Arial" w:hAnsi="Arial" w:hint="default"/>
      </w:rPr>
    </w:lvl>
    <w:lvl w:ilvl="7" w:tplc="C6D4678A" w:tentative="1">
      <w:start w:val="1"/>
      <w:numFmt w:val="bullet"/>
      <w:lvlText w:val="•"/>
      <w:lvlJc w:val="left"/>
      <w:pPr>
        <w:tabs>
          <w:tab w:val="num" w:pos="5760"/>
        </w:tabs>
        <w:ind w:left="5760" w:hanging="360"/>
      </w:pPr>
      <w:rPr>
        <w:rFonts w:ascii="Arial" w:hAnsi="Arial" w:hint="default"/>
      </w:rPr>
    </w:lvl>
    <w:lvl w:ilvl="8" w:tplc="9AE61AB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7"/>
  </w:num>
  <w:num w:numId="6">
    <w:abstractNumId w:val="3"/>
  </w:num>
  <w:num w:numId="7">
    <w:abstractNumId w:val="1"/>
  </w:num>
  <w:num w:numId="8">
    <w:abstractNumId w:val="12"/>
  </w:num>
  <w:num w:numId="9">
    <w:abstractNumId w:val="11"/>
  </w:num>
  <w:num w:numId="10">
    <w:abstractNumId w:val="4"/>
  </w:num>
  <w:num w:numId="11">
    <w:abstractNumId w:val="2"/>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E3"/>
    <w:rsid w:val="00005293"/>
    <w:rsid w:val="000124D9"/>
    <w:rsid w:val="00014D76"/>
    <w:rsid w:val="00030CB1"/>
    <w:rsid w:val="000354A3"/>
    <w:rsid w:val="00052243"/>
    <w:rsid w:val="00054E50"/>
    <w:rsid w:val="0005669E"/>
    <w:rsid w:val="00062F70"/>
    <w:rsid w:val="00063B75"/>
    <w:rsid w:val="00064F21"/>
    <w:rsid w:val="00074EC4"/>
    <w:rsid w:val="00085A6F"/>
    <w:rsid w:val="000B1F49"/>
    <w:rsid w:val="000D1400"/>
    <w:rsid w:val="000E055F"/>
    <w:rsid w:val="000E56DE"/>
    <w:rsid w:val="000F5D13"/>
    <w:rsid w:val="0011715A"/>
    <w:rsid w:val="00121EBB"/>
    <w:rsid w:val="001226EF"/>
    <w:rsid w:val="001235EF"/>
    <w:rsid w:val="00130967"/>
    <w:rsid w:val="001417CA"/>
    <w:rsid w:val="001533CA"/>
    <w:rsid w:val="001646CD"/>
    <w:rsid w:val="00173F3E"/>
    <w:rsid w:val="00177E70"/>
    <w:rsid w:val="00180216"/>
    <w:rsid w:val="001806E8"/>
    <w:rsid w:val="00190E11"/>
    <w:rsid w:val="00193102"/>
    <w:rsid w:val="00195DF3"/>
    <w:rsid w:val="001C1197"/>
    <w:rsid w:val="001D2141"/>
    <w:rsid w:val="001D2C2E"/>
    <w:rsid w:val="00221A51"/>
    <w:rsid w:val="00224952"/>
    <w:rsid w:val="00237449"/>
    <w:rsid w:val="0024631E"/>
    <w:rsid w:val="002518E0"/>
    <w:rsid w:val="00254FB8"/>
    <w:rsid w:val="00256B4E"/>
    <w:rsid w:val="0027555B"/>
    <w:rsid w:val="00277418"/>
    <w:rsid w:val="00282F04"/>
    <w:rsid w:val="002849DC"/>
    <w:rsid w:val="00291042"/>
    <w:rsid w:val="00292A57"/>
    <w:rsid w:val="00295DBE"/>
    <w:rsid w:val="002A05A1"/>
    <w:rsid w:val="002A5C32"/>
    <w:rsid w:val="002C3230"/>
    <w:rsid w:val="002E2D1B"/>
    <w:rsid w:val="002E41F4"/>
    <w:rsid w:val="002E5534"/>
    <w:rsid w:val="002F17C1"/>
    <w:rsid w:val="002F2D1C"/>
    <w:rsid w:val="002F33CB"/>
    <w:rsid w:val="002F3786"/>
    <w:rsid w:val="002F7FB4"/>
    <w:rsid w:val="00306F58"/>
    <w:rsid w:val="00307E83"/>
    <w:rsid w:val="00327187"/>
    <w:rsid w:val="003321FC"/>
    <w:rsid w:val="00335C1C"/>
    <w:rsid w:val="00342FA3"/>
    <w:rsid w:val="003702EF"/>
    <w:rsid w:val="00386CE2"/>
    <w:rsid w:val="003A032E"/>
    <w:rsid w:val="003B0785"/>
    <w:rsid w:val="003B7B4A"/>
    <w:rsid w:val="003D2FD0"/>
    <w:rsid w:val="003E6835"/>
    <w:rsid w:val="003E7CAE"/>
    <w:rsid w:val="003F31A8"/>
    <w:rsid w:val="0041768D"/>
    <w:rsid w:val="00431358"/>
    <w:rsid w:val="004502EC"/>
    <w:rsid w:val="004606B0"/>
    <w:rsid w:val="00467242"/>
    <w:rsid w:val="004857AD"/>
    <w:rsid w:val="004A793E"/>
    <w:rsid w:val="004B46B9"/>
    <w:rsid w:val="004C3926"/>
    <w:rsid w:val="004C51B7"/>
    <w:rsid w:val="004D3049"/>
    <w:rsid w:val="004F1FEC"/>
    <w:rsid w:val="00503615"/>
    <w:rsid w:val="00506A0F"/>
    <w:rsid w:val="00520F66"/>
    <w:rsid w:val="00521ECC"/>
    <w:rsid w:val="00524243"/>
    <w:rsid w:val="005304C6"/>
    <w:rsid w:val="00530D54"/>
    <w:rsid w:val="00555742"/>
    <w:rsid w:val="005750A9"/>
    <w:rsid w:val="0058648F"/>
    <w:rsid w:val="00586C5D"/>
    <w:rsid w:val="00595FDE"/>
    <w:rsid w:val="005964B1"/>
    <w:rsid w:val="005A14BD"/>
    <w:rsid w:val="005A538E"/>
    <w:rsid w:val="005A5EBC"/>
    <w:rsid w:val="005D0A4B"/>
    <w:rsid w:val="005D3DA9"/>
    <w:rsid w:val="005E0442"/>
    <w:rsid w:val="005F32D8"/>
    <w:rsid w:val="00610FEF"/>
    <w:rsid w:val="00613145"/>
    <w:rsid w:val="006147DA"/>
    <w:rsid w:val="00632B35"/>
    <w:rsid w:val="00643361"/>
    <w:rsid w:val="0064353B"/>
    <w:rsid w:val="006467F1"/>
    <w:rsid w:val="00656B3A"/>
    <w:rsid w:val="00664884"/>
    <w:rsid w:val="00667C80"/>
    <w:rsid w:val="00674A10"/>
    <w:rsid w:val="006A1489"/>
    <w:rsid w:val="006B64D2"/>
    <w:rsid w:val="006D3122"/>
    <w:rsid w:val="007118C8"/>
    <w:rsid w:val="00712808"/>
    <w:rsid w:val="00712EF3"/>
    <w:rsid w:val="007175F1"/>
    <w:rsid w:val="00720809"/>
    <w:rsid w:val="00744879"/>
    <w:rsid w:val="007518E3"/>
    <w:rsid w:val="0076217B"/>
    <w:rsid w:val="0076295B"/>
    <w:rsid w:val="0077077A"/>
    <w:rsid w:val="007817F7"/>
    <w:rsid w:val="00787788"/>
    <w:rsid w:val="00796100"/>
    <w:rsid w:val="007B37C7"/>
    <w:rsid w:val="007B6303"/>
    <w:rsid w:val="007C302D"/>
    <w:rsid w:val="007E199C"/>
    <w:rsid w:val="007F5B33"/>
    <w:rsid w:val="008015DB"/>
    <w:rsid w:val="00804A45"/>
    <w:rsid w:val="00826D86"/>
    <w:rsid w:val="00842A1A"/>
    <w:rsid w:val="00851C01"/>
    <w:rsid w:val="00867154"/>
    <w:rsid w:val="0087242F"/>
    <w:rsid w:val="00873494"/>
    <w:rsid w:val="00875EA7"/>
    <w:rsid w:val="008874F5"/>
    <w:rsid w:val="008A0A58"/>
    <w:rsid w:val="008A59D0"/>
    <w:rsid w:val="008C16F7"/>
    <w:rsid w:val="008D6857"/>
    <w:rsid w:val="008D7AA8"/>
    <w:rsid w:val="008F4D17"/>
    <w:rsid w:val="00902B24"/>
    <w:rsid w:val="00914F96"/>
    <w:rsid w:val="00915F6A"/>
    <w:rsid w:val="00927EC1"/>
    <w:rsid w:val="00935813"/>
    <w:rsid w:val="009421E7"/>
    <w:rsid w:val="00955BE3"/>
    <w:rsid w:val="00970C22"/>
    <w:rsid w:val="00976B47"/>
    <w:rsid w:val="009914C2"/>
    <w:rsid w:val="009B0AA2"/>
    <w:rsid w:val="009B329C"/>
    <w:rsid w:val="009E1415"/>
    <w:rsid w:val="009E18EB"/>
    <w:rsid w:val="009F033B"/>
    <w:rsid w:val="00A046D8"/>
    <w:rsid w:val="00A444C1"/>
    <w:rsid w:val="00A5683F"/>
    <w:rsid w:val="00A67748"/>
    <w:rsid w:val="00A75DA2"/>
    <w:rsid w:val="00A7649D"/>
    <w:rsid w:val="00A86339"/>
    <w:rsid w:val="00A87F3D"/>
    <w:rsid w:val="00AA73BC"/>
    <w:rsid w:val="00AE5871"/>
    <w:rsid w:val="00B00F3C"/>
    <w:rsid w:val="00B16FFA"/>
    <w:rsid w:val="00B275FE"/>
    <w:rsid w:val="00B35474"/>
    <w:rsid w:val="00B43E6C"/>
    <w:rsid w:val="00B56BAE"/>
    <w:rsid w:val="00B901F0"/>
    <w:rsid w:val="00BB49B9"/>
    <w:rsid w:val="00BC5009"/>
    <w:rsid w:val="00BD684C"/>
    <w:rsid w:val="00BF0755"/>
    <w:rsid w:val="00C312CF"/>
    <w:rsid w:val="00C50C0C"/>
    <w:rsid w:val="00C55414"/>
    <w:rsid w:val="00C8016E"/>
    <w:rsid w:val="00C85D6A"/>
    <w:rsid w:val="00CA2C84"/>
    <w:rsid w:val="00CB6395"/>
    <w:rsid w:val="00CF3419"/>
    <w:rsid w:val="00CF5CA0"/>
    <w:rsid w:val="00D107A2"/>
    <w:rsid w:val="00D11E6B"/>
    <w:rsid w:val="00D149ED"/>
    <w:rsid w:val="00D670BC"/>
    <w:rsid w:val="00D72A58"/>
    <w:rsid w:val="00D76EF2"/>
    <w:rsid w:val="00D822A1"/>
    <w:rsid w:val="00D939D8"/>
    <w:rsid w:val="00DA3D6C"/>
    <w:rsid w:val="00DB4210"/>
    <w:rsid w:val="00DC04C8"/>
    <w:rsid w:val="00DC1608"/>
    <w:rsid w:val="00DE5888"/>
    <w:rsid w:val="00E024E8"/>
    <w:rsid w:val="00E111EF"/>
    <w:rsid w:val="00E11E0D"/>
    <w:rsid w:val="00E17366"/>
    <w:rsid w:val="00E268CB"/>
    <w:rsid w:val="00E27E25"/>
    <w:rsid w:val="00E50600"/>
    <w:rsid w:val="00E53400"/>
    <w:rsid w:val="00E97B1B"/>
    <w:rsid w:val="00EA1D53"/>
    <w:rsid w:val="00EB19DF"/>
    <w:rsid w:val="00EE5442"/>
    <w:rsid w:val="00F1006E"/>
    <w:rsid w:val="00F41033"/>
    <w:rsid w:val="00F50EA2"/>
    <w:rsid w:val="00F7023C"/>
    <w:rsid w:val="00F70CFF"/>
    <w:rsid w:val="00F748BB"/>
    <w:rsid w:val="00FA4200"/>
    <w:rsid w:val="00FA6D59"/>
    <w:rsid w:val="00FE4AF4"/>
    <w:rsid w:val="00FE559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3126F"/>
  <w15:docId w15:val="{097B5CF2-1846-481D-BD5C-74E2628F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2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8E3"/>
    <w:rPr>
      <w:rFonts w:ascii="Tahoma" w:hAnsi="Tahoma" w:cs="Tahoma"/>
      <w:sz w:val="16"/>
      <w:szCs w:val="16"/>
    </w:rPr>
  </w:style>
  <w:style w:type="character" w:styleId="Hyperlink">
    <w:name w:val="Hyperlink"/>
    <w:basedOn w:val="DefaultParagraphFont"/>
    <w:uiPriority w:val="99"/>
    <w:unhideWhenUsed/>
    <w:rsid w:val="007518E3"/>
    <w:rPr>
      <w:color w:val="0000FF" w:themeColor="hyperlink"/>
      <w:u w:val="single"/>
    </w:rPr>
  </w:style>
  <w:style w:type="paragraph" w:styleId="NormalWeb">
    <w:name w:val="Normal (Web)"/>
    <w:basedOn w:val="Normal"/>
    <w:uiPriority w:val="99"/>
    <w:unhideWhenUsed/>
    <w:rsid w:val="003A032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24243"/>
    <w:rPr>
      <w:sz w:val="16"/>
      <w:szCs w:val="16"/>
    </w:rPr>
  </w:style>
  <w:style w:type="paragraph" w:styleId="CommentText">
    <w:name w:val="annotation text"/>
    <w:basedOn w:val="Normal"/>
    <w:link w:val="CommentTextChar"/>
    <w:uiPriority w:val="99"/>
    <w:semiHidden/>
    <w:unhideWhenUsed/>
    <w:rsid w:val="00524243"/>
    <w:pPr>
      <w:spacing w:line="240" w:lineRule="auto"/>
    </w:pPr>
    <w:rPr>
      <w:sz w:val="20"/>
      <w:szCs w:val="20"/>
    </w:rPr>
  </w:style>
  <w:style w:type="character" w:customStyle="1" w:styleId="CommentTextChar">
    <w:name w:val="Comment Text Char"/>
    <w:basedOn w:val="DefaultParagraphFont"/>
    <w:link w:val="CommentText"/>
    <w:uiPriority w:val="99"/>
    <w:semiHidden/>
    <w:rsid w:val="00524243"/>
    <w:rPr>
      <w:sz w:val="20"/>
      <w:szCs w:val="20"/>
    </w:rPr>
  </w:style>
  <w:style w:type="paragraph" w:styleId="CommentSubject">
    <w:name w:val="annotation subject"/>
    <w:basedOn w:val="CommentText"/>
    <w:next w:val="CommentText"/>
    <w:link w:val="CommentSubjectChar"/>
    <w:uiPriority w:val="99"/>
    <w:semiHidden/>
    <w:unhideWhenUsed/>
    <w:rsid w:val="00524243"/>
    <w:rPr>
      <w:b/>
      <w:bCs/>
    </w:rPr>
  </w:style>
  <w:style w:type="character" w:customStyle="1" w:styleId="CommentSubjectChar">
    <w:name w:val="Comment Subject Char"/>
    <w:basedOn w:val="CommentTextChar"/>
    <w:link w:val="CommentSubject"/>
    <w:uiPriority w:val="99"/>
    <w:semiHidden/>
    <w:rsid w:val="00524243"/>
    <w:rPr>
      <w:b/>
      <w:bCs/>
      <w:sz w:val="20"/>
      <w:szCs w:val="20"/>
    </w:rPr>
  </w:style>
  <w:style w:type="paragraph" w:styleId="ListParagraph">
    <w:name w:val="List Paragraph"/>
    <w:basedOn w:val="Normal"/>
    <w:uiPriority w:val="34"/>
    <w:qFormat/>
    <w:rsid w:val="008A59D0"/>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2F17C1"/>
    <w:rPr>
      <w:color w:val="800080" w:themeColor="followedHyperlink"/>
      <w:u w:val="single"/>
    </w:rPr>
  </w:style>
  <w:style w:type="character" w:customStyle="1" w:styleId="apple-converted-space">
    <w:name w:val="apple-converted-space"/>
    <w:basedOn w:val="DefaultParagraphFont"/>
    <w:rsid w:val="00744879"/>
  </w:style>
  <w:style w:type="character" w:styleId="Strong">
    <w:name w:val="Strong"/>
    <w:basedOn w:val="DefaultParagraphFont"/>
    <w:uiPriority w:val="22"/>
    <w:qFormat/>
    <w:rsid w:val="002F3786"/>
    <w:rPr>
      <w:b/>
      <w:bCs/>
    </w:rPr>
  </w:style>
  <w:style w:type="paragraph" w:styleId="Revision">
    <w:name w:val="Revision"/>
    <w:hidden/>
    <w:uiPriority w:val="99"/>
    <w:semiHidden/>
    <w:rsid w:val="001417CA"/>
    <w:pPr>
      <w:spacing w:after="0" w:line="240" w:lineRule="auto"/>
    </w:pPr>
  </w:style>
  <w:style w:type="paragraph" w:styleId="PlainText">
    <w:name w:val="Plain Text"/>
    <w:basedOn w:val="Normal"/>
    <w:link w:val="PlainTextChar"/>
    <w:uiPriority w:val="99"/>
    <w:unhideWhenUsed/>
    <w:rsid w:val="006A14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A1489"/>
    <w:rPr>
      <w:rFonts w:ascii="Calibri" w:hAnsi="Calibri"/>
      <w:szCs w:val="21"/>
    </w:rPr>
  </w:style>
  <w:style w:type="paragraph" w:styleId="Header">
    <w:name w:val="header"/>
    <w:basedOn w:val="Normal"/>
    <w:link w:val="HeaderChar"/>
    <w:uiPriority w:val="99"/>
    <w:unhideWhenUsed/>
    <w:rsid w:val="00431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358"/>
  </w:style>
  <w:style w:type="paragraph" w:styleId="Footer">
    <w:name w:val="footer"/>
    <w:basedOn w:val="Normal"/>
    <w:link w:val="FooterChar"/>
    <w:uiPriority w:val="99"/>
    <w:unhideWhenUsed/>
    <w:rsid w:val="00431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58"/>
  </w:style>
  <w:style w:type="paragraph" w:styleId="NoSpacing">
    <w:name w:val="No Spacing"/>
    <w:uiPriority w:val="1"/>
    <w:qFormat/>
    <w:rsid w:val="005D0A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8686">
      <w:bodyDiv w:val="1"/>
      <w:marLeft w:val="0"/>
      <w:marRight w:val="0"/>
      <w:marTop w:val="0"/>
      <w:marBottom w:val="0"/>
      <w:divBdr>
        <w:top w:val="none" w:sz="0" w:space="0" w:color="auto"/>
        <w:left w:val="none" w:sz="0" w:space="0" w:color="auto"/>
        <w:bottom w:val="none" w:sz="0" w:space="0" w:color="auto"/>
        <w:right w:val="none" w:sz="0" w:space="0" w:color="auto"/>
      </w:divBdr>
    </w:div>
    <w:div w:id="103307432">
      <w:bodyDiv w:val="1"/>
      <w:marLeft w:val="0"/>
      <w:marRight w:val="0"/>
      <w:marTop w:val="0"/>
      <w:marBottom w:val="0"/>
      <w:divBdr>
        <w:top w:val="none" w:sz="0" w:space="0" w:color="auto"/>
        <w:left w:val="none" w:sz="0" w:space="0" w:color="auto"/>
        <w:bottom w:val="none" w:sz="0" w:space="0" w:color="auto"/>
        <w:right w:val="none" w:sz="0" w:space="0" w:color="auto"/>
      </w:divBdr>
    </w:div>
    <w:div w:id="131026899">
      <w:bodyDiv w:val="1"/>
      <w:marLeft w:val="0"/>
      <w:marRight w:val="0"/>
      <w:marTop w:val="0"/>
      <w:marBottom w:val="0"/>
      <w:divBdr>
        <w:top w:val="none" w:sz="0" w:space="0" w:color="auto"/>
        <w:left w:val="none" w:sz="0" w:space="0" w:color="auto"/>
        <w:bottom w:val="none" w:sz="0" w:space="0" w:color="auto"/>
        <w:right w:val="none" w:sz="0" w:space="0" w:color="auto"/>
      </w:divBdr>
    </w:div>
    <w:div w:id="141314770">
      <w:bodyDiv w:val="1"/>
      <w:marLeft w:val="0"/>
      <w:marRight w:val="0"/>
      <w:marTop w:val="0"/>
      <w:marBottom w:val="0"/>
      <w:divBdr>
        <w:top w:val="none" w:sz="0" w:space="0" w:color="auto"/>
        <w:left w:val="none" w:sz="0" w:space="0" w:color="auto"/>
        <w:bottom w:val="none" w:sz="0" w:space="0" w:color="auto"/>
        <w:right w:val="none" w:sz="0" w:space="0" w:color="auto"/>
      </w:divBdr>
    </w:div>
    <w:div w:id="231623755">
      <w:bodyDiv w:val="1"/>
      <w:marLeft w:val="0"/>
      <w:marRight w:val="0"/>
      <w:marTop w:val="0"/>
      <w:marBottom w:val="0"/>
      <w:divBdr>
        <w:top w:val="none" w:sz="0" w:space="0" w:color="auto"/>
        <w:left w:val="none" w:sz="0" w:space="0" w:color="auto"/>
        <w:bottom w:val="none" w:sz="0" w:space="0" w:color="auto"/>
        <w:right w:val="none" w:sz="0" w:space="0" w:color="auto"/>
      </w:divBdr>
    </w:div>
    <w:div w:id="237177258">
      <w:bodyDiv w:val="1"/>
      <w:marLeft w:val="0"/>
      <w:marRight w:val="0"/>
      <w:marTop w:val="0"/>
      <w:marBottom w:val="0"/>
      <w:divBdr>
        <w:top w:val="none" w:sz="0" w:space="0" w:color="auto"/>
        <w:left w:val="none" w:sz="0" w:space="0" w:color="auto"/>
        <w:bottom w:val="none" w:sz="0" w:space="0" w:color="auto"/>
        <w:right w:val="none" w:sz="0" w:space="0" w:color="auto"/>
      </w:divBdr>
    </w:div>
    <w:div w:id="243683284">
      <w:bodyDiv w:val="1"/>
      <w:marLeft w:val="0"/>
      <w:marRight w:val="0"/>
      <w:marTop w:val="0"/>
      <w:marBottom w:val="0"/>
      <w:divBdr>
        <w:top w:val="none" w:sz="0" w:space="0" w:color="auto"/>
        <w:left w:val="none" w:sz="0" w:space="0" w:color="auto"/>
        <w:bottom w:val="none" w:sz="0" w:space="0" w:color="auto"/>
        <w:right w:val="none" w:sz="0" w:space="0" w:color="auto"/>
      </w:divBdr>
    </w:div>
    <w:div w:id="261572820">
      <w:bodyDiv w:val="1"/>
      <w:marLeft w:val="0"/>
      <w:marRight w:val="0"/>
      <w:marTop w:val="0"/>
      <w:marBottom w:val="0"/>
      <w:divBdr>
        <w:top w:val="none" w:sz="0" w:space="0" w:color="auto"/>
        <w:left w:val="none" w:sz="0" w:space="0" w:color="auto"/>
        <w:bottom w:val="none" w:sz="0" w:space="0" w:color="auto"/>
        <w:right w:val="none" w:sz="0" w:space="0" w:color="auto"/>
      </w:divBdr>
    </w:div>
    <w:div w:id="281113377">
      <w:bodyDiv w:val="1"/>
      <w:marLeft w:val="0"/>
      <w:marRight w:val="0"/>
      <w:marTop w:val="0"/>
      <w:marBottom w:val="0"/>
      <w:divBdr>
        <w:top w:val="none" w:sz="0" w:space="0" w:color="auto"/>
        <w:left w:val="none" w:sz="0" w:space="0" w:color="auto"/>
        <w:bottom w:val="none" w:sz="0" w:space="0" w:color="auto"/>
        <w:right w:val="none" w:sz="0" w:space="0" w:color="auto"/>
      </w:divBdr>
      <w:divsChild>
        <w:div w:id="1199046775">
          <w:marLeft w:val="446"/>
          <w:marRight w:val="0"/>
          <w:marTop w:val="0"/>
          <w:marBottom w:val="0"/>
          <w:divBdr>
            <w:top w:val="none" w:sz="0" w:space="0" w:color="auto"/>
            <w:left w:val="none" w:sz="0" w:space="0" w:color="auto"/>
            <w:bottom w:val="none" w:sz="0" w:space="0" w:color="auto"/>
            <w:right w:val="none" w:sz="0" w:space="0" w:color="auto"/>
          </w:divBdr>
        </w:div>
        <w:div w:id="1341271469">
          <w:marLeft w:val="446"/>
          <w:marRight w:val="0"/>
          <w:marTop w:val="0"/>
          <w:marBottom w:val="0"/>
          <w:divBdr>
            <w:top w:val="none" w:sz="0" w:space="0" w:color="auto"/>
            <w:left w:val="none" w:sz="0" w:space="0" w:color="auto"/>
            <w:bottom w:val="none" w:sz="0" w:space="0" w:color="auto"/>
            <w:right w:val="none" w:sz="0" w:space="0" w:color="auto"/>
          </w:divBdr>
        </w:div>
        <w:div w:id="779027223">
          <w:marLeft w:val="446"/>
          <w:marRight w:val="0"/>
          <w:marTop w:val="0"/>
          <w:marBottom w:val="0"/>
          <w:divBdr>
            <w:top w:val="none" w:sz="0" w:space="0" w:color="auto"/>
            <w:left w:val="none" w:sz="0" w:space="0" w:color="auto"/>
            <w:bottom w:val="none" w:sz="0" w:space="0" w:color="auto"/>
            <w:right w:val="none" w:sz="0" w:space="0" w:color="auto"/>
          </w:divBdr>
        </w:div>
        <w:div w:id="527764459">
          <w:marLeft w:val="446"/>
          <w:marRight w:val="0"/>
          <w:marTop w:val="0"/>
          <w:marBottom w:val="0"/>
          <w:divBdr>
            <w:top w:val="none" w:sz="0" w:space="0" w:color="auto"/>
            <w:left w:val="none" w:sz="0" w:space="0" w:color="auto"/>
            <w:bottom w:val="none" w:sz="0" w:space="0" w:color="auto"/>
            <w:right w:val="none" w:sz="0" w:space="0" w:color="auto"/>
          </w:divBdr>
        </w:div>
        <w:div w:id="1946501431">
          <w:marLeft w:val="446"/>
          <w:marRight w:val="0"/>
          <w:marTop w:val="0"/>
          <w:marBottom w:val="0"/>
          <w:divBdr>
            <w:top w:val="none" w:sz="0" w:space="0" w:color="auto"/>
            <w:left w:val="none" w:sz="0" w:space="0" w:color="auto"/>
            <w:bottom w:val="none" w:sz="0" w:space="0" w:color="auto"/>
            <w:right w:val="none" w:sz="0" w:space="0" w:color="auto"/>
          </w:divBdr>
        </w:div>
        <w:div w:id="2125539355">
          <w:marLeft w:val="446"/>
          <w:marRight w:val="0"/>
          <w:marTop w:val="0"/>
          <w:marBottom w:val="0"/>
          <w:divBdr>
            <w:top w:val="none" w:sz="0" w:space="0" w:color="auto"/>
            <w:left w:val="none" w:sz="0" w:space="0" w:color="auto"/>
            <w:bottom w:val="none" w:sz="0" w:space="0" w:color="auto"/>
            <w:right w:val="none" w:sz="0" w:space="0" w:color="auto"/>
          </w:divBdr>
        </w:div>
        <w:div w:id="1718621363">
          <w:marLeft w:val="446"/>
          <w:marRight w:val="0"/>
          <w:marTop w:val="0"/>
          <w:marBottom w:val="0"/>
          <w:divBdr>
            <w:top w:val="none" w:sz="0" w:space="0" w:color="auto"/>
            <w:left w:val="none" w:sz="0" w:space="0" w:color="auto"/>
            <w:bottom w:val="none" w:sz="0" w:space="0" w:color="auto"/>
            <w:right w:val="none" w:sz="0" w:space="0" w:color="auto"/>
          </w:divBdr>
        </w:div>
        <w:div w:id="150105501">
          <w:marLeft w:val="446"/>
          <w:marRight w:val="0"/>
          <w:marTop w:val="0"/>
          <w:marBottom w:val="0"/>
          <w:divBdr>
            <w:top w:val="none" w:sz="0" w:space="0" w:color="auto"/>
            <w:left w:val="none" w:sz="0" w:space="0" w:color="auto"/>
            <w:bottom w:val="none" w:sz="0" w:space="0" w:color="auto"/>
            <w:right w:val="none" w:sz="0" w:space="0" w:color="auto"/>
          </w:divBdr>
        </w:div>
        <w:div w:id="1932860446">
          <w:marLeft w:val="446"/>
          <w:marRight w:val="0"/>
          <w:marTop w:val="0"/>
          <w:marBottom w:val="0"/>
          <w:divBdr>
            <w:top w:val="none" w:sz="0" w:space="0" w:color="auto"/>
            <w:left w:val="none" w:sz="0" w:space="0" w:color="auto"/>
            <w:bottom w:val="none" w:sz="0" w:space="0" w:color="auto"/>
            <w:right w:val="none" w:sz="0" w:space="0" w:color="auto"/>
          </w:divBdr>
        </w:div>
        <w:div w:id="1823741046">
          <w:marLeft w:val="446"/>
          <w:marRight w:val="0"/>
          <w:marTop w:val="0"/>
          <w:marBottom w:val="0"/>
          <w:divBdr>
            <w:top w:val="none" w:sz="0" w:space="0" w:color="auto"/>
            <w:left w:val="none" w:sz="0" w:space="0" w:color="auto"/>
            <w:bottom w:val="none" w:sz="0" w:space="0" w:color="auto"/>
            <w:right w:val="none" w:sz="0" w:space="0" w:color="auto"/>
          </w:divBdr>
        </w:div>
      </w:divsChild>
    </w:div>
    <w:div w:id="300694093">
      <w:bodyDiv w:val="1"/>
      <w:marLeft w:val="0"/>
      <w:marRight w:val="0"/>
      <w:marTop w:val="0"/>
      <w:marBottom w:val="0"/>
      <w:divBdr>
        <w:top w:val="none" w:sz="0" w:space="0" w:color="auto"/>
        <w:left w:val="none" w:sz="0" w:space="0" w:color="auto"/>
        <w:bottom w:val="none" w:sz="0" w:space="0" w:color="auto"/>
        <w:right w:val="none" w:sz="0" w:space="0" w:color="auto"/>
      </w:divBdr>
      <w:divsChild>
        <w:div w:id="155800610">
          <w:marLeft w:val="446"/>
          <w:marRight w:val="0"/>
          <w:marTop w:val="0"/>
          <w:marBottom w:val="0"/>
          <w:divBdr>
            <w:top w:val="none" w:sz="0" w:space="0" w:color="auto"/>
            <w:left w:val="none" w:sz="0" w:space="0" w:color="auto"/>
            <w:bottom w:val="none" w:sz="0" w:space="0" w:color="auto"/>
            <w:right w:val="none" w:sz="0" w:space="0" w:color="auto"/>
          </w:divBdr>
        </w:div>
        <w:div w:id="1790316812">
          <w:marLeft w:val="446"/>
          <w:marRight w:val="0"/>
          <w:marTop w:val="0"/>
          <w:marBottom w:val="0"/>
          <w:divBdr>
            <w:top w:val="none" w:sz="0" w:space="0" w:color="auto"/>
            <w:left w:val="none" w:sz="0" w:space="0" w:color="auto"/>
            <w:bottom w:val="none" w:sz="0" w:space="0" w:color="auto"/>
            <w:right w:val="none" w:sz="0" w:space="0" w:color="auto"/>
          </w:divBdr>
        </w:div>
      </w:divsChild>
    </w:div>
    <w:div w:id="316305641">
      <w:bodyDiv w:val="1"/>
      <w:marLeft w:val="0"/>
      <w:marRight w:val="0"/>
      <w:marTop w:val="0"/>
      <w:marBottom w:val="0"/>
      <w:divBdr>
        <w:top w:val="none" w:sz="0" w:space="0" w:color="auto"/>
        <w:left w:val="none" w:sz="0" w:space="0" w:color="auto"/>
        <w:bottom w:val="none" w:sz="0" w:space="0" w:color="auto"/>
        <w:right w:val="none" w:sz="0" w:space="0" w:color="auto"/>
      </w:divBdr>
    </w:div>
    <w:div w:id="347875281">
      <w:bodyDiv w:val="1"/>
      <w:marLeft w:val="0"/>
      <w:marRight w:val="0"/>
      <w:marTop w:val="0"/>
      <w:marBottom w:val="0"/>
      <w:divBdr>
        <w:top w:val="none" w:sz="0" w:space="0" w:color="auto"/>
        <w:left w:val="none" w:sz="0" w:space="0" w:color="auto"/>
        <w:bottom w:val="none" w:sz="0" w:space="0" w:color="auto"/>
        <w:right w:val="none" w:sz="0" w:space="0" w:color="auto"/>
      </w:divBdr>
    </w:div>
    <w:div w:id="501511056">
      <w:bodyDiv w:val="1"/>
      <w:marLeft w:val="0"/>
      <w:marRight w:val="0"/>
      <w:marTop w:val="0"/>
      <w:marBottom w:val="0"/>
      <w:divBdr>
        <w:top w:val="none" w:sz="0" w:space="0" w:color="auto"/>
        <w:left w:val="none" w:sz="0" w:space="0" w:color="auto"/>
        <w:bottom w:val="none" w:sz="0" w:space="0" w:color="auto"/>
        <w:right w:val="none" w:sz="0" w:space="0" w:color="auto"/>
      </w:divBdr>
    </w:div>
    <w:div w:id="579293621">
      <w:bodyDiv w:val="1"/>
      <w:marLeft w:val="0"/>
      <w:marRight w:val="0"/>
      <w:marTop w:val="0"/>
      <w:marBottom w:val="0"/>
      <w:divBdr>
        <w:top w:val="none" w:sz="0" w:space="0" w:color="auto"/>
        <w:left w:val="none" w:sz="0" w:space="0" w:color="auto"/>
        <w:bottom w:val="none" w:sz="0" w:space="0" w:color="auto"/>
        <w:right w:val="none" w:sz="0" w:space="0" w:color="auto"/>
      </w:divBdr>
    </w:div>
    <w:div w:id="699941776">
      <w:bodyDiv w:val="1"/>
      <w:marLeft w:val="0"/>
      <w:marRight w:val="0"/>
      <w:marTop w:val="0"/>
      <w:marBottom w:val="0"/>
      <w:divBdr>
        <w:top w:val="none" w:sz="0" w:space="0" w:color="auto"/>
        <w:left w:val="none" w:sz="0" w:space="0" w:color="auto"/>
        <w:bottom w:val="none" w:sz="0" w:space="0" w:color="auto"/>
        <w:right w:val="none" w:sz="0" w:space="0" w:color="auto"/>
      </w:divBdr>
    </w:div>
    <w:div w:id="783690069">
      <w:bodyDiv w:val="1"/>
      <w:marLeft w:val="0"/>
      <w:marRight w:val="0"/>
      <w:marTop w:val="0"/>
      <w:marBottom w:val="0"/>
      <w:divBdr>
        <w:top w:val="none" w:sz="0" w:space="0" w:color="auto"/>
        <w:left w:val="none" w:sz="0" w:space="0" w:color="auto"/>
        <w:bottom w:val="none" w:sz="0" w:space="0" w:color="auto"/>
        <w:right w:val="none" w:sz="0" w:space="0" w:color="auto"/>
      </w:divBdr>
      <w:divsChild>
        <w:div w:id="592394195">
          <w:marLeft w:val="446"/>
          <w:marRight w:val="0"/>
          <w:marTop w:val="0"/>
          <w:marBottom w:val="0"/>
          <w:divBdr>
            <w:top w:val="none" w:sz="0" w:space="0" w:color="auto"/>
            <w:left w:val="none" w:sz="0" w:space="0" w:color="auto"/>
            <w:bottom w:val="none" w:sz="0" w:space="0" w:color="auto"/>
            <w:right w:val="none" w:sz="0" w:space="0" w:color="auto"/>
          </w:divBdr>
        </w:div>
        <w:div w:id="318190369">
          <w:marLeft w:val="446"/>
          <w:marRight w:val="0"/>
          <w:marTop w:val="0"/>
          <w:marBottom w:val="0"/>
          <w:divBdr>
            <w:top w:val="none" w:sz="0" w:space="0" w:color="auto"/>
            <w:left w:val="none" w:sz="0" w:space="0" w:color="auto"/>
            <w:bottom w:val="none" w:sz="0" w:space="0" w:color="auto"/>
            <w:right w:val="none" w:sz="0" w:space="0" w:color="auto"/>
          </w:divBdr>
        </w:div>
        <w:div w:id="1331064174">
          <w:marLeft w:val="446"/>
          <w:marRight w:val="0"/>
          <w:marTop w:val="0"/>
          <w:marBottom w:val="0"/>
          <w:divBdr>
            <w:top w:val="none" w:sz="0" w:space="0" w:color="auto"/>
            <w:left w:val="none" w:sz="0" w:space="0" w:color="auto"/>
            <w:bottom w:val="none" w:sz="0" w:space="0" w:color="auto"/>
            <w:right w:val="none" w:sz="0" w:space="0" w:color="auto"/>
          </w:divBdr>
        </w:div>
      </w:divsChild>
    </w:div>
    <w:div w:id="784932442">
      <w:bodyDiv w:val="1"/>
      <w:marLeft w:val="0"/>
      <w:marRight w:val="0"/>
      <w:marTop w:val="0"/>
      <w:marBottom w:val="0"/>
      <w:divBdr>
        <w:top w:val="none" w:sz="0" w:space="0" w:color="auto"/>
        <w:left w:val="none" w:sz="0" w:space="0" w:color="auto"/>
        <w:bottom w:val="none" w:sz="0" w:space="0" w:color="auto"/>
        <w:right w:val="none" w:sz="0" w:space="0" w:color="auto"/>
      </w:divBdr>
      <w:divsChild>
        <w:div w:id="634989490">
          <w:marLeft w:val="446"/>
          <w:marRight w:val="0"/>
          <w:marTop w:val="0"/>
          <w:marBottom w:val="0"/>
          <w:divBdr>
            <w:top w:val="none" w:sz="0" w:space="0" w:color="auto"/>
            <w:left w:val="none" w:sz="0" w:space="0" w:color="auto"/>
            <w:bottom w:val="none" w:sz="0" w:space="0" w:color="auto"/>
            <w:right w:val="none" w:sz="0" w:space="0" w:color="auto"/>
          </w:divBdr>
        </w:div>
        <w:div w:id="168646407">
          <w:marLeft w:val="446"/>
          <w:marRight w:val="0"/>
          <w:marTop w:val="0"/>
          <w:marBottom w:val="0"/>
          <w:divBdr>
            <w:top w:val="none" w:sz="0" w:space="0" w:color="auto"/>
            <w:left w:val="none" w:sz="0" w:space="0" w:color="auto"/>
            <w:bottom w:val="none" w:sz="0" w:space="0" w:color="auto"/>
            <w:right w:val="none" w:sz="0" w:space="0" w:color="auto"/>
          </w:divBdr>
        </w:div>
        <w:div w:id="572202941">
          <w:marLeft w:val="446"/>
          <w:marRight w:val="0"/>
          <w:marTop w:val="0"/>
          <w:marBottom w:val="0"/>
          <w:divBdr>
            <w:top w:val="none" w:sz="0" w:space="0" w:color="auto"/>
            <w:left w:val="none" w:sz="0" w:space="0" w:color="auto"/>
            <w:bottom w:val="none" w:sz="0" w:space="0" w:color="auto"/>
            <w:right w:val="none" w:sz="0" w:space="0" w:color="auto"/>
          </w:divBdr>
        </w:div>
      </w:divsChild>
    </w:div>
    <w:div w:id="942494585">
      <w:bodyDiv w:val="1"/>
      <w:marLeft w:val="0"/>
      <w:marRight w:val="0"/>
      <w:marTop w:val="0"/>
      <w:marBottom w:val="0"/>
      <w:divBdr>
        <w:top w:val="none" w:sz="0" w:space="0" w:color="auto"/>
        <w:left w:val="none" w:sz="0" w:space="0" w:color="auto"/>
        <w:bottom w:val="none" w:sz="0" w:space="0" w:color="auto"/>
        <w:right w:val="none" w:sz="0" w:space="0" w:color="auto"/>
      </w:divBdr>
      <w:divsChild>
        <w:div w:id="205800846">
          <w:marLeft w:val="446"/>
          <w:marRight w:val="0"/>
          <w:marTop w:val="0"/>
          <w:marBottom w:val="0"/>
          <w:divBdr>
            <w:top w:val="none" w:sz="0" w:space="0" w:color="auto"/>
            <w:left w:val="none" w:sz="0" w:space="0" w:color="auto"/>
            <w:bottom w:val="none" w:sz="0" w:space="0" w:color="auto"/>
            <w:right w:val="none" w:sz="0" w:space="0" w:color="auto"/>
          </w:divBdr>
        </w:div>
        <w:div w:id="2017607686">
          <w:marLeft w:val="446"/>
          <w:marRight w:val="0"/>
          <w:marTop w:val="0"/>
          <w:marBottom w:val="0"/>
          <w:divBdr>
            <w:top w:val="none" w:sz="0" w:space="0" w:color="auto"/>
            <w:left w:val="none" w:sz="0" w:space="0" w:color="auto"/>
            <w:bottom w:val="none" w:sz="0" w:space="0" w:color="auto"/>
            <w:right w:val="none" w:sz="0" w:space="0" w:color="auto"/>
          </w:divBdr>
        </w:div>
        <w:div w:id="177820511">
          <w:marLeft w:val="446"/>
          <w:marRight w:val="0"/>
          <w:marTop w:val="0"/>
          <w:marBottom w:val="0"/>
          <w:divBdr>
            <w:top w:val="none" w:sz="0" w:space="0" w:color="auto"/>
            <w:left w:val="none" w:sz="0" w:space="0" w:color="auto"/>
            <w:bottom w:val="none" w:sz="0" w:space="0" w:color="auto"/>
            <w:right w:val="none" w:sz="0" w:space="0" w:color="auto"/>
          </w:divBdr>
        </w:div>
        <w:div w:id="1382905592">
          <w:marLeft w:val="446"/>
          <w:marRight w:val="0"/>
          <w:marTop w:val="0"/>
          <w:marBottom w:val="0"/>
          <w:divBdr>
            <w:top w:val="none" w:sz="0" w:space="0" w:color="auto"/>
            <w:left w:val="none" w:sz="0" w:space="0" w:color="auto"/>
            <w:bottom w:val="none" w:sz="0" w:space="0" w:color="auto"/>
            <w:right w:val="none" w:sz="0" w:space="0" w:color="auto"/>
          </w:divBdr>
        </w:div>
        <w:div w:id="804733819">
          <w:marLeft w:val="446"/>
          <w:marRight w:val="0"/>
          <w:marTop w:val="0"/>
          <w:marBottom w:val="0"/>
          <w:divBdr>
            <w:top w:val="none" w:sz="0" w:space="0" w:color="auto"/>
            <w:left w:val="none" w:sz="0" w:space="0" w:color="auto"/>
            <w:bottom w:val="none" w:sz="0" w:space="0" w:color="auto"/>
            <w:right w:val="none" w:sz="0" w:space="0" w:color="auto"/>
          </w:divBdr>
        </w:div>
        <w:div w:id="1565212740">
          <w:marLeft w:val="446"/>
          <w:marRight w:val="0"/>
          <w:marTop w:val="0"/>
          <w:marBottom w:val="0"/>
          <w:divBdr>
            <w:top w:val="none" w:sz="0" w:space="0" w:color="auto"/>
            <w:left w:val="none" w:sz="0" w:space="0" w:color="auto"/>
            <w:bottom w:val="none" w:sz="0" w:space="0" w:color="auto"/>
            <w:right w:val="none" w:sz="0" w:space="0" w:color="auto"/>
          </w:divBdr>
        </w:div>
        <w:div w:id="1485244874">
          <w:marLeft w:val="446"/>
          <w:marRight w:val="0"/>
          <w:marTop w:val="0"/>
          <w:marBottom w:val="0"/>
          <w:divBdr>
            <w:top w:val="none" w:sz="0" w:space="0" w:color="auto"/>
            <w:left w:val="none" w:sz="0" w:space="0" w:color="auto"/>
            <w:bottom w:val="none" w:sz="0" w:space="0" w:color="auto"/>
            <w:right w:val="none" w:sz="0" w:space="0" w:color="auto"/>
          </w:divBdr>
        </w:div>
        <w:div w:id="1091699683">
          <w:marLeft w:val="446"/>
          <w:marRight w:val="0"/>
          <w:marTop w:val="0"/>
          <w:marBottom w:val="0"/>
          <w:divBdr>
            <w:top w:val="none" w:sz="0" w:space="0" w:color="auto"/>
            <w:left w:val="none" w:sz="0" w:space="0" w:color="auto"/>
            <w:bottom w:val="none" w:sz="0" w:space="0" w:color="auto"/>
            <w:right w:val="none" w:sz="0" w:space="0" w:color="auto"/>
          </w:divBdr>
        </w:div>
        <w:div w:id="641007839">
          <w:marLeft w:val="446"/>
          <w:marRight w:val="0"/>
          <w:marTop w:val="0"/>
          <w:marBottom w:val="0"/>
          <w:divBdr>
            <w:top w:val="none" w:sz="0" w:space="0" w:color="auto"/>
            <w:left w:val="none" w:sz="0" w:space="0" w:color="auto"/>
            <w:bottom w:val="none" w:sz="0" w:space="0" w:color="auto"/>
            <w:right w:val="none" w:sz="0" w:space="0" w:color="auto"/>
          </w:divBdr>
        </w:div>
        <w:div w:id="1614289760">
          <w:marLeft w:val="446"/>
          <w:marRight w:val="0"/>
          <w:marTop w:val="0"/>
          <w:marBottom w:val="0"/>
          <w:divBdr>
            <w:top w:val="none" w:sz="0" w:space="0" w:color="auto"/>
            <w:left w:val="none" w:sz="0" w:space="0" w:color="auto"/>
            <w:bottom w:val="none" w:sz="0" w:space="0" w:color="auto"/>
            <w:right w:val="none" w:sz="0" w:space="0" w:color="auto"/>
          </w:divBdr>
        </w:div>
      </w:divsChild>
    </w:div>
    <w:div w:id="1009213525">
      <w:bodyDiv w:val="1"/>
      <w:marLeft w:val="0"/>
      <w:marRight w:val="0"/>
      <w:marTop w:val="0"/>
      <w:marBottom w:val="0"/>
      <w:divBdr>
        <w:top w:val="none" w:sz="0" w:space="0" w:color="auto"/>
        <w:left w:val="none" w:sz="0" w:space="0" w:color="auto"/>
        <w:bottom w:val="none" w:sz="0" w:space="0" w:color="auto"/>
        <w:right w:val="none" w:sz="0" w:space="0" w:color="auto"/>
      </w:divBdr>
    </w:div>
    <w:div w:id="1011571686">
      <w:bodyDiv w:val="1"/>
      <w:marLeft w:val="0"/>
      <w:marRight w:val="0"/>
      <w:marTop w:val="0"/>
      <w:marBottom w:val="0"/>
      <w:divBdr>
        <w:top w:val="none" w:sz="0" w:space="0" w:color="auto"/>
        <w:left w:val="none" w:sz="0" w:space="0" w:color="auto"/>
        <w:bottom w:val="none" w:sz="0" w:space="0" w:color="auto"/>
        <w:right w:val="none" w:sz="0" w:space="0" w:color="auto"/>
      </w:divBdr>
    </w:div>
    <w:div w:id="1164205184">
      <w:bodyDiv w:val="1"/>
      <w:marLeft w:val="0"/>
      <w:marRight w:val="0"/>
      <w:marTop w:val="0"/>
      <w:marBottom w:val="0"/>
      <w:divBdr>
        <w:top w:val="none" w:sz="0" w:space="0" w:color="auto"/>
        <w:left w:val="none" w:sz="0" w:space="0" w:color="auto"/>
        <w:bottom w:val="none" w:sz="0" w:space="0" w:color="auto"/>
        <w:right w:val="none" w:sz="0" w:space="0" w:color="auto"/>
      </w:divBdr>
    </w:div>
    <w:div w:id="1202205798">
      <w:bodyDiv w:val="1"/>
      <w:marLeft w:val="0"/>
      <w:marRight w:val="0"/>
      <w:marTop w:val="0"/>
      <w:marBottom w:val="0"/>
      <w:divBdr>
        <w:top w:val="none" w:sz="0" w:space="0" w:color="auto"/>
        <w:left w:val="none" w:sz="0" w:space="0" w:color="auto"/>
        <w:bottom w:val="none" w:sz="0" w:space="0" w:color="auto"/>
        <w:right w:val="none" w:sz="0" w:space="0" w:color="auto"/>
      </w:divBdr>
    </w:div>
    <w:div w:id="1403332468">
      <w:bodyDiv w:val="1"/>
      <w:marLeft w:val="0"/>
      <w:marRight w:val="0"/>
      <w:marTop w:val="0"/>
      <w:marBottom w:val="0"/>
      <w:divBdr>
        <w:top w:val="none" w:sz="0" w:space="0" w:color="auto"/>
        <w:left w:val="none" w:sz="0" w:space="0" w:color="auto"/>
        <w:bottom w:val="none" w:sz="0" w:space="0" w:color="auto"/>
        <w:right w:val="none" w:sz="0" w:space="0" w:color="auto"/>
      </w:divBdr>
    </w:div>
    <w:div w:id="1413967199">
      <w:bodyDiv w:val="1"/>
      <w:marLeft w:val="0"/>
      <w:marRight w:val="0"/>
      <w:marTop w:val="0"/>
      <w:marBottom w:val="0"/>
      <w:divBdr>
        <w:top w:val="none" w:sz="0" w:space="0" w:color="auto"/>
        <w:left w:val="none" w:sz="0" w:space="0" w:color="auto"/>
        <w:bottom w:val="none" w:sz="0" w:space="0" w:color="auto"/>
        <w:right w:val="none" w:sz="0" w:space="0" w:color="auto"/>
      </w:divBdr>
    </w:div>
    <w:div w:id="1500803775">
      <w:bodyDiv w:val="1"/>
      <w:marLeft w:val="0"/>
      <w:marRight w:val="0"/>
      <w:marTop w:val="0"/>
      <w:marBottom w:val="0"/>
      <w:divBdr>
        <w:top w:val="none" w:sz="0" w:space="0" w:color="auto"/>
        <w:left w:val="none" w:sz="0" w:space="0" w:color="auto"/>
        <w:bottom w:val="none" w:sz="0" w:space="0" w:color="auto"/>
        <w:right w:val="none" w:sz="0" w:space="0" w:color="auto"/>
      </w:divBdr>
    </w:div>
    <w:div w:id="1516843734">
      <w:bodyDiv w:val="1"/>
      <w:marLeft w:val="0"/>
      <w:marRight w:val="0"/>
      <w:marTop w:val="0"/>
      <w:marBottom w:val="0"/>
      <w:divBdr>
        <w:top w:val="none" w:sz="0" w:space="0" w:color="auto"/>
        <w:left w:val="none" w:sz="0" w:space="0" w:color="auto"/>
        <w:bottom w:val="none" w:sz="0" w:space="0" w:color="auto"/>
        <w:right w:val="none" w:sz="0" w:space="0" w:color="auto"/>
      </w:divBdr>
    </w:div>
    <w:div w:id="1527906603">
      <w:bodyDiv w:val="1"/>
      <w:marLeft w:val="0"/>
      <w:marRight w:val="0"/>
      <w:marTop w:val="0"/>
      <w:marBottom w:val="0"/>
      <w:divBdr>
        <w:top w:val="none" w:sz="0" w:space="0" w:color="auto"/>
        <w:left w:val="none" w:sz="0" w:space="0" w:color="auto"/>
        <w:bottom w:val="none" w:sz="0" w:space="0" w:color="auto"/>
        <w:right w:val="none" w:sz="0" w:space="0" w:color="auto"/>
      </w:divBdr>
    </w:div>
    <w:div w:id="1888489559">
      <w:bodyDiv w:val="1"/>
      <w:marLeft w:val="0"/>
      <w:marRight w:val="0"/>
      <w:marTop w:val="0"/>
      <w:marBottom w:val="0"/>
      <w:divBdr>
        <w:top w:val="none" w:sz="0" w:space="0" w:color="auto"/>
        <w:left w:val="none" w:sz="0" w:space="0" w:color="auto"/>
        <w:bottom w:val="none" w:sz="0" w:space="0" w:color="auto"/>
        <w:right w:val="none" w:sz="0" w:space="0" w:color="auto"/>
      </w:divBdr>
    </w:div>
    <w:div w:id="19363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ycored.com/rethink-beautiful/" TargetMode="External"/><Relationship Id="rId12" Type="http://schemas.openxmlformats.org/officeDocument/2006/relationships/hyperlink" Target="http://www.lycored.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lycored.com" TargetMode="External"/><Relationship Id="rId10" Type="http://schemas.openxmlformats.org/officeDocument/2006/relationships/hyperlink" Target="http://www.lycored.com/rethink-beauti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2B6D4-39EE-C747-86D4-DD0BFA39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4338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chthatcher</dc:creator>
  <cp:lastModifiedBy>Steve Harman</cp:lastModifiedBy>
  <cp:revision>2</cp:revision>
  <cp:lastPrinted>2017-08-10T08:27:00Z</cp:lastPrinted>
  <dcterms:created xsi:type="dcterms:W3CDTF">2017-08-10T08:28:00Z</dcterms:created>
  <dcterms:modified xsi:type="dcterms:W3CDTF">2017-08-10T08:28:00Z</dcterms:modified>
</cp:coreProperties>
</file>