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EFC172" w14:textId="77777777" w:rsidR="00413DB6" w:rsidRDefault="00413DB6" w:rsidP="009B7839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eastAsia="sv-SE"/>
        </w:rPr>
        <w:drawing>
          <wp:inline distT="0" distB="0" distL="0" distR="0" wp14:anchorId="3D4B36E0" wp14:editId="74368095">
            <wp:extent cx="1207498" cy="263923"/>
            <wp:effectExtent l="0" t="0" r="0" b="0"/>
            <wp:docPr id="1" name="Bildobjekt 1" descr="../../Downloads/INDISKA_LOGO_2015_BLACK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ownloads/INDISKA_LOGO_2015_BLACK%20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884" cy="27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2A80A" w14:textId="77777777" w:rsidR="00413DB6" w:rsidRPr="001144C3" w:rsidRDefault="00413DB6" w:rsidP="009B7839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 w:cs="Calibri"/>
          <w:b/>
          <w:sz w:val="20"/>
          <w:szCs w:val="20"/>
        </w:rPr>
      </w:pPr>
    </w:p>
    <w:p w14:paraId="72F5400D" w14:textId="27267441" w:rsidR="00413DB6" w:rsidRPr="001144C3" w:rsidRDefault="0073550D" w:rsidP="009B7839">
      <w:pPr>
        <w:widowControl w:val="0"/>
        <w:autoSpaceDE w:val="0"/>
        <w:autoSpaceDN w:val="0"/>
        <w:adjustRightInd w:val="0"/>
        <w:spacing w:line="276" w:lineRule="auto"/>
        <w:rPr>
          <w:rFonts w:ascii="Gill Sans Light" w:hAnsi="Gill Sans Light" w:cs="Calibri"/>
          <w:sz w:val="18"/>
          <w:szCs w:val="18"/>
        </w:rPr>
      </w:pPr>
      <w:r w:rsidRPr="001144C3">
        <w:rPr>
          <w:rFonts w:ascii="Gill Sans Light" w:hAnsi="Gill Sans Light" w:cs="Calibri"/>
          <w:sz w:val="20"/>
          <w:szCs w:val="20"/>
        </w:rPr>
        <w:t>Pressmeddelande 20</w:t>
      </w:r>
      <w:r w:rsidR="009B27A4">
        <w:rPr>
          <w:rFonts w:ascii="Gill Sans Light" w:hAnsi="Gill Sans Light" w:cs="Calibri"/>
          <w:sz w:val="20"/>
          <w:szCs w:val="20"/>
        </w:rPr>
        <w:t>17-05</w:t>
      </w:r>
      <w:r w:rsidR="00D83634">
        <w:rPr>
          <w:rFonts w:ascii="Gill Sans Light" w:hAnsi="Gill Sans Light" w:cs="Calibri"/>
          <w:sz w:val="20"/>
          <w:szCs w:val="20"/>
        </w:rPr>
        <w:t>-</w:t>
      </w:r>
      <w:r w:rsidR="00D1665F">
        <w:rPr>
          <w:rFonts w:ascii="Gill Sans Light" w:hAnsi="Gill Sans Light" w:cs="Calibri"/>
          <w:sz w:val="20"/>
          <w:szCs w:val="20"/>
        </w:rPr>
        <w:t>15</w:t>
      </w:r>
      <w:r w:rsidR="00413DB6" w:rsidRPr="001144C3">
        <w:rPr>
          <w:rFonts w:ascii="Gill Sans Light" w:hAnsi="Gill Sans Light" w:cs="Calibri"/>
          <w:sz w:val="18"/>
          <w:szCs w:val="18"/>
        </w:rPr>
        <w:br/>
      </w:r>
    </w:p>
    <w:p w14:paraId="03DB0503" w14:textId="59B6C854" w:rsidR="00640478" w:rsidRPr="00604135" w:rsidRDefault="005A2BBF" w:rsidP="009B7839">
      <w:pPr>
        <w:widowControl w:val="0"/>
        <w:autoSpaceDE w:val="0"/>
        <w:autoSpaceDN w:val="0"/>
        <w:adjustRightInd w:val="0"/>
        <w:spacing w:line="276" w:lineRule="auto"/>
        <w:rPr>
          <w:rFonts w:ascii="Gill Sans" w:hAnsi="Gill Sans" w:cs="Gill Sans"/>
          <w:color w:val="000000" w:themeColor="text1"/>
          <w:sz w:val="36"/>
          <w:szCs w:val="36"/>
        </w:rPr>
      </w:pPr>
      <w:r>
        <w:rPr>
          <w:rFonts w:ascii="Gill Sans" w:hAnsi="Gill Sans" w:cs="Gill Sans"/>
          <w:color w:val="000000" w:themeColor="text1"/>
          <w:sz w:val="36"/>
          <w:szCs w:val="36"/>
        </w:rPr>
        <w:t xml:space="preserve">Indiska lanserar Explore Summer – en safariinspirerad kollektion i romantisk 70-tals siluett </w:t>
      </w:r>
    </w:p>
    <w:p w14:paraId="0946A1E8" w14:textId="77777777" w:rsidR="00D1665F" w:rsidRPr="00D83634" w:rsidRDefault="00D1665F" w:rsidP="009B7839">
      <w:pPr>
        <w:widowControl w:val="0"/>
        <w:autoSpaceDE w:val="0"/>
        <w:autoSpaceDN w:val="0"/>
        <w:adjustRightInd w:val="0"/>
        <w:spacing w:line="276" w:lineRule="auto"/>
        <w:rPr>
          <w:rFonts w:ascii="Gill Sans Light" w:hAnsi="Gill Sans Light" w:cs="Gill Sans Light"/>
          <w:i/>
        </w:rPr>
      </w:pPr>
    </w:p>
    <w:p w14:paraId="1E82F2D9" w14:textId="2107FB05" w:rsidR="004F4C89" w:rsidRPr="00D83634" w:rsidRDefault="00604135" w:rsidP="00604135">
      <w:pPr>
        <w:widowControl w:val="0"/>
        <w:autoSpaceDE w:val="0"/>
        <w:autoSpaceDN w:val="0"/>
        <w:adjustRightInd w:val="0"/>
        <w:spacing w:line="276" w:lineRule="auto"/>
        <w:rPr>
          <w:rFonts w:ascii="Gill Sans" w:hAnsi="Gill Sans" w:cs="Gill Sans"/>
          <w:i/>
        </w:rPr>
      </w:pPr>
      <w:r>
        <w:rPr>
          <w:rFonts w:ascii="Gill Sans" w:hAnsi="Gill Sans" w:cs="Gill Sans"/>
          <w:i/>
          <w:noProof/>
          <w:lang w:eastAsia="sv-SE"/>
        </w:rPr>
        <w:drawing>
          <wp:inline distT="0" distB="0" distL="0" distR="0" wp14:anchorId="40B34FFC" wp14:editId="580DB5E5">
            <wp:extent cx="4067303" cy="2709441"/>
            <wp:effectExtent l="0" t="0" r="0" b="8890"/>
            <wp:docPr id="2" name="Bildobjekt 2" descr="../../Desktop/Im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esktop/Iman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55" cy="271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59DB7" w14:textId="77777777" w:rsidR="00B770A8" w:rsidRPr="00FA4111" w:rsidRDefault="00B770A8" w:rsidP="009B7839">
      <w:pPr>
        <w:widowControl w:val="0"/>
        <w:autoSpaceDE w:val="0"/>
        <w:autoSpaceDN w:val="0"/>
        <w:adjustRightInd w:val="0"/>
        <w:spacing w:line="276" w:lineRule="auto"/>
        <w:rPr>
          <w:rFonts w:ascii="Gill Sans Light" w:hAnsi="Gill Sans Light" w:cs="Calibri"/>
        </w:rPr>
      </w:pPr>
    </w:p>
    <w:p w14:paraId="75BDEEE9" w14:textId="46DE1667" w:rsidR="00D1665F" w:rsidRDefault="00D1665F" w:rsidP="00D1665F">
      <w:pPr>
        <w:rPr>
          <w:rFonts w:ascii="Gill Sans" w:hAnsi="Gill Sans" w:cs="Gill Sans"/>
          <w:color w:val="222222"/>
        </w:rPr>
      </w:pPr>
      <w:r w:rsidRPr="00D1665F">
        <w:rPr>
          <w:rFonts w:ascii="Gill Sans" w:hAnsi="Gill Sans" w:cs="Gill Sans"/>
          <w:color w:val="222222"/>
        </w:rPr>
        <w:t>Inför vår- och sommarsä</w:t>
      </w:r>
      <w:r>
        <w:rPr>
          <w:rFonts w:ascii="Gill Sans" w:hAnsi="Gill Sans" w:cs="Gill Sans"/>
          <w:color w:val="222222"/>
        </w:rPr>
        <w:t xml:space="preserve">songen lanserar Indiska sin nya kollektion Explore Summer - en safariinspirerad kollektion i romantisk 70-tals siluett bestående av kläder och inredning med fokus på kvalitet, passform och tidlös design. </w:t>
      </w:r>
    </w:p>
    <w:p w14:paraId="55D36FC1" w14:textId="77777777" w:rsidR="009B27A4" w:rsidRPr="00D1665F" w:rsidRDefault="009B27A4" w:rsidP="009B27A4">
      <w:pPr>
        <w:spacing w:line="276" w:lineRule="auto"/>
        <w:rPr>
          <w:rFonts w:ascii="Gill Sans Light" w:hAnsi="Gill Sans Light" w:cs="Gill Sans Light"/>
        </w:rPr>
      </w:pPr>
    </w:p>
    <w:p w14:paraId="0AFF5377" w14:textId="678423C6" w:rsidR="00D1665F" w:rsidRPr="00D1665F" w:rsidRDefault="00D1665F" w:rsidP="00D1665F">
      <w:pPr>
        <w:rPr>
          <w:rFonts w:ascii="Gill Sans Light" w:hAnsi="Gill Sans Light" w:cs="Gill Sans Light"/>
          <w:color w:val="222222"/>
          <w:sz w:val="20"/>
          <w:szCs w:val="20"/>
        </w:rPr>
      </w:pPr>
      <w:r w:rsidRPr="00D1665F">
        <w:rPr>
          <w:rFonts w:ascii="Gill Sans Light" w:hAnsi="Gill Sans Light" w:cs="Gill Sans Light"/>
          <w:color w:val="222222"/>
          <w:sz w:val="20"/>
          <w:szCs w:val="20"/>
        </w:rPr>
        <w:t xml:space="preserve">Med ett nytt designteam satsar Indiska stort på den mer </w:t>
      </w:r>
      <w:r w:rsidR="00BA6BFD">
        <w:rPr>
          <w:rFonts w:ascii="Gill Sans Light" w:hAnsi="Gill Sans Light" w:cs="Gill Sans Light"/>
          <w:color w:val="222222"/>
          <w:sz w:val="20"/>
          <w:szCs w:val="20"/>
        </w:rPr>
        <w:t>modemedvetna k</w:t>
      </w:r>
      <w:r w:rsidRPr="00D1665F">
        <w:rPr>
          <w:rFonts w:ascii="Gill Sans Light" w:hAnsi="Gill Sans Light" w:cs="Gill Sans Light"/>
          <w:color w:val="222222"/>
          <w:sz w:val="20"/>
          <w:szCs w:val="20"/>
        </w:rPr>
        <w:t>onsumenten med fokus och tyngd på kvalitet, passform och tidlös design. Målet är att skapa vackert hantverk att älska länge. </w:t>
      </w:r>
    </w:p>
    <w:p w14:paraId="0031A2F9" w14:textId="77777777" w:rsidR="00D1665F" w:rsidRPr="00D1665F" w:rsidRDefault="00D1665F" w:rsidP="00D1665F">
      <w:pPr>
        <w:rPr>
          <w:rFonts w:ascii="Gill Sans Light" w:hAnsi="Gill Sans Light" w:cs="Gill Sans Light"/>
          <w:color w:val="222222"/>
          <w:sz w:val="20"/>
          <w:szCs w:val="20"/>
        </w:rPr>
      </w:pPr>
      <w:r w:rsidRPr="00D1665F">
        <w:rPr>
          <w:rFonts w:ascii="Gill Sans Light" w:hAnsi="Gill Sans Light" w:cs="Gill Sans Light"/>
          <w:color w:val="222222"/>
          <w:sz w:val="20"/>
          <w:szCs w:val="20"/>
        </w:rPr>
        <w:t> </w:t>
      </w:r>
    </w:p>
    <w:p w14:paraId="0B45DA6A" w14:textId="793113BC" w:rsidR="00D1665F" w:rsidRPr="00D1665F" w:rsidRDefault="00D1665F" w:rsidP="00D1665F">
      <w:pPr>
        <w:rPr>
          <w:rFonts w:ascii="Gill Sans Light" w:hAnsi="Gill Sans Light" w:cs="Gill Sans Light"/>
          <w:color w:val="222222"/>
          <w:sz w:val="20"/>
          <w:szCs w:val="20"/>
        </w:rPr>
      </w:pPr>
      <w:r w:rsidRPr="00D1665F">
        <w:rPr>
          <w:rFonts w:ascii="Gill Sans Light" w:hAnsi="Gill Sans Light" w:cs="Gill Sans Light"/>
          <w:color w:val="222222"/>
          <w:sz w:val="20"/>
          <w:szCs w:val="20"/>
        </w:rPr>
        <w:t>Explore Summer består av en mix av det feminina med härliga klänningar och maxikjolar, och det lite mer maskulina med tvättade linneskjortor och safari-shorts. Nyckelplaggen i kollektionen går i vitt och svart som lyfts av oli</w:t>
      </w:r>
      <w:r w:rsidR="00604135">
        <w:rPr>
          <w:rFonts w:ascii="Gill Sans Light" w:hAnsi="Gill Sans Light" w:cs="Gill Sans Light"/>
          <w:color w:val="222222"/>
          <w:sz w:val="20"/>
          <w:szCs w:val="20"/>
        </w:rPr>
        <w:t>vgrönt och brända röda toner samt</w:t>
      </w:r>
      <w:r w:rsidRPr="00D1665F">
        <w:rPr>
          <w:rFonts w:ascii="Gill Sans Light" w:hAnsi="Gill Sans Light" w:cs="Gill Sans Light"/>
          <w:color w:val="222222"/>
          <w:sz w:val="20"/>
          <w:szCs w:val="20"/>
        </w:rPr>
        <w:t xml:space="preserve"> accenter i rött och blått. Vackra broderier och spetsdetaljer genomsyrar kollektionen som passar såväl till sommarfesten som en dag på stranden. </w:t>
      </w:r>
    </w:p>
    <w:p w14:paraId="11D8D194" w14:textId="77777777" w:rsidR="00D1665F" w:rsidRPr="00D1665F" w:rsidRDefault="00D1665F" w:rsidP="00D1665F">
      <w:pPr>
        <w:spacing w:before="100" w:beforeAutospacing="1" w:after="100" w:afterAutospacing="1"/>
        <w:rPr>
          <w:rFonts w:ascii="Gill Sans Light" w:hAnsi="Gill Sans Light" w:cs="Gill Sans Light"/>
          <w:color w:val="222222"/>
          <w:sz w:val="20"/>
          <w:szCs w:val="20"/>
        </w:rPr>
      </w:pPr>
      <w:r w:rsidRPr="00D1665F">
        <w:rPr>
          <w:rFonts w:ascii="Gill Sans Light" w:hAnsi="Gill Sans Light" w:cs="Gill Sans Light"/>
          <w:color w:val="222222"/>
          <w:sz w:val="20"/>
          <w:szCs w:val="20"/>
        </w:rPr>
        <w:t>-       Det är någonting väldigt vackert i att matcha en enkel vit tvättad linneskjorta med en vid, mönstrad maxikjol. Eller ett par safarishorts kombinerat med en romantisk spetsblus</w:t>
      </w:r>
      <w:r w:rsidRPr="00175003">
        <w:rPr>
          <w:rFonts w:ascii="Gill Sans Light" w:hAnsi="Gill Sans Light" w:cs="Gill Sans Light"/>
          <w:color w:val="FF0000"/>
          <w:sz w:val="20"/>
          <w:szCs w:val="20"/>
        </w:rPr>
        <w:t xml:space="preserve">. </w:t>
      </w:r>
      <w:r w:rsidRPr="004C25D1">
        <w:rPr>
          <w:rFonts w:ascii="Gill Sans Light" w:hAnsi="Gill Sans Light" w:cs="Gill Sans Light"/>
          <w:color w:val="000000" w:themeColor="text1"/>
          <w:sz w:val="20"/>
          <w:szCs w:val="20"/>
        </w:rPr>
        <w:t>Siluetten har en vidd och vi har jobbat mycket med att få ett vackert fall i plaggen, säger Christopher Bastin, Kreativ Chef på Indiska.</w:t>
      </w:r>
    </w:p>
    <w:p w14:paraId="45ECDE0B" w14:textId="7F5CB7E4" w:rsidR="00D1665F" w:rsidRPr="00D1665F" w:rsidRDefault="00D1665F" w:rsidP="00D1665F">
      <w:pPr>
        <w:rPr>
          <w:rFonts w:ascii="Gill Sans Light" w:hAnsi="Gill Sans Light" w:cs="Gill Sans Light"/>
          <w:color w:val="222222"/>
          <w:sz w:val="20"/>
          <w:szCs w:val="20"/>
        </w:rPr>
      </w:pPr>
      <w:r w:rsidRPr="00D1665F">
        <w:rPr>
          <w:rFonts w:ascii="Gill Sans Light" w:hAnsi="Gill Sans Light" w:cs="Gill Sans Light"/>
          <w:color w:val="222222"/>
          <w:sz w:val="20"/>
          <w:szCs w:val="20"/>
        </w:rPr>
        <w:t>På inredningssidan ligger fokus på u</w:t>
      </w:r>
      <w:r w:rsidR="00BA6BFD">
        <w:rPr>
          <w:rFonts w:ascii="Gill Sans Light" w:hAnsi="Gill Sans Light" w:cs="Gill Sans Light"/>
          <w:color w:val="222222"/>
          <w:sz w:val="20"/>
          <w:szCs w:val="20"/>
        </w:rPr>
        <w:t>terummet</w:t>
      </w:r>
      <w:r w:rsidRPr="00D1665F">
        <w:rPr>
          <w:rFonts w:ascii="Gill Sans Light" w:hAnsi="Gill Sans Light" w:cs="Gill Sans Light"/>
          <w:color w:val="222222"/>
          <w:sz w:val="20"/>
          <w:szCs w:val="20"/>
        </w:rPr>
        <w:t xml:space="preserve"> där vi hittar en fantastisk peacock chair, h</w:t>
      </w:r>
      <w:r w:rsidR="00BA6BFD">
        <w:rPr>
          <w:rFonts w:ascii="Gill Sans Light" w:hAnsi="Gill Sans Light" w:cs="Gill Sans Light"/>
          <w:color w:val="222222"/>
          <w:sz w:val="20"/>
          <w:szCs w:val="20"/>
        </w:rPr>
        <w:t xml:space="preserve">ängmattor </w:t>
      </w:r>
      <w:r w:rsidRPr="00D1665F">
        <w:rPr>
          <w:rFonts w:ascii="Gill Sans Light" w:hAnsi="Gill Sans Light" w:cs="Gill Sans Light"/>
          <w:color w:val="222222"/>
          <w:sz w:val="20"/>
          <w:szCs w:val="20"/>
        </w:rPr>
        <w:t xml:space="preserve">som samsas med amplar vävda i crochet-teknik, parasoll och hamam-handdukar i dova färger. Bland keramiken finns vackra skålar i tunt, handgjort lergods, stora krukor och serveringsfat till sommarens alla fester. </w:t>
      </w:r>
    </w:p>
    <w:p w14:paraId="2B0F1AEF" w14:textId="77777777" w:rsidR="00D1665F" w:rsidRPr="00D1665F" w:rsidRDefault="00D1665F" w:rsidP="00D1665F">
      <w:pPr>
        <w:rPr>
          <w:rFonts w:ascii="Gill Sans Light" w:hAnsi="Gill Sans Light" w:cs="Gill Sans Light"/>
          <w:color w:val="222222"/>
          <w:sz w:val="20"/>
          <w:szCs w:val="20"/>
        </w:rPr>
      </w:pPr>
    </w:p>
    <w:p w14:paraId="7D891731" w14:textId="77777777" w:rsidR="00D1665F" w:rsidRDefault="00D1665F" w:rsidP="00D1665F">
      <w:pPr>
        <w:rPr>
          <w:rFonts w:ascii="Gill Sans Light" w:hAnsi="Gill Sans Light" w:cs="Gill Sans Light"/>
          <w:color w:val="222222"/>
          <w:sz w:val="20"/>
          <w:szCs w:val="20"/>
        </w:rPr>
      </w:pPr>
      <w:r w:rsidRPr="00D1665F">
        <w:rPr>
          <w:rFonts w:ascii="Gill Sans Light" w:hAnsi="Gill Sans Light" w:cs="Gill Sans Light"/>
          <w:color w:val="222222"/>
          <w:sz w:val="20"/>
          <w:szCs w:val="20"/>
        </w:rPr>
        <w:t>Explore Summer-kollektionen finns tillgänglig i Indiskas butiker och på Indiska.com från och med 15 maj och består av både mode och inredning.</w:t>
      </w:r>
    </w:p>
    <w:p w14:paraId="1B6EA8FC" w14:textId="77777777" w:rsidR="006F6185" w:rsidRDefault="006F6185" w:rsidP="00D1665F">
      <w:pPr>
        <w:rPr>
          <w:rFonts w:ascii="Gill Sans Light" w:hAnsi="Gill Sans Light" w:cs="Gill Sans Light"/>
          <w:color w:val="222222"/>
          <w:sz w:val="20"/>
          <w:szCs w:val="20"/>
        </w:rPr>
      </w:pPr>
    </w:p>
    <w:p w14:paraId="7F558876" w14:textId="77777777" w:rsidR="006F6185" w:rsidRDefault="006F6185" w:rsidP="00D1665F">
      <w:pPr>
        <w:rPr>
          <w:rFonts w:ascii="Gill Sans Light" w:hAnsi="Gill Sans Light" w:cs="Gill Sans Light"/>
          <w:color w:val="222222"/>
          <w:sz w:val="20"/>
          <w:szCs w:val="20"/>
        </w:rPr>
      </w:pPr>
    </w:p>
    <w:p w14:paraId="0F610A8F" w14:textId="77777777" w:rsidR="006F6185" w:rsidRDefault="006F6185" w:rsidP="00D1665F">
      <w:pPr>
        <w:rPr>
          <w:rFonts w:ascii="Gill Sans Light" w:hAnsi="Gill Sans Light" w:cs="Gill Sans Light"/>
          <w:color w:val="222222"/>
          <w:sz w:val="20"/>
          <w:szCs w:val="20"/>
        </w:rPr>
      </w:pPr>
    </w:p>
    <w:p w14:paraId="18DED4D0" w14:textId="77777777" w:rsidR="006F6185" w:rsidRPr="00D1665F" w:rsidRDefault="006F6185" w:rsidP="00D1665F">
      <w:pPr>
        <w:rPr>
          <w:rFonts w:ascii="Gill Sans Light" w:hAnsi="Gill Sans Light" w:cs="Gill Sans Light"/>
          <w:color w:val="222222"/>
          <w:sz w:val="20"/>
          <w:szCs w:val="20"/>
        </w:rPr>
      </w:pPr>
    </w:p>
    <w:p w14:paraId="2513790C" w14:textId="77777777" w:rsidR="00570F07" w:rsidRPr="00D1665F" w:rsidRDefault="00570F07" w:rsidP="009B7839">
      <w:pPr>
        <w:widowControl w:val="0"/>
        <w:autoSpaceDE w:val="0"/>
        <w:autoSpaceDN w:val="0"/>
        <w:adjustRightInd w:val="0"/>
        <w:spacing w:line="276" w:lineRule="auto"/>
        <w:rPr>
          <w:rFonts w:ascii="Gill Sans Light" w:hAnsi="Gill Sans Light" w:cs="Calibri"/>
          <w:sz w:val="20"/>
          <w:szCs w:val="20"/>
        </w:rPr>
      </w:pPr>
    </w:p>
    <w:p w14:paraId="426EDB2A" w14:textId="77777777" w:rsidR="00A92C27" w:rsidRPr="00D1665F" w:rsidRDefault="00A92C27" w:rsidP="009B7839">
      <w:pPr>
        <w:spacing w:line="276" w:lineRule="auto"/>
        <w:rPr>
          <w:rFonts w:ascii="Gill Sans" w:hAnsi="Gill Sans" w:cs="Gill Sans"/>
          <w:sz w:val="20"/>
          <w:szCs w:val="20"/>
        </w:rPr>
      </w:pPr>
      <w:r w:rsidRPr="00D1665F">
        <w:rPr>
          <w:rFonts w:ascii="Gill Sans" w:hAnsi="Gill Sans" w:cs="Gill Sans"/>
          <w:sz w:val="20"/>
          <w:szCs w:val="20"/>
        </w:rPr>
        <w:lastRenderedPageBreak/>
        <w:t xml:space="preserve">För vidare information, vänligen kontakta: </w:t>
      </w:r>
    </w:p>
    <w:p w14:paraId="31DAABC8" w14:textId="71AC1AAE" w:rsidR="00A92C27" w:rsidRPr="00D1665F" w:rsidRDefault="00A92C27" w:rsidP="009B7839">
      <w:pPr>
        <w:spacing w:line="276" w:lineRule="auto"/>
        <w:rPr>
          <w:rFonts w:ascii="Gill Sans Light" w:hAnsi="Gill Sans Light" w:cs="Calibri"/>
          <w:sz w:val="20"/>
          <w:szCs w:val="20"/>
        </w:rPr>
      </w:pPr>
      <w:r w:rsidRPr="00D1665F">
        <w:rPr>
          <w:rFonts w:ascii="Gill Sans Light" w:hAnsi="Gill Sans Light" w:cs="Calibri"/>
          <w:sz w:val="20"/>
          <w:szCs w:val="20"/>
        </w:rPr>
        <w:t>Linnéa Gunnars</w:t>
      </w:r>
      <w:r w:rsidR="00462AD2" w:rsidRPr="00D1665F">
        <w:rPr>
          <w:rFonts w:ascii="Gill Sans Light" w:hAnsi="Gill Sans Light" w:cs="Calibri"/>
          <w:sz w:val="20"/>
          <w:szCs w:val="20"/>
        </w:rPr>
        <w:t xml:space="preserve">son, </w:t>
      </w:r>
      <w:r w:rsidR="00D83634" w:rsidRPr="00D1665F">
        <w:rPr>
          <w:rFonts w:ascii="Gill Sans Light" w:hAnsi="Gill Sans Light" w:cs="Calibri"/>
          <w:sz w:val="20"/>
          <w:szCs w:val="20"/>
        </w:rPr>
        <w:t>Presskontakt Indiska</w:t>
      </w:r>
      <w:r w:rsidR="00604135">
        <w:rPr>
          <w:rFonts w:ascii="Gill Sans Light" w:hAnsi="Gill Sans Light" w:cs="Calibri"/>
          <w:sz w:val="20"/>
          <w:szCs w:val="20"/>
        </w:rPr>
        <w:t xml:space="preserve"> </w:t>
      </w:r>
    </w:p>
    <w:p w14:paraId="2CFCE31C" w14:textId="77777777" w:rsidR="00A92C27" w:rsidRPr="006919A7" w:rsidRDefault="00A92C27" w:rsidP="009B7839">
      <w:pPr>
        <w:spacing w:line="276" w:lineRule="auto"/>
        <w:rPr>
          <w:rFonts w:ascii="Gill Sans Light" w:hAnsi="Gill Sans Light" w:cs="Calibri"/>
          <w:sz w:val="20"/>
          <w:szCs w:val="20"/>
        </w:rPr>
      </w:pPr>
      <w:r w:rsidRPr="006919A7">
        <w:rPr>
          <w:rFonts w:ascii="Gill Sans Light" w:hAnsi="Gill Sans Light" w:cs="Calibri"/>
          <w:sz w:val="20"/>
          <w:szCs w:val="20"/>
        </w:rPr>
        <w:t>Tel: +46 73 944 68 06</w:t>
      </w:r>
    </w:p>
    <w:p w14:paraId="4EE140CE" w14:textId="0749814B" w:rsidR="008E2D07" w:rsidRDefault="00A92C27" w:rsidP="009B7839">
      <w:pPr>
        <w:spacing w:line="276" w:lineRule="auto"/>
        <w:rPr>
          <w:rStyle w:val="Hyperlnk"/>
          <w:rFonts w:ascii="Gill Sans Light" w:hAnsi="Gill Sans Light" w:cs="Calibri"/>
          <w:sz w:val="20"/>
          <w:szCs w:val="20"/>
          <w:lang w:val="en-GB"/>
        </w:rPr>
      </w:pPr>
      <w:r w:rsidRPr="00D1665F">
        <w:rPr>
          <w:rFonts w:ascii="Gill Sans Light" w:hAnsi="Gill Sans Light" w:cs="Calibri"/>
          <w:sz w:val="20"/>
          <w:szCs w:val="20"/>
          <w:lang w:val="en-GB"/>
        </w:rPr>
        <w:t xml:space="preserve">Mail: </w:t>
      </w:r>
      <w:hyperlink r:id="rId9" w:history="1">
        <w:r w:rsidRPr="00D1665F">
          <w:rPr>
            <w:rStyle w:val="Hyperlnk"/>
            <w:rFonts w:ascii="Gill Sans Light" w:hAnsi="Gill Sans Light" w:cs="Calibri"/>
            <w:sz w:val="20"/>
            <w:szCs w:val="20"/>
            <w:lang w:val="en-GB"/>
          </w:rPr>
          <w:t>linnea.gunnarsson@indiska.se</w:t>
        </w:r>
      </w:hyperlink>
    </w:p>
    <w:p w14:paraId="3A6B7B07" w14:textId="77777777" w:rsidR="00604135" w:rsidRDefault="00604135" w:rsidP="009B7839">
      <w:pPr>
        <w:spacing w:line="276" w:lineRule="auto"/>
        <w:rPr>
          <w:rFonts w:ascii="Gill Sans Light" w:hAnsi="Gill Sans Light" w:cs="Calibri"/>
          <w:sz w:val="20"/>
          <w:szCs w:val="20"/>
          <w:lang w:val="en-GB"/>
        </w:rPr>
      </w:pPr>
    </w:p>
    <w:p w14:paraId="0733E3C6" w14:textId="18DD8F36" w:rsidR="006F6185" w:rsidRPr="00D1665F" w:rsidRDefault="006F6185" w:rsidP="006F6185">
      <w:pPr>
        <w:spacing w:line="276" w:lineRule="auto"/>
        <w:rPr>
          <w:rFonts w:ascii="Gill Sans" w:hAnsi="Gill Sans" w:cs="Gill Sans"/>
          <w:sz w:val="20"/>
          <w:szCs w:val="20"/>
        </w:rPr>
      </w:pPr>
      <w:r w:rsidRPr="00D1665F">
        <w:rPr>
          <w:rFonts w:ascii="Gill Sans" w:hAnsi="Gill Sans" w:cs="Gill Sans"/>
          <w:sz w:val="20"/>
          <w:szCs w:val="20"/>
        </w:rPr>
        <w:t xml:space="preserve">För </w:t>
      </w:r>
      <w:r>
        <w:rPr>
          <w:rFonts w:ascii="Gill Sans" w:hAnsi="Gill Sans" w:cs="Gill Sans"/>
          <w:sz w:val="20"/>
          <w:szCs w:val="20"/>
        </w:rPr>
        <w:t>produktutlån</w:t>
      </w:r>
      <w:r w:rsidRPr="00D1665F">
        <w:rPr>
          <w:rFonts w:ascii="Gill Sans" w:hAnsi="Gill Sans" w:cs="Gill Sans"/>
          <w:sz w:val="20"/>
          <w:szCs w:val="20"/>
        </w:rPr>
        <w:t xml:space="preserve">, vänligen kontakta: </w:t>
      </w:r>
    </w:p>
    <w:p w14:paraId="32266D17" w14:textId="1BA9B8DB" w:rsidR="006F6185" w:rsidRDefault="006F6185" w:rsidP="009B7839">
      <w:pPr>
        <w:spacing w:line="276" w:lineRule="auto"/>
        <w:rPr>
          <w:rFonts w:ascii="Gill Sans Light" w:hAnsi="Gill Sans Light" w:cs="Calibri"/>
          <w:sz w:val="20"/>
          <w:szCs w:val="20"/>
          <w:lang w:val="en-GB"/>
        </w:rPr>
      </w:pPr>
      <w:r>
        <w:rPr>
          <w:rFonts w:ascii="Gill Sans Light" w:hAnsi="Gill Sans Light" w:cs="Calibri"/>
          <w:sz w:val="20"/>
          <w:szCs w:val="20"/>
          <w:lang w:val="en-GB"/>
        </w:rPr>
        <w:t>Latchin Sevigin Johnson, Presskontakt Assefa Communication</w:t>
      </w:r>
    </w:p>
    <w:p w14:paraId="543F4E3F" w14:textId="0B0441B6" w:rsidR="006F6185" w:rsidRDefault="006F6185" w:rsidP="009B7839">
      <w:pPr>
        <w:spacing w:line="276" w:lineRule="auto"/>
        <w:rPr>
          <w:rFonts w:ascii="Gill Sans Light" w:hAnsi="Gill Sans Light" w:cs="Calibri"/>
          <w:sz w:val="20"/>
          <w:szCs w:val="20"/>
          <w:lang w:val="en-GB"/>
        </w:rPr>
      </w:pPr>
      <w:r>
        <w:rPr>
          <w:rFonts w:ascii="Gill Sans Light" w:hAnsi="Gill Sans Light" w:cs="Calibri"/>
          <w:sz w:val="20"/>
          <w:szCs w:val="20"/>
          <w:lang w:val="en-GB"/>
        </w:rPr>
        <w:t>Tel: +46 70 712 02 56</w:t>
      </w:r>
    </w:p>
    <w:p w14:paraId="59256799" w14:textId="3D599086" w:rsidR="006F6185" w:rsidRPr="00604135" w:rsidRDefault="006F6185" w:rsidP="009B7839">
      <w:pPr>
        <w:spacing w:line="276" w:lineRule="auto"/>
        <w:rPr>
          <w:rFonts w:ascii="Gill Sans Light" w:hAnsi="Gill Sans Light" w:cs="Calibri"/>
          <w:sz w:val="20"/>
          <w:szCs w:val="20"/>
          <w:lang w:val="en-GB"/>
        </w:rPr>
      </w:pPr>
      <w:r>
        <w:rPr>
          <w:rFonts w:ascii="Gill Sans Light" w:hAnsi="Gill Sans Light" w:cs="Calibri"/>
          <w:sz w:val="20"/>
          <w:szCs w:val="20"/>
          <w:lang w:val="en-GB"/>
        </w:rPr>
        <w:t>Mail: latchin@assefa.se</w:t>
      </w:r>
      <w:bookmarkStart w:id="0" w:name="_GoBack"/>
      <w:bookmarkEnd w:id="0"/>
    </w:p>
    <w:sectPr w:rsidR="006F6185" w:rsidRPr="00604135" w:rsidSect="0082170F">
      <w:foot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533867" w14:textId="77777777" w:rsidR="00D75F54" w:rsidRDefault="00D75F54" w:rsidP="00462AD2">
      <w:r>
        <w:separator/>
      </w:r>
    </w:p>
  </w:endnote>
  <w:endnote w:type="continuationSeparator" w:id="0">
    <w:p w14:paraId="1A669836" w14:textId="77777777" w:rsidR="00D75F54" w:rsidRDefault="00D75F54" w:rsidP="00462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ill Sans Light">
    <w:panose1 w:val="020B0302020104020203"/>
    <w:charset w:val="00"/>
    <w:family w:val="auto"/>
    <w:pitch w:val="variable"/>
    <w:sig w:usb0="80000267" w:usb1="00000000" w:usb2="00000000" w:usb3="00000000" w:csb0="000001F7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78A7CD" w14:textId="2F5E1D89" w:rsidR="00462AD2" w:rsidRPr="00E44C35" w:rsidRDefault="00462AD2" w:rsidP="00462AD2">
    <w:pPr>
      <w:rPr>
        <w:rFonts w:ascii="Gill Sans" w:eastAsia="Times New Roman" w:hAnsi="Gill Sans" w:cs="Gill Sans"/>
        <w:lang w:eastAsia="sv-SE"/>
      </w:rPr>
    </w:pPr>
    <w:r w:rsidRPr="00E44C35">
      <w:rPr>
        <w:rFonts w:ascii="Gill Sans" w:eastAsia="Times New Roman" w:hAnsi="Gill Sans" w:cs="Gill Sans"/>
        <w:color w:val="777777"/>
        <w:sz w:val="21"/>
        <w:szCs w:val="21"/>
        <w:shd w:val="clear" w:color="auto" w:fill="FFFFFF"/>
        <w:lang w:eastAsia="sv-SE"/>
      </w:rPr>
      <w:t>Indiska är ett svenskt livsstilsföretag etablerad 1901 som erbjuder mode och inredning i en unik mix av det färgstarka Indiska arvet och den Skandinaviska</w:t>
    </w:r>
    <w:r w:rsidR="007527F8">
      <w:rPr>
        <w:rFonts w:ascii="Gill Sans" w:eastAsia="Times New Roman" w:hAnsi="Gill Sans" w:cs="Gill Sans"/>
        <w:color w:val="777777"/>
        <w:sz w:val="21"/>
        <w:szCs w:val="21"/>
        <w:shd w:val="clear" w:color="auto" w:fill="FFFFFF"/>
        <w:lang w:eastAsia="sv-SE"/>
      </w:rPr>
      <w:t xml:space="preserve"> enkelheten. Indiska har idag</w:t>
    </w:r>
    <w:r w:rsidR="00D1665F">
      <w:rPr>
        <w:rFonts w:ascii="Gill Sans" w:eastAsia="Times New Roman" w:hAnsi="Gill Sans" w:cs="Gill Sans"/>
        <w:color w:val="777777"/>
        <w:sz w:val="21"/>
        <w:szCs w:val="21"/>
        <w:shd w:val="clear" w:color="auto" w:fill="FFFFFF"/>
        <w:lang w:eastAsia="sv-SE"/>
      </w:rPr>
      <w:t xml:space="preserve"> ca</w:t>
    </w:r>
    <w:r w:rsidR="007527F8">
      <w:rPr>
        <w:rFonts w:ascii="Gill Sans" w:eastAsia="Times New Roman" w:hAnsi="Gill Sans" w:cs="Gill Sans"/>
        <w:color w:val="777777"/>
        <w:sz w:val="21"/>
        <w:szCs w:val="21"/>
        <w:shd w:val="clear" w:color="auto" w:fill="FFFFFF"/>
        <w:lang w:eastAsia="sv-SE"/>
      </w:rPr>
      <w:t xml:space="preserve"> 90</w:t>
    </w:r>
    <w:r w:rsidRPr="00E44C35">
      <w:rPr>
        <w:rFonts w:ascii="Gill Sans" w:eastAsia="Times New Roman" w:hAnsi="Gill Sans" w:cs="Gill Sans"/>
        <w:color w:val="777777"/>
        <w:sz w:val="21"/>
        <w:szCs w:val="21"/>
        <w:shd w:val="clear" w:color="auto" w:fill="FFFFFF"/>
        <w:lang w:eastAsia="sv-SE"/>
      </w:rPr>
      <w:t xml:space="preserve"> butiker i Sverige, Norge, Finland, Island och Tyskland samt en Shop Online.</w:t>
    </w:r>
  </w:p>
  <w:p w14:paraId="7CB32C13" w14:textId="77777777" w:rsidR="00462AD2" w:rsidRDefault="00462AD2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CCB91A" w14:textId="77777777" w:rsidR="00D75F54" w:rsidRDefault="00D75F54" w:rsidP="00462AD2">
      <w:r>
        <w:separator/>
      </w:r>
    </w:p>
  </w:footnote>
  <w:footnote w:type="continuationSeparator" w:id="0">
    <w:p w14:paraId="3E436A89" w14:textId="77777777" w:rsidR="00D75F54" w:rsidRDefault="00D75F54" w:rsidP="00462A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A6E9F"/>
    <w:multiLevelType w:val="hybridMultilevel"/>
    <w:tmpl w:val="FCD661F4"/>
    <w:lvl w:ilvl="0" w:tplc="30A82D80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7D5488"/>
    <w:multiLevelType w:val="hybridMultilevel"/>
    <w:tmpl w:val="89A63294"/>
    <w:lvl w:ilvl="0" w:tplc="7DF6AFD8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B02035"/>
    <w:multiLevelType w:val="hybridMultilevel"/>
    <w:tmpl w:val="C03C6C8E"/>
    <w:lvl w:ilvl="0" w:tplc="AEEACCA0">
      <w:numFmt w:val="bullet"/>
      <w:lvlText w:val="-"/>
      <w:lvlJc w:val="left"/>
      <w:pPr>
        <w:ind w:left="720" w:hanging="360"/>
      </w:pPr>
      <w:rPr>
        <w:rFonts w:ascii="Gill Sans Light" w:eastAsiaTheme="minorHAnsi" w:hAnsi="Gill Sans Light" w:cs="Gill Sans Light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0D260D"/>
    <w:multiLevelType w:val="hybridMultilevel"/>
    <w:tmpl w:val="ACF6F2B6"/>
    <w:lvl w:ilvl="0" w:tplc="253E4072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924E16"/>
    <w:multiLevelType w:val="hybridMultilevel"/>
    <w:tmpl w:val="ABCAE34C"/>
    <w:lvl w:ilvl="0" w:tplc="966EA552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7A57DE"/>
    <w:multiLevelType w:val="hybridMultilevel"/>
    <w:tmpl w:val="D00E4D4E"/>
    <w:lvl w:ilvl="0" w:tplc="1DCA2F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E64629"/>
    <w:multiLevelType w:val="hybridMultilevel"/>
    <w:tmpl w:val="BA4A2EA4"/>
    <w:lvl w:ilvl="0" w:tplc="8C9498D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1703AF"/>
    <w:multiLevelType w:val="hybridMultilevel"/>
    <w:tmpl w:val="FA94B70C"/>
    <w:lvl w:ilvl="0" w:tplc="B4C45B74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7"/>
  </w:num>
  <w:num w:numId="5">
    <w:abstractNumId w:val="0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DDF"/>
    <w:rsid w:val="00024232"/>
    <w:rsid w:val="000347D6"/>
    <w:rsid w:val="000549A7"/>
    <w:rsid w:val="000735B6"/>
    <w:rsid w:val="00086800"/>
    <w:rsid w:val="000E7E75"/>
    <w:rsid w:val="000F6B21"/>
    <w:rsid w:val="000F7126"/>
    <w:rsid w:val="001144C3"/>
    <w:rsid w:val="00132357"/>
    <w:rsid w:val="001451EA"/>
    <w:rsid w:val="00160414"/>
    <w:rsid w:val="00162BCE"/>
    <w:rsid w:val="00165FE4"/>
    <w:rsid w:val="00175003"/>
    <w:rsid w:val="00176FAA"/>
    <w:rsid w:val="00177A58"/>
    <w:rsid w:val="00195145"/>
    <w:rsid w:val="001A3B6A"/>
    <w:rsid w:val="001C1E66"/>
    <w:rsid w:val="001C25D3"/>
    <w:rsid w:val="001E04CF"/>
    <w:rsid w:val="001E3DA6"/>
    <w:rsid w:val="001E68E7"/>
    <w:rsid w:val="00204FC8"/>
    <w:rsid w:val="002505E1"/>
    <w:rsid w:val="0025341C"/>
    <w:rsid w:val="00253DA8"/>
    <w:rsid w:val="0026489F"/>
    <w:rsid w:val="00283671"/>
    <w:rsid w:val="00343C4A"/>
    <w:rsid w:val="00355AC1"/>
    <w:rsid w:val="003565E8"/>
    <w:rsid w:val="003C1627"/>
    <w:rsid w:val="003D5C82"/>
    <w:rsid w:val="003E4F7F"/>
    <w:rsid w:val="00400444"/>
    <w:rsid w:val="00413DB6"/>
    <w:rsid w:val="0041433A"/>
    <w:rsid w:val="00414501"/>
    <w:rsid w:val="004551FD"/>
    <w:rsid w:val="00462AD2"/>
    <w:rsid w:val="00465054"/>
    <w:rsid w:val="00476662"/>
    <w:rsid w:val="00487D30"/>
    <w:rsid w:val="004A58DC"/>
    <w:rsid w:val="004C25D1"/>
    <w:rsid w:val="004C484A"/>
    <w:rsid w:val="004F4C89"/>
    <w:rsid w:val="00516B08"/>
    <w:rsid w:val="005609DE"/>
    <w:rsid w:val="00570F07"/>
    <w:rsid w:val="005715E5"/>
    <w:rsid w:val="005A2BBF"/>
    <w:rsid w:val="005A64C2"/>
    <w:rsid w:val="005B3EF4"/>
    <w:rsid w:val="005C233E"/>
    <w:rsid w:val="005E1CAC"/>
    <w:rsid w:val="005F589E"/>
    <w:rsid w:val="00604135"/>
    <w:rsid w:val="00615513"/>
    <w:rsid w:val="006177CE"/>
    <w:rsid w:val="00640478"/>
    <w:rsid w:val="00640ECC"/>
    <w:rsid w:val="00641967"/>
    <w:rsid w:val="006919A7"/>
    <w:rsid w:val="006C168A"/>
    <w:rsid w:val="006D5600"/>
    <w:rsid w:val="006F6185"/>
    <w:rsid w:val="006F6F42"/>
    <w:rsid w:val="00716DA6"/>
    <w:rsid w:val="0073550D"/>
    <w:rsid w:val="007527F8"/>
    <w:rsid w:val="00765036"/>
    <w:rsid w:val="00765C47"/>
    <w:rsid w:val="00782B8D"/>
    <w:rsid w:val="00795997"/>
    <w:rsid w:val="00797220"/>
    <w:rsid w:val="007E2926"/>
    <w:rsid w:val="007E2A10"/>
    <w:rsid w:val="007E7E2B"/>
    <w:rsid w:val="007F1F65"/>
    <w:rsid w:val="007F2E6D"/>
    <w:rsid w:val="0082170F"/>
    <w:rsid w:val="00826122"/>
    <w:rsid w:val="00833EE1"/>
    <w:rsid w:val="00844654"/>
    <w:rsid w:val="008766A5"/>
    <w:rsid w:val="00880E44"/>
    <w:rsid w:val="008A6815"/>
    <w:rsid w:val="008B73E1"/>
    <w:rsid w:val="008E2D07"/>
    <w:rsid w:val="008E5809"/>
    <w:rsid w:val="0090554A"/>
    <w:rsid w:val="00914A66"/>
    <w:rsid w:val="009164E6"/>
    <w:rsid w:val="00932118"/>
    <w:rsid w:val="009450E0"/>
    <w:rsid w:val="00946773"/>
    <w:rsid w:val="00965776"/>
    <w:rsid w:val="00983AF6"/>
    <w:rsid w:val="00990BA7"/>
    <w:rsid w:val="00997B11"/>
    <w:rsid w:val="009B27A4"/>
    <w:rsid w:val="009B7839"/>
    <w:rsid w:val="009D0B9E"/>
    <w:rsid w:val="009F1AD0"/>
    <w:rsid w:val="00A048CA"/>
    <w:rsid w:val="00A15538"/>
    <w:rsid w:val="00A61E1C"/>
    <w:rsid w:val="00A702FE"/>
    <w:rsid w:val="00A92C27"/>
    <w:rsid w:val="00A9382B"/>
    <w:rsid w:val="00AC4F8A"/>
    <w:rsid w:val="00AD57E9"/>
    <w:rsid w:val="00AF4E26"/>
    <w:rsid w:val="00B14398"/>
    <w:rsid w:val="00B336A3"/>
    <w:rsid w:val="00B352ED"/>
    <w:rsid w:val="00B3582A"/>
    <w:rsid w:val="00B447E5"/>
    <w:rsid w:val="00B54F3C"/>
    <w:rsid w:val="00B770A8"/>
    <w:rsid w:val="00B94538"/>
    <w:rsid w:val="00BA2C3B"/>
    <w:rsid w:val="00BA6BFD"/>
    <w:rsid w:val="00BB747C"/>
    <w:rsid w:val="00BD61BB"/>
    <w:rsid w:val="00BE2777"/>
    <w:rsid w:val="00BE3BEE"/>
    <w:rsid w:val="00BF49C6"/>
    <w:rsid w:val="00C33F24"/>
    <w:rsid w:val="00C71BAD"/>
    <w:rsid w:val="00CB5D58"/>
    <w:rsid w:val="00CD0922"/>
    <w:rsid w:val="00CF2722"/>
    <w:rsid w:val="00CF43E4"/>
    <w:rsid w:val="00D01966"/>
    <w:rsid w:val="00D1622E"/>
    <w:rsid w:val="00D1665F"/>
    <w:rsid w:val="00D37919"/>
    <w:rsid w:val="00D75F54"/>
    <w:rsid w:val="00D83634"/>
    <w:rsid w:val="00DB6567"/>
    <w:rsid w:val="00DF668F"/>
    <w:rsid w:val="00DF6A30"/>
    <w:rsid w:val="00E1181F"/>
    <w:rsid w:val="00E11DFF"/>
    <w:rsid w:val="00E3474D"/>
    <w:rsid w:val="00E40DDF"/>
    <w:rsid w:val="00E44C35"/>
    <w:rsid w:val="00E65D82"/>
    <w:rsid w:val="00E74AEE"/>
    <w:rsid w:val="00EC2BCF"/>
    <w:rsid w:val="00EC439B"/>
    <w:rsid w:val="00EE75D4"/>
    <w:rsid w:val="00EF30F9"/>
    <w:rsid w:val="00EF6B8E"/>
    <w:rsid w:val="00F30D7E"/>
    <w:rsid w:val="00F3118F"/>
    <w:rsid w:val="00F42FA9"/>
    <w:rsid w:val="00F61EFD"/>
    <w:rsid w:val="00F62EC5"/>
    <w:rsid w:val="00F65345"/>
    <w:rsid w:val="00F91AC7"/>
    <w:rsid w:val="00F978FE"/>
    <w:rsid w:val="00FA0932"/>
    <w:rsid w:val="00FA4111"/>
    <w:rsid w:val="00FB0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5218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570F07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A92C27"/>
    <w:rPr>
      <w:color w:val="0563C1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462AD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62AD2"/>
  </w:style>
  <w:style w:type="paragraph" w:styleId="Sidfot">
    <w:name w:val="footer"/>
    <w:basedOn w:val="Normal"/>
    <w:link w:val="SidfotChar"/>
    <w:uiPriority w:val="99"/>
    <w:unhideWhenUsed/>
    <w:rsid w:val="00462AD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62AD2"/>
  </w:style>
  <w:style w:type="character" w:customStyle="1" w:styleId="apple-converted-space">
    <w:name w:val="apple-converted-space"/>
    <w:basedOn w:val="Standardstycketeckensnitt"/>
    <w:rsid w:val="007E2A10"/>
  </w:style>
  <w:style w:type="character" w:styleId="Kommentarsreferens">
    <w:name w:val="annotation reference"/>
    <w:basedOn w:val="Standardstycketeckensnitt"/>
    <w:uiPriority w:val="99"/>
    <w:semiHidden/>
    <w:unhideWhenUsed/>
    <w:rsid w:val="00FA411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FA41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FA4111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FA411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FA4111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A4111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A41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85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yperlink" Target="mailto:linnea.gunnarsson@indiska.se" TargetMode="Externa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330</Words>
  <Characters>1753</Characters>
  <Application>Microsoft Macintosh Word</Application>
  <DocSecurity>0</DocSecurity>
  <Lines>14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Linnea Gunnarsson</dc:creator>
  <cp:keywords/>
  <dc:description/>
  <cp:lastModifiedBy>Linnea Gunnarsson</cp:lastModifiedBy>
  <cp:revision>3</cp:revision>
  <dcterms:created xsi:type="dcterms:W3CDTF">2017-05-15T07:46:00Z</dcterms:created>
  <dcterms:modified xsi:type="dcterms:W3CDTF">2017-05-15T07:49:00Z</dcterms:modified>
</cp:coreProperties>
</file>