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422" w:rsidRDefault="00094422">
      <w:pPr>
        <w:rPr>
          <w:b/>
          <w:sz w:val="28"/>
          <w:szCs w:val="28"/>
        </w:rPr>
      </w:pPr>
    </w:p>
    <w:p w:rsidR="00094422" w:rsidRDefault="00094422">
      <w:pPr>
        <w:rPr>
          <w:b/>
          <w:sz w:val="28"/>
          <w:szCs w:val="28"/>
        </w:rPr>
      </w:pPr>
      <w:r>
        <w:rPr>
          <w:b/>
          <w:noProof/>
          <w:sz w:val="28"/>
          <w:szCs w:val="28"/>
        </w:rPr>
        <w:drawing>
          <wp:inline distT="0" distB="0" distL="0" distR="0">
            <wp:extent cx="957033" cy="823026"/>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154" cy="823130"/>
                    </a:xfrm>
                    <a:prstGeom prst="rect">
                      <a:avLst/>
                    </a:prstGeom>
                    <a:noFill/>
                    <a:ln>
                      <a:noFill/>
                    </a:ln>
                  </pic:spPr>
                </pic:pic>
              </a:graphicData>
            </a:graphic>
          </wp:inline>
        </w:drawing>
      </w:r>
    </w:p>
    <w:p w:rsidR="00094422" w:rsidRDefault="00094422">
      <w:pPr>
        <w:rPr>
          <w:b/>
          <w:sz w:val="28"/>
          <w:szCs w:val="28"/>
        </w:rPr>
      </w:pPr>
    </w:p>
    <w:p w:rsidR="00432E7E" w:rsidRPr="00432E7E" w:rsidRDefault="00432E7E">
      <w:pPr>
        <w:rPr>
          <w:b/>
          <w:sz w:val="20"/>
          <w:szCs w:val="20"/>
        </w:rPr>
      </w:pPr>
      <w:r w:rsidRPr="00432E7E">
        <w:rPr>
          <w:b/>
          <w:sz w:val="20"/>
          <w:szCs w:val="20"/>
        </w:rPr>
        <w:t>PRESSMEDDELANDE</w:t>
      </w:r>
      <w:r>
        <w:rPr>
          <w:b/>
          <w:sz w:val="20"/>
          <w:szCs w:val="20"/>
        </w:rPr>
        <w:tab/>
      </w:r>
      <w:r>
        <w:rPr>
          <w:b/>
          <w:sz w:val="20"/>
          <w:szCs w:val="20"/>
        </w:rPr>
        <w:tab/>
      </w:r>
      <w:r>
        <w:rPr>
          <w:b/>
          <w:sz w:val="20"/>
          <w:szCs w:val="20"/>
        </w:rPr>
        <w:tab/>
      </w:r>
      <w:r>
        <w:rPr>
          <w:b/>
          <w:sz w:val="20"/>
          <w:szCs w:val="20"/>
        </w:rPr>
        <w:tab/>
      </w:r>
      <w:proofErr w:type="spellStart"/>
      <w:r>
        <w:rPr>
          <w:b/>
          <w:sz w:val="20"/>
          <w:szCs w:val="20"/>
        </w:rPr>
        <w:t>Målerås</w:t>
      </w:r>
      <w:proofErr w:type="spellEnd"/>
      <w:r>
        <w:rPr>
          <w:b/>
          <w:sz w:val="20"/>
          <w:szCs w:val="20"/>
        </w:rPr>
        <w:t xml:space="preserve"> </w:t>
      </w:r>
      <w:r w:rsidR="009602D7">
        <w:rPr>
          <w:b/>
          <w:sz w:val="20"/>
          <w:szCs w:val="20"/>
        </w:rPr>
        <w:t>3</w:t>
      </w:r>
      <w:r>
        <w:rPr>
          <w:b/>
          <w:sz w:val="20"/>
          <w:szCs w:val="20"/>
        </w:rPr>
        <w:t>oktober 2014</w:t>
      </w:r>
    </w:p>
    <w:p w:rsidR="00432E7E" w:rsidRDefault="00432E7E">
      <w:pPr>
        <w:rPr>
          <w:b/>
          <w:sz w:val="28"/>
          <w:szCs w:val="28"/>
        </w:rPr>
      </w:pPr>
    </w:p>
    <w:p w:rsidR="003F5F17" w:rsidRDefault="003F5F17">
      <w:pPr>
        <w:rPr>
          <w:b/>
          <w:sz w:val="28"/>
          <w:szCs w:val="28"/>
        </w:rPr>
      </w:pPr>
    </w:p>
    <w:p w:rsidR="00357C0E" w:rsidRPr="00472F17" w:rsidRDefault="00472F17">
      <w:pPr>
        <w:rPr>
          <w:b/>
          <w:sz w:val="28"/>
          <w:szCs w:val="28"/>
        </w:rPr>
      </w:pPr>
      <w:r w:rsidRPr="00472F17">
        <w:rPr>
          <w:b/>
          <w:sz w:val="28"/>
          <w:szCs w:val="28"/>
        </w:rPr>
        <w:t>Warner Brothers</w:t>
      </w:r>
      <w:r w:rsidR="001B36ED">
        <w:rPr>
          <w:b/>
          <w:sz w:val="28"/>
          <w:szCs w:val="28"/>
        </w:rPr>
        <w:t xml:space="preserve">, </w:t>
      </w:r>
      <w:r w:rsidR="003F5F17">
        <w:rPr>
          <w:b/>
          <w:sz w:val="28"/>
          <w:szCs w:val="28"/>
        </w:rPr>
        <w:t xml:space="preserve">licensföretaget </w:t>
      </w:r>
      <w:r w:rsidR="001B36ED">
        <w:rPr>
          <w:b/>
          <w:sz w:val="28"/>
          <w:szCs w:val="28"/>
        </w:rPr>
        <w:t>Tema Fritid</w:t>
      </w:r>
      <w:r w:rsidRPr="00472F17">
        <w:rPr>
          <w:b/>
          <w:sz w:val="28"/>
          <w:szCs w:val="28"/>
        </w:rPr>
        <w:t xml:space="preserve"> och Målerås Glasbruk </w:t>
      </w:r>
      <w:r w:rsidR="00CB4D6F">
        <w:rPr>
          <w:b/>
          <w:sz w:val="28"/>
          <w:szCs w:val="28"/>
        </w:rPr>
        <w:t>utökar samarbetet</w:t>
      </w:r>
    </w:p>
    <w:p w:rsidR="00E74ED4" w:rsidRDefault="00E74ED4"/>
    <w:p w:rsidR="000627DC" w:rsidRDefault="00991CDF" w:rsidP="00E74ED4">
      <w:pPr>
        <w:widowControl w:val="0"/>
        <w:autoSpaceDE w:val="0"/>
        <w:autoSpaceDN w:val="0"/>
        <w:adjustRightInd w:val="0"/>
        <w:rPr>
          <w:rFonts w:ascii="Lucida Grande" w:hAnsi="Lucida Grande" w:cs="Lucida Grande"/>
        </w:rPr>
      </w:pPr>
      <w:r>
        <w:rPr>
          <w:rFonts w:ascii="Lucida Grande" w:hAnsi="Lucida Grande" w:cs="Lucida Grande"/>
        </w:rPr>
        <w:t xml:space="preserve">I samband med att första filmen </w:t>
      </w:r>
      <w:r w:rsidR="00472F17">
        <w:rPr>
          <w:rFonts w:ascii="Lucida Grande" w:hAnsi="Lucida Grande" w:cs="Lucida Grande"/>
        </w:rPr>
        <w:t>lanserades</w:t>
      </w:r>
      <w:r>
        <w:rPr>
          <w:rFonts w:ascii="Lucida Grande" w:hAnsi="Lucida Grande" w:cs="Lucida Grande"/>
        </w:rPr>
        <w:t xml:space="preserve"> (julen 2012) uppkom en efterfrågan på att gestalta någon av huvudpersonerna i kristall. Frågan ställdes till Mats Jonasson och Målerås Glasbruk. </w:t>
      </w:r>
      <w:r w:rsidR="00CB4D6F">
        <w:rPr>
          <w:rFonts w:ascii="Lucida Grande" w:hAnsi="Lucida Grande" w:cs="Lucida Grande"/>
        </w:rPr>
        <w:t xml:space="preserve">Inför film två lanserades </w:t>
      </w:r>
      <w:r w:rsidR="001B36ED">
        <w:rPr>
          <w:rFonts w:ascii="Lucida Grande" w:hAnsi="Lucida Grande" w:cs="Lucida Grande"/>
        </w:rPr>
        <w:t xml:space="preserve">karaktären </w:t>
      </w:r>
      <w:proofErr w:type="spellStart"/>
      <w:r w:rsidR="001B36ED">
        <w:rPr>
          <w:rFonts w:ascii="Lucida Grande" w:hAnsi="Lucida Grande" w:cs="Lucida Grande"/>
        </w:rPr>
        <w:t>Gandalf</w:t>
      </w:r>
      <w:proofErr w:type="spellEnd"/>
      <w:r w:rsidR="001B36ED">
        <w:rPr>
          <w:rFonts w:ascii="Lucida Grande" w:hAnsi="Lucida Grande" w:cs="Lucida Grande"/>
        </w:rPr>
        <w:t xml:space="preserve"> i </w:t>
      </w:r>
      <w:r w:rsidR="000627DC">
        <w:rPr>
          <w:rFonts w:ascii="Lucida Grande" w:hAnsi="Lucida Grande" w:cs="Lucida Grande"/>
        </w:rPr>
        <w:t xml:space="preserve">gnistrande </w:t>
      </w:r>
      <w:r>
        <w:rPr>
          <w:rFonts w:ascii="Lucida Grande" w:hAnsi="Lucida Grande" w:cs="Lucida Grande"/>
        </w:rPr>
        <w:t xml:space="preserve">kristall. </w:t>
      </w:r>
      <w:r w:rsidR="00CB4D6F">
        <w:rPr>
          <w:rFonts w:ascii="Lucida Grande" w:hAnsi="Lucida Grande" w:cs="Lucida Grande"/>
        </w:rPr>
        <w:t xml:space="preserve">Samarbetet blev väldigt lyckat och nu </w:t>
      </w:r>
      <w:r w:rsidR="000627DC">
        <w:rPr>
          <w:rFonts w:ascii="Lucida Grande" w:hAnsi="Lucida Grande" w:cs="Lucida Grande"/>
        </w:rPr>
        <w:t xml:space="preserve">utökar Warner Brothers, </w:t>
      </w:r>
      <w:proofErr w:type="spellStart"/>
      <w:r w:rsidR="00687DD1">
        <w:rPr>
          <w:rFonts w:ascii="Lucida Grande" w:hAnsi="Lucida Grande" w:cs="Lucida Grande"/>
        </w:rPr>
        <w:t>licensföretaget</w:t>
      </w:r>
      <w:r w:rsidR="000627DC">
        <w:rPr>
          <w:rFonts w:ascii="Lucida Grande" w:hAnsi="Lucida Grande" w:cs="Lucida Grande"/>
        </w:rPr>
        <w:t>Tema</w:t>
      </w:r>
      <w:proofErr w:type="spellEnd"/>
      <w:r w:rsidR="000627DC">
        <w:rPr>
          <w:rFonts w:ascii="Lucida Grande" w:hAnsi="Lucida Grande" w:cs="Lucida Grande"/>
        </w:rPr>
        <w:t xml:space="preserve"> Fritid och </w:t>
      </w:r>
      <w:proofErr w:type="spellStart"/>
      <w:r w:rsidR="000627DC">
        <w:rPr>
          <w:rFonts w:ascii="Lucida Grande" w:hAnsi="Lucida Grande" w:cs="Lucida Grande"/>
        </w:rPr>
        <w:t>Målerås</w:t>
      </w:r>
      <w:proofErr w:type="spellEnd"/>
      <w:r w:rsidR="000627DC">
        <w:rPr>
          <w:rFonts w:ascii="Lucida Grande" w:hAnsi="Lucida Grande" w:cs="Lucida Grande"/>
        </w:rPr>
        <w:t xml:space="preserve"> Glasbruk samarbetet och visar stolt upp härskarringen i kristall samt en handmålad </w:t>
      </w:r>
      <w:proofErr w:type="spellStart"/>
      <w:r w:rsidR="000627DC">
        <w:rPr>
          <w:rFonts w:ascii="Lucida Grande" w:hAnsi="Lucida Grande" w:cs="Lucida Grande"/>
        </w:rPr>
        <w:t>Gandalf</w:t>
      </w:r>
      <w:proofErr w:type="spellEnd"/>
      <w:r w:rsidR="000627DC">
        <w:rPr>
          <w:rFonts w:ascii="Lucida Grande" w:hAnsi="Lucida Grande" w:cs="Lucida Grande"/>
        </w:rPr>
        <w:t>.</w:t>
      </w:r>
    </w:p>
    <w:p w:rsidR="000627DC" w:rsidRDefault="000627DC" w:rsidP="00E74ED4">
      <w:pPr>
        <w:widowControl w:val="0"/>
        <w:autoSpaceDE w:val="0"/>
        <w:autoSpaceDN w:val="0"/>
        <w:adjustRightInd w:val="0"/>
        <w:rPr>
          <w:rFonts w:ascii="Lucida Grande" w:hAnsi="Lucida Grande" w:cs="Lucida Grande"/>
        </w:rPr>
      </w:pPr>
    </w:p>
    <w:p w:rsidR="00991CDF" w:rsidRDefault="00472F17" w:rsidP="00E74ED4">
      <w:pPr>
        <w:widowControl w:val="0"/>
        <w:autoSpaceDE w:val="0"/>
        <w:autoSpaceDN w:val="0"/>
        <w:adjustRightInd w:val="0"/>
        <w:rPr>
          <w:rFonts w:ascii="Lucida Grande" w:hAnsi="Lucida Grande" w:cs="Lucida Grande"/>
        </w:rPr>
      </w:pPr>
      <w:proofErr w:type="gramStart"/>
      <w:r>
        <w:rPr>
          <w:rFonts w:ascii="Lucida Grande" w:hAnsi="Lucida Grande" w:cs="Lucida Grande"/>
        </w:rPr>
        <w:t>–Vi</w:t>
      </w:r>
      <w:proofErr w:type="gramEnd"/>
      <w:r>
        <w:rPr>
          <w:rFonts w:ascii="Lucida Grande" w:hAnsi="Lucida Grande" w:cs="Lucida Grande"/>
        </w:rPr>
        <w:t xml:space="preserve"> är stolta över resultatet och det är verkligen spännande att samarbeta med </w:t>
      </w:r>
      <w:r w:rsidR="00D021F3">
        <w:rPr>
          <w:rFonts w:ascii="Lucida Grande" w:hAnsi="Lucida Grande" w:cs="Lucida Grande"/>
        </w:rPr>
        <w:t>licensföretaget</w:t>
      </w:r>
      <w:r w:rsidR="0049404C">
        <w:rPr>
          <w:rFonts w:ascii="Lucida Grande" w:hAnsi="Lucida Grande" w:cs="Lucida Grande"/>
        </w:rPr>
        <w:t xml:space="preserve"> </w:t>
      </w:r>
      <w:r w:rsidR="000627DC">
        <w:rPr>
          <w:rFonts w:ascii="Lucida Grande" w:hAnsi="Lucida Grande" w:cs="Lucida Grande"/>
        </w:rPr>
        <w:t xml:space="preserve">Tema Fritid och </w:t>
      </w:r>
      <w:r>
        <w:rPr>
          <w:rFonts w:ascii="Lucida Grande" w:hAnsi="Lucida Grande" w:cs="Lucida Grande"/>
        </w:rPr>
        <w:t xml:space="preserve"> Warner Brothers. De </w:t>
      </w:r>
      <w:r w:rsidR="00F83287">
        <w:rPr>
          <w:rFonts w:ascii="Lucida Grande" w:hAnsi="Lucida Grande" w:cs="Lucida Grande"/>
        </w:rPr>
        <w:t>har ett</w:t>
      </w:r>
      <w:r>
        <w:rPr>
          <w:rFonts w:ascii="Lucida Grande" w:hAnsi="Lucida Grande" w:cs="Lucida Grande"/>
        </w:rPr>
        <w:t xml:space="preserve"> </w:t>
      </w:r>
      <w:r w:rsidR="00F83287">
        <w:rPr>
          <w:rFonts w:ascii="Lucida Grande" w:hAnsi="Lucida Grande" w:cs="Lucida Grande"/>
        </w:rPr>
        <w:t xml:space="preserve">gigantiskt </w:t>
      </w:r>
      <w:r>
        <w:rPr>
          <w:rFonts w:ascii="Lucida Grande" w:hAnsi="Lucida Grande" w:cs="Lucida Grande"/>
        </w:rPr>
        <w:t>nätverk och kan placera vårt varumärke i miljöer vi annars hade haft svårt att nå, säger designer Mats Jonasson.</w:t>
      </w:r>
    </w:p>
    <w:p w:rsidR="00991CDF" w:rsidRDefault="00991CDF" w:rsidP="00E74ED4">
      <w:pPr>
        <w:widowControl w:val="0"/>
        <w:autoSpaceDE w:val="0"/>
        <w:autoSpaceDN w:val="0"/>
        <w:adjustRightInd w:val="0"/>
        <w:rPr>
          <w:rFonts w:ascii="Lucida Grande" w:hAnsi="Lucida Grande" w:cs="Lucida Grande"/>
        </w:rPr>
      </w:pPr>
    </w:p>
    <w:p w:rsidR="00CB4D6F" w:rsidRDefault="00CB4D6F" w:rsidP="00CB4D6F">
      <w:pPr>
        <w:widowControl w:val="0"/>
        <w:autoSpaceDE w:val="0"/>
        <w:autoSpaceDN w:val="0"/>
        <w:adjustRightInd w:val="0"/>
        <w:rPr>
          <w:rFonts w:ascii="Lucida Grande" w:hAnsi="Lucida Grande" w:cs="Lucida Grande"/>
        </w:rPr>
      </w:pPr>
      <w:r>
        <w:rPr>
          <w:rFonts w:ascii="Lucida Grande" w:hAnsi="Lucida Grande" w:cs="Lucida Grande"/>
        </w:rPr>
        <w:t xml:space="preserve">HOBBIT: FEMHÄRARSLAGET är den 3:e och avslutande filmen om </w:t>
      </w:r>
      <w:proofErr w:type="spellStart"/>
      <w:r>
        <w:rPr>
          <w:rFonts w:ascii="Lucida Grande" w:hAnsi="Lucida Grande" w:cs="Lucida Grande"/>
        </w:rPr>
        <w:t>Bilbo</w:t>
      </w:r>
      <w:proofErr w:type="spellEnd"/>
      <w:r>
        <w:rPr>
          <w:rFonts w:ascii="Lucida Grande" w:hAnsi="Lucida Grande" w:cs="Lucida Grande"/>
        </w:rPr>
        <w:t xml:space="preserve"> Baggers äventyr då han färdas tillsammans med </w:t>
      </w:r>
      <w:proofErr w:type="spellStart"/>
      <w:r>
        <w:rPr>
          <w:rFonts w:ascii="Lucida Grande" w:hAnsi="Lucida Grande" w:cs="Lucida Grande"/>
        </w:rPr>
        <w:t>Gandalf</w:t>
      </w:r>
      <w:proofErr w:type="spellEnd"/>
      <w:r>
        <w:rPr>
          <w:rFonts w:ascii="Lucida Grande" w:hAnsi="Lucida Grande" w:cs="Lucida Grande"/>
        </w:rPr>
        <w:t xml:space="preserve"> och de tretton dvärgarna för att återkräva dvärgarnas förlorade rike </w:t>
      </w:r>
      <w:proofErr w:type="spellStart"/>
      <w:r>
        <w:rPr>
          <w:rFonts w:ascii="Lucida Grande" w:hAnsi="Lucida Grande" w:cs="Lucida Grande"/>
        </w:rPr>
        <w:t>Erebor</w:t>
      </w:r>
      <w:proofErr w:type="spellEnd"/>
      <w:r>
        <w:rPr>
          <w:rFonts w:ascii="Lucida Grande" w:hAnsi="Lucida Grande" w:cs="Lucida Grande"/>
        </w:rPr>
        <w:t xml:space="preserve">. Tredje delen har premiär den 10 december 2014. </w:t>
      </w:r>
    </w:p>
    <w:p w:rsidR="00472F17" w:rsidRDefault="00472F17">
      <w:pPr>
        <w:rPr>
          <w:rFonts w:ascii="Lucida Grande" w:hAnsi="Lucida Grande" w:cs="Lucida Grande"/>
        </w:rPr>
      </w:pPr>
    </w:p>
    <w:p w:rsidR="0049404C" w:rsidRDefault="0049404C">
      <w:pPr>
        <w:rPr>
          <w:rFonts w:ascii="Lucida Grande" w:hAnsi="Lucida Grande" w:cs="Lucida Grande"/>
        </w:rPr>
      </w:pPr>
    </w:p>
    <w:p w:rsidR="00E74ED4" w:rsidRDefault="00472F17">
      <w:pPr>
        <w:rPr>
          <w:rFonts w:ascii="Lucida Grande" w:hAnsi="Lucida Grande" w:cs="Lucida Grande"/>
        </w:rPr>
      </w:pPr>
      <w:r>
        <w:rPr>
          <w:rFonts w:ascii="Lucida Grande" w:hAnsi="Lucida Grande" w:cs="Lucida Grande"/>
        </w:rPr>
        <w:t>För mer information kontakta:</w:t>
      </w:r>
    </w:p>
    <w:p w:rsidR="00472F17" w:rsidRDefault="00150C0A">
      <w:pPr>
        <w:rPr>
          <w:rFonts w:ascii="Lucida Grande" w:hAnsi="Lucida Grande" w:cs="Lucida Grande"/>
        </w:rPr>
      </w:pPr>
      <w:hyperlink r:id="rId6" w:history="1">
        <w:r w:rsidR="00F83287" w:rsidRPr="00332063">
          <w:rPr>
            <w:rStyle w:val="Hyperlnk"/>
            <w:rFonts w:ascii="Lucida Grande" w:hAnsi="Lucida Grande" w:cs="Lucida Grande"/>
          </w:rPr>
          <w:t>martin.robertsson@matsjonasson.com</w:t>
        </w:r>
      </w:hyperlink>
    </w:p>
    <w:p w:rsidR="00F83287" w:rsidRDefault="00F83287">
      <w:pPr>
        <w:rPr>
          <w:rFonts w:ascii="Lucida Grande" w:hAnsi="Lucida Grande" w:cs="Lucida Grande"/>
        </w:rPr>
      </w:pPr>
      <w:r>
        <w:rPr>
          <w:rFonts w:ascii="Lucida Grande" w:hAnsi="Lucida Grande" w:cs="Lucida Grande"/>
        </w:rPr>
        <w:t>0709-568960</w:t>
      </w:r>
    </w:p>
    <w:p w:rsidR="00F83287" w:rsidRDefault="00F83287">
      <w:pPr>
        <w:rPr>
          <w:rFonts w:ascii="Lucida Grande" w:hAnsi="Lucida Grande" w:cs="Lucida Grande"/>
        </w:rPr>
      </w:pPr>
    </w:p>
    <w:p w:rsidR="00F83287" w:rsidRDefault="00F83287"/>
    <w:p w:rsidR="00316B49" w:rsidRDefault="00316B49"/>
    <w:p w:rsidR="00316B49" w:rsidRDefault="00316B49" w:rsidP="00316B49">
      <w:proofErr w:type="spellStart"/>
      <w:r>
        <w:rPr>
          <w:sz w:val="20"/>
          <w:szCs w:val="20"/>
        </w:rPr>
        <w:t>Målerås</w:t>
      </w:r>
      <w:proofErr w:type="spellEnd"/>
      <w:r>
        <w:rPr>
          <w:sz w:val="20"/>
          <w:szCs w:val="20"/>
        </w:rPr>
        <w:t xml:space="preserve"> Glasbruk ägs av familjen Mats Jonasson och tillverkar både bruksglas och konstglas av hög kvalitet och design. Företaget har 50 anställda och är en sann förspråkare för svenskt glashantverk och svenska glastraditioner. </w:t>
      </w:r>
      <w:proofErr w:type="spellStart"/>
      <w:r>
        <w:rPr>
          <w:sz w:val="20"/>
          <w:szCs w:val="20"/>
        </w:rPr>
        <w:t>Målerås</w:t>
      </w:r>
      <w:proofErr w:type="spellEnd"/>
      <w:r>
        <w:rPr>
          <w:sz w:val="20"/>
          <w:szCs w:val="20"/>
        </w:rPr>
        <w:t xml:space="preserve"> Glasbruk är det största privatägda glasbruket i Glasriket med en omsättning på ca 40 MIO SEK (201</w:t>
      </w:r>
      <w:r w:rsidR="00150C0A">
        <w:rPr>
          <w:sz w:val="20"/>
          <w:szCs w:val="20"/>
        </w:rPr>
        <w:t>3</w:t>
      </w:r>
      <w:bookmarkStart w:id="0" w:name="_GoBack"/>
      <w:bookmarkEnd w:id="0"/>
      <w:r>
        <w:rPr>
          <w:sz w:val="20"/>
          <w:szCs w:val="20"/>
        </w:rPr>
        <w:t>).</w:t>
      </w:r>
    </w:p>
    <w:p w:rsidR="00316B49" w:rsidRDefault="00316B49"/>
    <w:sectPr w:rsidR="00316B49" w:rsidSect="00B96AF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ED4"/>
    <w:rsid w:val="000627DC"/>
    <w:rsid w:val="00094422"/>
    <w:rsid w:val="00150C0A"/>
    <w:rsid w:val="001B36ED"/>
    <w:rsid w:val="00316B49"/>
    <w:rsid w:val="00357C0E"/>
    <w:rsid w:val="003F5F17"/>
    <w:rsid w:val="00432E7E"/>
    <w:rsid w:val="00472F17"/>
    <w:rsid w:val="0049404C"/>
    <w:rsid w:val="00687DD1"/>
    <w:rsid w:val="009602D7"/>
    <w:rsid w:val="00991CDF"/>
    <w:rsid w:val="00B96AFA"/>
    <w:rsid w:val="00CB4D6F"/>
    <w:rsid w:val="00D021F3"/>
    <w:rsid w:val="00E74ED4"/>
    <w:rsid w:val="00F8328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83287"/>
    <w:rPr>
      <w:color w:val="0000FF" w:themeColor="hyperlink"/>
      <w:u w:val="single"/>
    </w:rPr>
  </w:style>
  <w:style w:type="paragraph" w:styleId="Ballongtext">
    <w:name w:val="Balloon Text"/>
    <w:basedOn w:val="Normal"/>
    <w:link w:val="BallongtextChar"/>
    <w:uiPriority w:val="99"/>
    <w:semiHidden/>
    <w:unhideWhenUsed/>
    <w:rsid w:val="00094422"/>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09442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83287"/>
    <w:rPr>
      <w:color w:val="0000FF" w:themeColor="hyperlink"/>
      <w:u w:val="single"/>
    </w:rPr>
  </w:style>
  <w:style w:type="paragraph" w:styleId="Ballongtext">
    <w:name w:val="Balloon Text"/>
    <w:basedOn w:val="Normal"/>
    <w:link w:val="BallongtextChar"/>
    <w:uiPriority w:val="99"/>
    <w:semiHidden/>
    <w:unhideWhenUsed/>
    <w:rsid w:val="00094422"/>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09442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tin.robertsson@matsjonasson.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248</Words>
  <Characters>1320</Characters>
  <Application>Microsoft Office Word</Application>
  <DocSecurity>0</DocSecurity>
  <Lines>11</Lines>
  <Paragraphs>3</Paragraphs>
  <ScaleCrop>false</ScaleCrop>
  <Company>Målerås Glasbruk AB</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Robertsson</dc:creator>
  <cp:keywords/>
  <dc:description/>
  <cp:lastModifiedBy>ÅKE</cp:lastModifiedBy>
  <cp:revision>10</cp:revision>
  <dcterms:created xsi:type="dcterms:W3CDTF">2014-09-25T06:45:00Z</dcterms:created>
  <dcterms:modified xsi:type="dcterms:W3CDTF">2014-10-03T09:41:00Z</dcterms:modified>
</cp:coreProperties>
</file>