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BF2C4" w14:textId="37A90DCB" w:rsidR="00B94042" w:rsidRPr="005D4BE6" w:rsidRDefault="00B94042" w:rsidP="008C4E82">
      <w:pPr>
        <w:rPr>
          <w:rFonts w:ascii="Arial" w:hAnsi="Arial"/>
          <w:szCs w:val="24"/>
          <w:lang w:val="en-US"/>
        </w:rPr>
      </w:pPr>
      <w:bookmarkStart w:id="0" w:name="OurRef"/>
      <w:bookmarkStart w:id="1" w:name="Subject"/>
      <w:r w:rsidRPr="005D4BE6">
        <w:rPr>
          <w:rFonts w:ascii="Arial" w:hAnsi="Arial"/>
          <w:lang w:val="en-US"/>
        </w:rPr>
        <w:t>2015-09-14</w:t>
      </w:r>
      <w:bookmarkStart w:id="2" w:name="Start"/>
      <w:bookmarkEnd w:id="0"/>
      <w:bookmarkEnd w:id="1"/>
    </w:p>
    <w:p w14:paraId="1CCD3374" w14:textId="77777777" w:rsidR="003C142C" w:rsidRPr="005D4BE6" w:rsidRDefault="003C142C">
      <w:pPr>
        <w:pStyle w:val="Rubrik1"/>
        <w:ind w:left="426"/>
        <w:jc w:val="right"/>
        <w:rPr>
          <w:b w:val="0"/>
          <w:color w:val="888888"/>
          <w:sz w:val="28"/>
          <w:lang w:val="en-US"/>
        </w:rPr>
      </w:pPr>
      <w:r w:rsidRPr="005D4BE6">
        <w:rPr>
          <w:b w:val="0"/>
          <w:color w:val="888888"/>
          <w:sz w:val="28"/>
          <w:lang w:val="en-US"/>
        </w:rPr>
        <w:t>PRESS RELEASE</w:t>
      </w:r>
    </w:p>
    <w:p w14:paraId="073BB259" w14:textId="77777777" w:rsidR="001C52FD" w:rsidRPr="005D4BE6" w:rsidRDefault="001C52FD" w:rsidP="00C73304">
      <w:pPr>
        <w:rPr>
          <w:lang w:val="en-US"/>
        </w:rPr>
      </w:pPr>
    </w:p>
    <w:p w14:paraId="1835C592" w14:textId="77777777" w:rsidR="001C52FD" w:rsidRPr="005D4BE6" w:rsidRDefault="001C52FD" w:rsidP="00C73304">
      <w:pPr>
        <w:rPr>
          <w:lang w:val="en-US"/>
        </w:rPr>
      </w:pPr>
    </w:p>
    <w:p w14:paraId="61E91F38" w14:textId="77777777" w:rsidR="00F70A98" w:rsidRPr="005D4BE6" w:rsidRDefault="00F70A98" w:rsidP="00C73304">
      <w:pPr>
        <w:rPr>
          <w:lang w:val="en-US"/>
        </w:rPr>
      </w:pPr>
    </w:p>
    <w:p w14:paraId="475F957D" w14:textId="66921931" w:rsidR="001E5CB7" w:rsidRPr="005D4BE6" w:rsidRDefault="00BB48A8" w:rsidP="00C73304">
      <w:pPr>
        <w:rPr>
          <w:rFonts w:ascii="Arial" w:hAnsi="Arial"/>
          <w:b/>
          <w:sz w:val="28"/>
          <w:lang w:val="en-US"/>
        </w:rPr>
      </w:pPr>
      <w:bookmarkStart w:id="3" w:name="_GoBack"/>
      <w:r w:rsidRPr="005D4BE6">
        <w:rPr>
          <w:rFonts w:ascii="Arial" w:hAnsi="Arial"/>
          <w:b/>
          <w:sz w:val="28"/>
          <w:lang w:val="en-US"/>
        </w:rPr>
        <w:t xml:space="preserve">Edward </w:t>
      </w:r>
      <w:r w:rsidR="00B94042" w:rsidRPr="005D4BE6">
        <w:rPr>
          <w:rFonts w:ascii="Arial" w:hAnsi="Arial"/>
          <w:b/>
          <w:sz w:val="28"/>
          <w:lang w:val="en-US"/>
        </w:rPr>
        <w:t xml:space="preserve">Barber &amp; </w:t>
      </w:r>
      <w:r w:rsidRPr="005D4BE6">
        <w:rPr>
          <w:rFonts w:ascii="Arial" w:hAnsi="Arial"/>
          <w:b/>
          <w:sz w:val="28"/>
          <w:lang w:val="en-US"/>
        </w:rPr>
        <w:t xml:space="preserve">Jay </w:t>
      </w:r>
      <w:proofErr w:type="spellStart"/>
      <w:r w:rsidR="00B94042" w:rsidRPr="005D4BE6">
        <w:rPr>
          <w:rFonts w:ascii="Arial" w:hAnsi="Arial"/>
          <w:b/>
          <w:sz w:val="28"/>
          <w:lang w:val="en-US"/>
        </w:rPr>
        <w:t>Osgerby</w:t>
      </w:r>
      <w:proofErr w:type="spellEnd"/>
      <w:r w:rsidR="00B94042" w:rsidRPr="005D4BE6">
        <w:rPr>
          <w:rFonts w:ascii="Arial" w:hAnsi="Arial"/>
          <w:b/>
          <w:sz w:val="28"/>
          <w:lang w:val="en-US"/>
        </w:rPr>
        <w:t xml:space="preserve"> </w:t>
      </w:r>
      <w:r w:rsidRPr="005D4BE6">
        <w:rPr>
          <w:rFonts w:ascii="Arial" w:hAnsi="Arial"/>
          <w:b/>
          <w:sz w:val="28"/>
          <w:lang w:val="en-US"/>
        </w:rPr>
        <w:t>are</w:t>
      </w:r>
      <w:r w:rsidR="006462D4" w:rsidRPr="005D4BE6">
        <w:rPr>
          <w:rFonts w:ascii="Arial" w:hAnsi="Arial"/>
          <w:b/>
          <w:sz w:val="28"/>
          <w:lang w:val="en-US"/>
        </w:rPr>
        <w:t xml:space="preserve"> </w:t>
      </w:r>
      <w:r w:rsidR="00B94042" w:rsidRPr="005D4BE6">
        <w:rPr>
          <w:rFonts w:ascii="Arial" w:hAnsi="Arial"/>
          <w:b/>
          <w:sz w:val="28"/>
          <w:lang w:val="en-US"/>
        </w:rPr>
        <w:t>the Guest</w:t>
      </w:r>
      <w:r w:rsidRPr="005D4BE6">
        <w:rPr>
          <w:rFonts w:ascii="Arial" w:hAnsi="Arial"/>
          <w:b/>
          <w:sz w:val="28"/>
          <w:lang w:val="en-US"/>
        </w:rPr>
        <w:t>s</w:t>
      </w:r>
      <w:r w:rsidR="00B94042" w:rsidRPr="005D4BE6">
        <w:rPr>
          <w:rFonts w:ascii="Arial" w:hAnsi="Arial"/>
          <w:b/>
          <w:sz w:val="28"/>
          <w:lang w:val="en-US"/>
        </w:rPr>
        <w:t xml:space="preserve"> of </w:t>
      </w:r>
      <w:proofErr w:type="spellStart"/>
      <w:r w:rsidR="00B94042" w:rsidRPr="005D4BE6">
        <w:rPr>
          <w:rFonts w:ascii="Arial" w:hAnsi="Arial"/>
          <w:b/>
          <w:sz w:val="28"/>
          <w:lang w:val="en-US"/>
        </w:rPr>
        <w:t>Honour</w:t>
      </w:r>
      <w:proofErr w:type="spellEnd"/>
      <w:r w:rsidR="00B94042" w:rsidRPr="005D4BE6">
        <w:rPr>
          <w:rFonts w:ascii="Arial" w:hAnsi="Arial"/>
          <w:b/>
          <w:sz w:val="28"/>
          <w:lang w:val="en-US"/>
        </w:rPr>
        <w:t xml:space="preserve"> for 2016</w:t>
      </w:r>
    </w:p>
    <w:p w14:paraId="64FFF843" w14:textId="77777777" w:rsidR="00F75AA7" w:rsidRPr="005D4BE6" w:rsidRDefault="00F75AA7" w:rsidP="00C73304">
      <w:pPr>
        <w:rPr>
          <w:b/>
          <w:sz w:val="28"/>
          <w:szCs w:val="28"/>
          <w:lang w:val="en-US"/>
        </w:rPr>
      </w:pPr>
    </w:p>
    <w:p w14:paraId="38F6B6B3" w14:textId="77777777" w:rsidR="001E5CB7" w:rsidRPr="005D4BE6" w:rsidRDefault="001E5CB7" w:rsidP="00C73304">
      <w:pPr>
        <w:rPr>
          <w:lang w:val="en-US"/>
        </w:rPr>
      </w:pPr>
    </w:p>
    <w:p w14:paraId="6BCBC625" w14:textId="2F8B6C03" w:rsidR="00705CF6" w:rsidRPr="005D4BE6" w:rsidRDefault="00684699" w:rsidP="00705CF6">
      <w:pPr>
        <w:rPr>
          <w:rFonts w:ascii="Arial" w:hAnsi="Arial" w:cs="Arial"/>
          <w:bCs/>
          <w:i/>
          <w:shd w:val="clear" w:color="auto" w:fill="FFFFFF"/>
          <w:lang w:val="en-US"/>
        </w:rPr>
      </w:pPr>
      <w:r w:rsidRPr="005D4BE6">
        <w:rPr>
          <w:rFonts w:ascii="Arial" w:hAnsi="Arial"/>
          <w:i/>
          <w:lang w:val="en-US"/>
        </w:rPr>
        <w:t xml:space="preserve">Every year Stockholm Furniture &amp; Light Fair invites a highly acclaimed international designer or design studio to create a lounge in </w:t>
      </w:r>
      <w:proofErr w:type="spellStart"/>
      <w:r w:rsidRPr="005D4BE6">
        <w:rPr>
          <w:rFonts w:ascii="Arial" w:hAnsi="Arial"/>
          <w:i/>
          <w:lang w:val="en-US"/>
        </w:rPr>
        <w:t>Stockholmsmässan’s</w:t>
      </w:r>
      <w:proofErr w:type="spellEnd"/>
      <w:r w:rsidRPr="005D4BE6">
        <w:rPr>
          <w:rFonts w:ascii="Arial" w:hAnsi="Arial"/>
          <w:i/>
          <w:lang w:val="en-US"/>
        </w:rPr>
        <w:t xml:space="preserve"> entrance hall</w:t>
      </w:r>
      <w:r w:rsidRPr="005D4BE6">
        <w:rPr>
          <w:rFonts w:ascii="Arial" w:hAnsi="Arial"/>
          <w:lang w:val="en-US"/>
        </w:rPr>
        <w:t xml:space="preserve">. </w:t>
      </w:r>
      <w:r w:rsidRPr="005D4BE6">
        <w:rPr>
          <w:rFonts w:ascii="Arial" w:hAnsi="Arial"/>
          <w:i/>
          <w:lang w:val="en-US"/>
        </w:rPr>
        <w:t xml:space="preserve">This year the assignment has gone to British </w:t>
      </w:r>
      <w:r w:rsidRPr="005D4BE6">
        <w:rPr>
          <w:rStyle w:val="Betoning"/>
          <w:rFonts w:ascii="Arial" w:hAnsi="Arial"/>
          <w:lang w:val="en-US"/>
        </w:rPr>
        <w:t xml:space="preserve">design studio, Barber &amp; </w:t>
      </w:r>
      <w:proofErr w:type="spellStart"/>
      <w:r w:rsidRPr="005D4BE6">
        <w:rPr>
          <w:rStyle w:val="Betoning"/>
          <w:rFonts w:ascii="Arial" w:hAnsi="Arial"/>
          <w:lang w:val="en-US"/>
        </w:rPr>
        <w:t>Osgerby</w:t>
      </w:r>
      <w:proofErr w:type="spellEnd"/>
      <w:r w:rsidRPr="005D4BE6">
        <w:rPr>
          <w:rFonts w:ascii="Arial" w:hAnsi="Arial"/>
          <w:i/>
          <w:lang w:val="en-US"/>
        </w:rPr>
        <w:t xml:space="preserve">, </w:t>
      </w:r>
      <w:r w:rsidR="00D43728" w:rsidRPr="005D4BE6">
        <w:rPr>
          <w:rFonts w:ascii="Arial" w:hAnsi="Arial"/>
          <w:i/>
          <w:lang w:val="en-US"/>
        </w:rPr>
        <w:t>who have</w:t>
      </w:r>
      <w:r w:rsidRPr="005D4BE6">
        <w:rPr>
          <w:rFonts w:ascii="Arial" w:hAnsi="Arial"/>
          <w:i/>
          <w:lang w:val="en-US"/>
        </w:rPr>
        <w:t xml:space="preserve"> received international acclaim for </w:t>
      </w:r>
      <w:r w:rsidR="00D43728" w:rsidRPr="005D4BE6">
        <w:rPr>
          <w:rFonts w:ascii="Arial" w:hAnsi="Arial"/>
          <w:i/>
          <w:lang w:val="en-US"/>
        </w:rPr>
        <w:t>their</w:t>
      </w:r>
      <w:r w:rsidRPr="005D4BE6">
        <w:rPr>
          <w:rFonts w:ascii="Arial" w:hAnsi="Arial"/>
          <w:i/>
          <w:lang w:val="en-US"/>
        </w:rPr>
        <w:t xml:space="preserve"> </w:t>
      </w:r>
      <w:r w:rsidRPr="005D4BE6">
        <w:rPr>
          <w:rStyle w:val="Betoning"/>
          <w:rFonts w:ascii="Arial" w:hAnsi="Arial"/>
          <w:lang w:val="en-US"/>
        </w:rPr>
        <w:t>innovative furniture</w:t>
      </w:r>
      <w:r w:rsidR="00BB48A8" w:rsidRPr="005D4BE6">
        <w:rPr>
          <w:rStyle w:val="Betoning"/>
          <w:rFonts w:ascii="Arial" w:hAnsi="Arial"/>
          <w:lang w:val="en-US"/>
        </w:rPr>
        <w:t>, industrial</w:t>
      </w:r>
      <w:r w:rsidRPr="005D4BE6">
        <w:rPr>
          <w:rStyle w:val="Betoning"/>
          <w:rFonts w:ascii="Arial" w:hAnsi="Arial"/>
          <w:lang w:val="en-US"/>
        </w:rPr>
        <w:t xml:space="preserve"> design</w:t>
      </w:r>
      <w:r w:rsidR="00BB48A8" w:rsidRPr="005D4BE6">
        <w:rPr>
          <w:rStyle w:val="Betoning"/>
          <w:rFonts w:ascii="Arial" w:hAnsi="Arial"/>
          <w:lang w:val="en-US"/>
        </w:rPr>
        <w:t xml:space="preserve"> and architecture</w:t>
      </w:r>
      <w:r w:rsidR="005D4BE6" w:rsidRPr="005D4BE6">
        <w:rPr>
          <w:rStyle w:val="Betoning"/>
          <w:rFonts w:ascii="Arial" w:hAnsi="Arial"/>
          <w:lang w:val="en-US"/>
        </w:rPr>
        <w:t>.</w:t>
      </w:r>
    </w:p>
    <w:p w14:paraId="037D6079" w14:textId="77777777" w:rsidR="001E5CB7" w:rsidRPr="00076233" w:rsidRDefault="001E5CB7" w:rsidP="00C73304">
      <w:pPr>
        <w:rPr>
          <w:lang w:val="en-US"/>
        </w:rPr>
      </w:pPr>
    </w:p>
    <w:p w14:paraId="7BEAAC23" w14:textId="08A28172" w:rsidR="001E5CB7" w:rsidRPr="005D4BE6" w:rsidRDefault="00705CF6" w:rsidP="004D7B73">
      <w:pPr>
        <w:rPr>
          <w:rFonts w:ascii="Arial" w:hAnsi="Arial" w:cs="Arial"/>
          <w:lang w:val="en-US"/>
        </w:rPr>
      </w:pPr>
      <w:r w:rsidRPr="005D4BE6">
        <w:rPr>
          <w:rFonts w:ascii="Arial" w:hAnsi="Arial"/>
          <w:lang w:val="en-US"/>
        </w:rPr>
        <w:t>“We have closely followed their work for many years and admire the breadth of their production within industrial design, furniture and architecture as well as their goal of integrating the art of engineering into their processes. We are strongly convinced that their method of giving everyday objects new shapes and functionality will be an inspiration and much a</w:t>
      </w:r>
      <w:r w:rsidR="002C4320" w:rsidRPr="005D4BE6">
        <w:rPr>
          <w:rFonts w:ascii="Arial" w:hAnsi="Arial"/>
          <w:lang w:val="en-US"/>
        </w:rPr>
        <w:t xml:space="preserve">ppreciated by </w:t>
      </w:r>
      <w:r w:rsidRPr="005D4BE6">
        <w:rPr>
          <w:rFonts w:ascii="Arial" w:hAnsi="Arial"/>
          <w:lang w:val="en-US"/>
        </w:rPr>
        <w:t xml:space="preserve">all of our visitors. We are very pleased to announce Edward Barber and Jay </w:t>
      </w:r>
      <w:proofErr w:type="spellStart"/>
      <w:r w:rsidRPr="005D4BE6">
        <w:rPr>
          <w:rFonts w:ascii="Arial" w:hAnsi="Arial"/>
          <w:lang w:val="en-US"/>
        </w:rPr>
        <w:t>Osgerby</w:t>
      </w:r>
      <w:proofErr w:type="spellEnd"/>
      <w:r w:rsidRPr="005D4BE6">
        <w:rPr>
          <w:rFonts w:ascii="Arial" w:hAnsi="Arial"/>
          <w:lang w:val="en-US"/>
        </w:rPr>
        <w:t xml:space="preserve"> a</w:t>
      </w:r>
      <w:r w:rsidR="004D7B73" w:rsidRPr="005D4BE6">
        <w:rPr>
          <w:rFonts w:ascii="Arial" w:hAnsi="Arial"/>
          <w:lang w:val="en-US"/>
        </w:rPr>
        <w:t xml:space="preserve">s our Guests of </w:t>
      </w:r>
      <w:proofErr w:type="spellStart"/>
      <w:r w:rsidR="004D7B73" w:rsidRPr="005D4BE6">
        <w:rPr>
          <w:rFonts w:ascii="Arial" w:hAnsi="Arial"/>
          <w:lang w:val="en-US"/>
        </w:rPr>
        <w:t>Hono</w:t>
      </w:r>
      <w:r w:rsidR="00DD24FA">
        <w:rPr>
          <w:rFonts w:ascii="Arial" w:hAnsi="Arial"/>
          <w:lang w:val="en-US"/>
        </w:rPr>
        <w:t>u</w:t>
      </w:r>
      <w:r w:rsidR="004D7B73" w:rsidRPr="005D4BE6">
        <w:rPr>
          <w:rFonts w:ascii="Arial" w:hAnsi="Arial"/>
          <w:lang w:val="en-US"/>
        </w:rPr>
        <w:t>r</w:t>
      </w:r>
      <w:proofErr w:type="spellEnd"/>
      <w:r w:rsidR="004D7B73" w:rsidRPr="005D4BE6">
        <w:rPr>
          <w:rFonts w:ascii="Arial" w:hAnsi="Arial"/>
          <w:lang w:val="en-US"/>
        </w:rPr>
        <w:t xml:space="preserve"> for 2016</w:t>
      </w:r>
      <w:r w:rsidR="00CD4306" w:rsidRPr="005D4BE6">
        <w:rPr>
          <w:rFonts w:ascii="Arial" w:hAnsi="Arial"/>
          <w:lang w:val="en-US"/>
        </w:rPr>
        <w:t xml:space="preserve">”, </w:t>
      </w:r>
      <w:r w:rsidRPr="005D4BE6">
        <w:rPr>
          <w:rFonts w:ascii="Arial" w:hAnsi="Arial"/>
          <w:lang w:val="en-US"/>
        </w:rPr>
        <w:t>Cecilia Nyberg, Event Manager of Stockholm Furniture &amp; Light Fair.</w:t>
      </w:r>
    </w:p>
    <w:bookmarkEnd w:id="2"/>
    <w:p w14:paraId="74DAC508" w14:textId="77777777" w:rsidR="003C142C" w:rsidRPr="005D4BE6" w:rsidRDefault="003C142C">
      <w:pPr>
        <w:rPr>
          <w:rFonts w:ascii="Arial" w:hAnsi="Arial" w:cs="Arial"/>
          <w:sz w:val="28"/>
          <w:szCs w:val="24"/>
          <w:lang w:val="en-US"/>
        </w:rPr>
      </w:pPr>
    </w:p>
    <w:p w14:paraId="450D6571" w14:textId="2605CAD5" w:rsidR="002C4320" w:rsidRPr="006462D4" w:rsidRDefault="0033447E" w:rsidP="00541895">
      <w:pPr>
        <w:rPr>
          <w:rFonts w:ascii="Arial" w:hAnsi="Arial" w:cs="Arial"/>
          <w:szCs w:val="22"/>
          <w:lang w:val="en-GB"/>
        </w:rPr>
      </w:pPr>
      <w:r w:rsidRPr="005D4BE6">
        <w:rPr>
          <w:rFonts w:ascii="Arial" w:hAnsi="Arial"/>
          <w:lang w:val="en-US"/>
        </w:rPr>
        <w:t>Edward Barber</w:t>
      </w:r>
      <w:r w:rsidR="00D43728" w:rsidRPr="005D4BE6">
        <w:rPr>
          <w:rFonts w:ascii="Arial" w:hAnsi="Arial"/>
          <w:lang w:val="en-US"/>
        </w:rPr>
        <w:t xml:space="preserve"> &amp;</w:t>
      </w:r>
      <w:r w:rsidRPr="005D4BE6">
        <w:rPr>
          <w:rFonts w:ascii="Arial" w:hAnsi="Arial"/>
          <w:lang w:val="en-US"/>
        </w:rPr>
        <w:t xml:space="preserve"> Jay </w:t>
      </w:r>
      <w:proofErr w:type="spellStart"/>
      <w:r w:rsidRPr="005D4BE6">
        <w:rPr>
          <w:rFonts w:ascii="Arial" w:hAnsi="Arial"/>
          <w:lang w:val="en-US"/>
        </w:rPr>
        <w:t>Osgerby</w:t>
      </w:r>
      <w:proofErr w:type="spellEnd"/>
      <w:r w:rsidR="00D43728" w:rsidRPr="005D4BE6">
        <w:rPr>
          <w:rFonts w:ascii="Arial" w:hAnsi="Arial"/>
          <w:lang w:val="en-US"/>
        </w:rPr>
        <w:t xml:space="preserve"> </w:t>
      </w:r>
      <w:r w:rsidRPr="005D4BE6">
        <w:rPr>
          <w:rFonts w:ascii="Arial" w:hAnsi="Arial"/>
          <w:lang w:val="en-US"/>
        </w:rPr>
        <w:t xml:space="preserve">founded their London-based studio in 1996 after graduating </w:t>
      </w:r>
      <w:r w:rsidR="00D43728" w:rsidRPr="005D4BE6">
        <w:rPr>
          <w:rFonts w:ascii="Arial" w:hAnsi="Arial"/>
          <w:lang w:val="en-US"/>
        </w:rPr>
        <w:t xml:space="preserve">from London’s Royal College of Art. </w:t>
      </w:r>
      <w:r w:rsidRPr="005D4BE6">
        <w:rPr>
          <w:rFonts w:ascii="Arial" w:hAnsi="Arial"/>
          <w:lang w:val="en-US"/>
        </w:rPr>
        <w:t xml:space="preserve">Their first project, </w:t>
      </w:r>
      <w:r w:rsidR="00D43728" w:rsidRPr="005D4BE6">
        <w:rPr>
          <w:rFonts w:ascii="Arial" w:hAnsi="Arial"/>
          <w:lang w:val="en-US"/>
        </w:rPr>
        <w:t xml:space="preserve">the </w:t>
      </w:r>
      <w:r w:rsidRPr="005D4BE6">
        <w:rPr>
          <w:rFonts w:ascii="Arial" w:hAnsi="Arial"/>
          <w:lang w:val="en-US"/>
        </w:rPr>
        <w:t xml:space="preserve">Loop Table, was produced by </w:t>
      </w:r>
      <w:proofErr w:type="spellStart"/>
      <w:r w:rsidRPr="005D4BE6">
        <w:rPr>
          <w:rFonts w:ascii="Arial" w:hAnsi="Arial"/>
          <w:lang w:val="en-US"/>
        </w:rPr>
        <w:t>Isokon</w:t>
      </w:r>
      <w:proofErr w:type="spellEnd"/>
      <w:r w:rsidRPr="005D4BE6">
        <w:rPr>
          <w:rFonts w:ascii="Arial" w:hAnsi="Arial"/>
          <w:lang w:val="en-US"/>
        </w:rPr>
        <w:t xml:space="preserve"> in 1997. </w:t>
      </w:r>
      <w:r w:rsidR="002C4320" w:rsidRPr="005D4BE6">
        <w:rPr>
          <w:rFonts w:ascii="Arial" w:hAnsi="Arial" w:cs="Arial"/>
          <w:snapToGrid/>
          <w:color w:val="1A1A1A"/>
          <w:szCs w:val="22"/>
          <w:lang w:val="en-US" w:eastAsia="sv-SE"/>
        </w:rPr>
        <w:t xml:space="preserve">Much of Barber </w:t>
      </w:r>
      <w:r w:rsidR="00D43728" w:rsidRPr="005D4BE6">
        <w:rPr>
          <w:rFonts w:ascii="Arial" w:hAnsi="Arial" w:cs="Arial"/>
          <w:snapToGrid/>
          <w:color w:val="1A1A1A"/>
          <w:szCs w:val="22"/>
          <w:lang w:val="en-US" w:eastAsia="sv-SE"/>
        </w:rPr>
        <w:t>&amp;</w:t>
      </w:r>
      <w:r w:rsidR="002C4320" w:rsidRPr="005D4BE6">
        <w:rPr>
          <w:rFonts w:ascii="Arial" w:hAnsi="Arial" w:cs="Arial"/>
          <w:snapToGrid/>
          <w:color w:val="1A1A1A"/>
          <w:szCs w:val="22"/>
          <w:lang w:val="en-US" w:eastAsia="sv-SE"/>
        </w:rPr>
        <w:t xml:space="preserve"> </w:t>
      </w:r>
      <w:proofErr w:type="spellStart"/>
      <w:r w:rsidR="002C4320" w:rsidRPr="006462D4">
        <w:rPr>
          <w:rFonts w:ascii="Arial" w:hAnsi="Arial" w:cs="Arial"/>
          <w:snapToGrid/>
          <w:color w:val="1A1A1A"/>
          <w:szCs w:val="22"/>
          <w:lang w:val="en-GB" w:eastAsia="sv-SE"/>
        </w:rPr>
        <w:t>Osgerby’s</w:t>
      </w:r>
      <w:proofErr w:type="spellEnd"/>
      <w:r w:rsidR="002C4320" w:rsidRPr="006462D4">
        <w:rPr>
          <w:rFonts w:ascii="Arial" w:hAnsi="Arial" w:cs="Arial"/>
          <w:snapToGrid/>
          <w:color w:val="1A1A1A"/>
          <w:szCs w:val="22"/>
          <w:lang w:val="en-GB" w:eastAsia="sv-SE"/>
        </w:rPr>
        <w:t xml:space="preserve"> early work involved the folding and shaping of sheet material influenced by the white card that they had used frequently in architectural model making.</w:t>
      </w:r>
    </w:p>
    <w:p w14:paraId="2DF97938" w14:textId="04C4B8F3" w:rsidR="002C4320" w:rsidRPr="006462D4" w:rsidRDefault="00E97917" w:rsidP="00541895">
      <w:pPr>
        <w:rPr>
          <w:rFonts w:ascii="Arial" w:hAnsi="Arial" w:cs="Arial"/>
          <w:snapToGrid/>
          <w:color w:val="1A1A1A"/>
          <w:szCs w:val="22"/>
          <w:lang w:val="en-GB" w:eastAsia="sv-SE"/>
        </w:rPr>
      </w:pPr>
      <w:r w:rsidRPr="005D4BE6">
        <w:rPr>
          <w:rFonts w:ascii="Arial" w:hAnsi="Arial"/>
          <w:lang w:val="en-US"/>
        </w:rPr>
        <w:t xml:space="preserve">The </w:t>
      </w:r>
      <w:proofErr w:type="gramStart"/>
      <w:r w:rsidRPr="005D4BE6">
        <w:rPr>
          <w:rFonts w:ascii="Arial" w:hAnsi="Arial"/>
          <w:lang w:val="en-US"/>
        </w:rPr>
        <w:t>duo are</w:t>
      </w:r>
      <w:proofErr w:type="gramEnd"/>
      <w:r w:rsidRPr="005D4BE6">
        <w:rPr>
          <w:rFonts w:ascii="Arial" w:hAnsi="Arial"/>
          <w:lang w:val="en-US"/>
        </w:rPr>
        <w:t xml:space="preserve"> known for their use of color</w:t>
      </w:r>
      <w:r w:rsidR="00D43728" w:rsidRPr="005D4BE6">
        <w:rPr>
          <w:rFonts w:ascii="Arial" w:hAnsi="Arial"/>
          <w:lang w:val="en-US"/>
        </w:rPr>
        <w:t xml:space="preserve"> and this was especially prevalent when they designed</w:t>
      </w:r>
      <w:r w:rsidRPr="005D4BE6">
        <w:rPr>
          <w:rFonts w:ascii="Arial" w:hAnsi="Arial"/>
          <w:lang w:val="en-US"/>
        </w:rPr>
        <w:t xml:space="preserve"> the limited </w:t>
      </w:r>
      <w:r w:rsidR="002C4320" w:rsidRPr="006462D4">
        <w:rPr>
          <w:rFonts w:ascii="Arial" w:hAnsi="Arial" w:cs="Arial"/>
          <w:snapToGrid/>
          <w:color w:val="1A1A1A"/>
          <w:szCs w:val="22"/>
          <w:lang w:val="en-GB" w:eastAsia="sv-SE"/>
        </w:rPr>
        <w:t>edition Iris tables</w:t>
      </w:r>
      <w:r w:rsidR="00D43728">
        <w:rPr>
          <w:rFonts w:ascii="Arial" w:hAnsi="Arial" w:cs="Arial"/>
          <w:szCs w:val="22"/>
          <w:lang w:val="en-GB"/>
        </w:rPr>
        <w:t xml:space="preserve"> </w:t>
      </w:r>
      <w:r w:rsidR="002C4320" w:rsidRPr="006462D4">
        <w:rPr>
          <w:rFonts w:ascii="Arial" w:hAnsi="Arial" w:cs="Arial"/>
          <w:szCs w:val="22"/>
          <w:lang w:val="en-GB"/>
        </w:rPr>
        <w:t>for the Established &amp; Sons gallery in 2008</w:t>
      </w:r>
      <w:r w:rsidR="00D43728">
        <w:rPr>
          <w:rFonts w:ascii="Arial" w:hAnsi="Arial" w:cs="Arial"/>
          <w:szCs w:val="22"/>
          <w:lang w:val="en-GB"/>
        </w:rPr>
        <w:t>.</w:t>
      </w:r>
    </w:p>
    <w:p w14:paraId="56AC12AA" w14:textId="77777777" w:rsidR="002C4320" w:rsidRPr="006462D4" w:rsidRDefault="002C4320" w:rsidP="00541895">
      <w:pPr>
        <w:rPr>
          <w:rFonts w:ascii="Arial" w:hAnsi="Arial"/>
          <w:lang w:val="en-GB"/>
        </w:rPr>
      </w:pPr>
    </w:p>
    <w:p w14:paraId="3192DE6B" w14:textId="3DD51497" w:rsidR="00D43728" w:rsidRDefault="00D43728" w:rsidP="00541895">
      <w:pPr>
        <w:rPr>
          <w:rFonts w:ascii="Arial" w:hAnsi="Arial" w:cs="Arial"/>
          <w:snapToGrid/>
          <w:color w:val="1A1A1A"/>
          <w:szCs w:val="22"/>
          <w:lang w:val="en-GB" w:eastAsia="sv-SE"/>
        </w:rPr>
      </w:pPr>
      <w:r>
        <w:rPr>
          <w:rFonts w:ascii="Arial" w:hAnsi="Arial" w:cs="Arial"/>
          <w:snapToGrid/>
          <w:color w:val="1A1A1A"/>
          <w:szCs w:val="22"/>
          <w:lang w:val="en-GB" w:eastAsia="sv-SE"/>
        </w:rPr>
        <w:t xml:space="preserve">Their diverse body of work spans industrial design, furniture, lighting and site-specific installations as well as limited edition pieces and public commissions such as the London 2012 Olympic Torch and projects for the Royal Mint. They are currently working with leading global manufacturers including Knoll, </w:t>
      </w:r>
      <w:proofErr w:type="spellStart"/>
      <w:r>
        <w:rPr>
          <w:rFonts w:ascii="Arial" w:hAnsi="Arial" w:cs="Arial"/>
          <w:snapToGrid/>
          <w:color w:val="1A1A1A"/>
          <w:szCs w:val="22"/>
          <w:lang w:val="en-GB" w:eastAsia="sv-SE"/>
        </w:rPr>
        <w:t>Vitra</w:t>
      </w:r>
      <w:proofErr w:type="spellEnd"/>
      <w:r>
        <w:rPr>
          <w:rFonts w:ascii="Arial" w:hAnsi="Arial" w:cs="Arial"/>
          <w:snapToGrid/>
          <w:color w:val="1A1A1A"/>
          <w:szCs w:val="22"/>
          <w:lang w:val="en-GB" w:eastAsia="sv-SE"/>
        </w:rPr>
        <w:t xml:space="preserve">, B&amp;B Italia, </w:t>
      </w:r>
      <w:proofErr w:type="spellStart"/>
      <w:r>
        <w:rPr>
          <w:rFonts w:ascii="Arial" w:hAnsi="Arial" w:cs="Arial"/>
          <w:snapToGrid/>
          <w:color w:val="1A1A1A"/>
          <w:szCs w:val="22"/>
          <w:lang w:val="en-GB" w:eastAsia="sv-SE"/>
        </w:rPr>
        <w:t>Cappellini</w:t>
      </w:r>
      <w:proofErr w:type="spellEnd"/>
      <w:r>
        <w:rPr>
          <w:rFonts w:ascii="Arial" w:hAnsi="Arial" w:cs="Arial"/>
          <w:snapToGrid/>
          <w:color w:val="1A1A1A"/>
          <w:szCs w:val="22"/>
          <w:lang w:val="en-GB" w:eastAsia="sv-SE"/>
        </w:rPr>
        <w:t xml:space="preserve">, </w:t>
      </w:r>
      <w:proofErr w:type="spellStart"/>
      <w:r>
        <w:rPr>
          <w:rFonts w:ascii="Arial" w:hAnsi="Arial" w:cs="Arial"/>
          <w:snapToGrid/>
          <w:color w:val="1A1A1A"/>
          <w:szCs w:val="22"/>
          <w:lang w:val="en-GB" w:eastAsia="sv-SE"/>
        </w:rPr>
        <w:t>Venini</w:t>
      </w:r>
      <w:proofErr w:type="spellEnd"/>
      <w:r>
        <w:rPr>
          <w:rFonts w:ascii="Arial" w:hAnsi="Arial" w:cs="Arial"/>
          <w:snapToGrid/>
          <w:color w:val="1A1A1A"/>
          <w:szCs w:val="22"/>
          <w:lang w:val="en-GB" w:eastAsia="sv-SE"/>
        </w:rPr>
        <w:t xml:space="preserve"> and </w:t>
      </w:r>
      <w:proofErr w:type="spellStart"/>
      <w:r>
        <w:rPr>
          <w:rFonts w:ascii="Arial" w:hAnsi="Arial" w:cs="Arial"/>
          <w:snapToGrid/>
          <w:color w:val="1A1A1A"/>
          <w:szCs w:val="22"/>
          <w:lang w:val="en-GB" w:eastAsia="sv-SE"/>
        </w:rPr>
        <w:t>Flos</w:t>
      </w:r>
      <w:proofErr w:type="spellEnd"/>
      <w:r>
        <w:rPr>
          <w:rFonts w:ascii="Arial" w:hAnsi="Arial" w:cs="Arial"/>
          <w:snapToGrid/>
          <w:color w:val="1A1A1A"/>
          <w:szCs w:val="22"/>
          <w:lang w:val="en-GB" w:eastAsia="sv-SE"/>
        </w:rPr>
        <w:t>.</w:t>
      </w:r>
      <w:r w:rsidR="004D45DD">
        <w:rPr>
          <w:rFonts w:ascii="Arial" w:hAnsi="Arial" w:cs="Arial"/>
          <w:snapToGrid/>
          <w:color w:val="1A1A1A"/>
          <w:szCs w:val="22"/>
          <w:lang w:val="en-GB" w:eastAsia="sv-SE"/>
        </w:rPr>
        <w:t xml:space="preserve"> </w:t>
      </w:r>
      <w:r w:rsidR="004D45DD" w:rsidRPr="006462D4">
        <w:rPr>
          <w:rFonts w:ascii="Arial" w:hAnsi="Arial" w:cs="Arial"/>
          <w:snapToGrid/>
          <w:color w:val="1A1A1A"/>
          <w:szCs w:val="22"/>
          <w:lang w:val="en-GB" w:eastAsia="sv-SE"/>
        </w:rPr>
        <w:t>Their work is held in permanent collections around the world including the V&amp;A Museum, London; New York’s Metropolitan Museum of Art; London’s Design Museum; and the Art Institute of Chicago.</w:t>
      </w:r>
    </w:p>
    <w:p w14:paraId="295A1691" w14:textId="3A98AD68" w:rsidR="004D45DD" w:rsidRDefault="004D45DD" w:rsidP="00541895">
      <w:pPr>
        <w:rPr>
          <w:rFonts w:ascii="Arial" w:hAnsi="Arial"/>
          <w:lang w:val="en-GB"/>
        </w:rPr>
      </w:pPr>
    </w:p>
    <w:p w14:paraId="2254DBE0" w14:textId="2ED72320" w:rsidR="008E519C" w:rsidRPr="00832F34" w:rsidRDefault="004D45DD" w:rsidP="00541895">
      <w:pPr>
        <w:rPr>
          <w:rFonts w:ascii="Arial" w:hAnsi="Arial"/>
          <w:lang w:val="en-GB"/>
        </w:rPr>
      </w:pPr>
      <w:r>
        <w:rPr>
          <w:rFonts w:ascii="Arial" w:hAnsi="Arial"/>
          <w:lang w:val="en-GB"/>
        </w:rPr>
        <w:t xml:space="preserve">Barber &amp; </w:t>
      </w:r>
      <w:proofErr w:type="spellStart"/>
      <w:r>
        <w:rPr>
          <w:rFonts w:ascii="Arial" w:hAnsi="Arial"/>
          <w:lang w:val="en-GB"/>
        </w:rPr>
        <w:t>Osgerby</w:t>
      </w:r>
      <w:proofErr w:type="spellEnd"/>
      <w:r w:rsidR="00541895" w:rsidRPr="005D4BE6">
        <w:rPr>
          <w:rFonts w:ascii="Arial" w:hAnsi="Arial"/>
          <w:lang w:val="en-US"/>
        </w:rPr>
        <w:t xml:space="preserve"> have</w:t>
      </w:r>
      <w:r w:rsidR="00541895" w:rsidRPr="005D4BE6">
        <w:rPr>
          <w:rStyle w:val="Betoning"/>
          <w:rFonts w:ascii="Arial" w:hAnsi="Arial"/>
          <w:i w:val="0"/>
          <w:lang w:val="en-US"/>
        </w:rPr>
        <w:t xml:space="preserve"> won a number of prestigious awards, including the 2004 Jerwood Applied Arts Prize for furniture and the 2007 Royal Designer</w:t>
      </w:r>
      <w:r w:rsidRPr="005D4BE6">
        <w:rPr>
          <w:rStyle w:val="Betoning"/>
          <w:rFonts w:ascii="Arial" w:hAnsi="Arial"/>
          <w:i w:val="0"/>
          <w:lang w:val="en-US"/>
        </w:rPr>
        <w:t>s</w:t>
      </w:r>
      <w:r w:rsidR="00541895" w:rsidRPr="005D4BE6">
        <w:rPr>
          <w:rStyle w:val="Betoning"/>
          <w:rFonts w:ascii="Arial" w:hAnsi="Arial"/>
          <w:i w:val="0"/>
          <w:lang w:val="en-US"/>
        </w:rPr>
        <w:t xml:space="preserve"> for Industry </w:t>
      </w:r>
      <w:r w:rsidRPr="005D4BE6">
        <w:rPr>
          <w:rStyle w:val="Betoning"/>
          <w:rFonts w:ascii="Arial" w:hAnsi="Arial"/>
          <w:i w:val="0"/>
          <w:lang w:val="en-US"/>
        </w:rPr>
        <w:t>by the Royal Society of Arts</w:t>
      </w:r>
      <w:r w:rsidR="00541895" w:rsidRPr="005D4BE6">
        <w:rPr>
          <w:rStyle w:val="Betoning"/>
          <w:rFonts w:ascii="Arial" w:hAnsi="Arial"/>
          <w:i w:val="0"/>
          <w:lang w:val="en-US"/>
        </w:rPr>
        <w:t xml:space="preserve">. </w:t>
      </w:r>
      <w:r w:rsidR="00541895" w:rsidRPr="005D4BE6">
        <w:rPr>
          <w:rFonts w:ascii="Arial" w:hAnsi="Arial"/>
          <w:color w:val="000000"/>
          <w:lang w:val="en-US"/>
        </w:rPr>
        <w:t xml:space="preserve">In 2013 they received </w:t>
      </w:r>
      <w:r w:rsidR="00BB48A8" w:rsidRPr="005D4BE6">
        <w:rPr>
          <w:rFonts w:ascii="Arial" w:hAnsi="Arial"/>
          <w:color w:val="000000"/>
          <w:lang w:val="en-US"/>
        </w:rPr>
        <w:t>an</w:t>
      </w:r>
      <w:r w:rsidR="005A4BAB" w:rsidRPr="005D4BE6">
        <w:rPr>
          <w:rFonts w:ascii="Arial" w:hAnsi="Arial"/>
          <w:color w:val="000000"/>
          <w:lang w:val="en-US"/>
        </w:rPr>
        <w:t xml:space="preserve"> </w:t>
      </w:r>
      <w:r w:rsidR="00BB48A8" w:rsidRPr="005D4BE6">
        <w:rPr>
          <w:rFonts w:ascii="Arial" w:hAnsi="Arial"/>
          <w:color w:val="000000"/>
          <w:lang w:val="en-US"/>
        </w:rPr>
        <w:t>OBE for their servi</w:t>
      </w:r>
      <w:r w:rsidR="00541895" w:rsidRPr="005D4BE6">
        <w:rPr>
          <w:rFonts w:ascii="Arial" w:hAnsi="Arial"/>
          <w:color w:val="000000"/>
          <w:lang w:val="en-US"/>
        </w:rPr>
        <w:t>ces in the design industry and during the same year they were named Designer</w:t>
      </w:r>
      <w:r w:rsidRPr="005D4BE6">
        <w:rPr>
          <w:rFonts w:ascii="Arial" w:hAnsi="Arial"/>
          <w:color w:val="000000"/>
          <w:lang w:val="en-US"/>
        </w:rPr>
        <w:t>s</w:t>
      </w:r>
      <w:r w:rsidR="00541895" w:rsidRPr="005D4BE6">
        <w:rPr>
          <w:rFonts w:ascii="Arial" w:hAnsi="Arial"/>
          <w:color w:val="000000"/>
          <w:lang w:val="en-US"/>
        </w:rPr>
        <w:t xml:space="preserve"> of the Year by the French interior design exhibition, </w:t>
      </w:r>
      <w:proofErr w:type="spellStart"/>
      <w:r w:rsidR="00541895" w:rsidRPr="005D4BE6">
        <w:rPr>
          <w:rFonts w:ascii="Arial" w:hAnsi="Arial"/>
          <w:color w:val="000000"/>
          <w:lang w:val="en-US"/>
        </w:rPr>
        <w:t>Maison</w:t>
      </w:r>
      <w:proofErr w:type="spellEnd"/>
      <w:r w:rsidR="00541895" w:rsidRPr="005D4BE6">
        <w:rPr>
          <w:rFonts w:ascii="Arial" w:hAnsi="Arial"/>
          <w:color w:val="000000"/>
          <w:lang w:val="en-US"/>
        </w:rPr>
        <w:t xml:space="preserve"> &amp; Objet</w:t>
      </w:r>
      <w:r w:rsidR="00541895" w:rsidRPr="005D4BE6">
        <w:rPr>
          <w:rFonts w:ascii="Arial" w:hAnsi="Arial"/>
          <w:lang w:val="en-US"/>
        </w:rPr>
        <w:t>.</w:t>
      </w:r>
    </w:p>
    <w:p w14:paraId="3C76611E" w14:textId="77777777" w:rsidR="00E97917" w:rsidRPr="005D4BE6" w:rsidRDefault="00E97917" w:rsidP="00E97917">
      <w:pPr>
        <w:widowControl w:val="0"/>
        <w:autoSpaceDE w:val="0"/>
        <w:autoSpaceDN w:val="0"/>
        <w:adjustRightInd w:val="0"/>
        <w:spacing w:line="240" w:lineRule="auto"/>
        <w:rPr>
          <w:rFonts w:ascii="Arial" w:hAnsi="Arial" w:cs="Arial"/>
          <w:snapToGrid/>
          <w:szCs w:val="22"/>
          <w:lang w:val="en-US" w:eastAsia="sv-SE"/>
        </w:rPr>
      </w:pPr>
    </w:p>
    <w:p w14:paraId="5BE3FB84" w14:textId="4C62F603" w:rsidR="008E519C" w:rsidRPr="00E97917" w:rsidRDefault="00E97917" w:rsidP="00E97917">
      <w:pPr>
        <w:widowControl w:val="0"/>
        <w:autoSpaceDE w:val="0"/>
        <w:autoSpaceDN w:val="0"/>
        <w:adjustRightInd w:val="0"/>
        <w:spacing w:line="240" w:lineRule="auto"/>
        <w:rPr>
          <w:rFonts w:ascii="Arial" w:hAnsi="Arial" w:cs="Arial"/>
          <w:snapToGrid/>
          <w:szCs w:val="22"/>
          <w:lang w:val="en-GB" w:eastAsia="sv-SE"/>
        </w:rPr>
      </w:pPr>
      <w:r w:rsidRPr="00E97917">
        <w:rPr>
          <w:rFonts w:ascii="Arial" w:hAnsi="Arial" w:cs="Arial"/>
          <w:snapToGrid/>
          <w:color w:val="191919"/>
          <w:szCs w:val="22"/>
          <w:lang w:val="en-GB" w:eastAsia="sv-SE"/>
        </w:rPr>
        <w:t xml:space="preserve">”For us, it is a great pleasure to be invited to be Guests of Honour, it is fantastic to have one’s work acknowledged by people and an organisation that we hold in such esteem. We have come to the </w:t>
      </w:r>
      <w:r w:rsidRPr="00E97917">
        <w:rPr>
          <w:rFonts w:ascii="Arial" w:hAnsi="Arial"/>
          <w:lang w:val="en-GB"/>
        </w:rPr>
        <w:t xml:space="preserve">Stockholm Furniture &amp; Light Fair </w:t>
      </w:r>
      <w:r w:rsidRPr="00E97917">
        <w:rPr>
          <w:rFonts w:ascii="Arial" w:hAnsi="Arial" w:cs="Arial"/>
          <w:snapToGrid/>
          <w:color w:val="191919"/>
          <w:szCs w:val="22"/>
          <w:lang w:val="en-GB" w:eastAsia="sv-SE"/>
        </w:rPr>
        <w:t>for years and years - it is brilliant to be part of a fair that we have always admired in a city that we both adore</w:t>
      </w:r>
      <w:r w:rsidR="008E519C" w:rsidRPr="00E97917">
        <w:rPr>
          <w:rFonts w:ascii="Arial" w:hAnsi="Arial"/>
          <w:lang w:val="en-GB"/>
        </w:rPr>
        <w:t>”</w:t>
      </w:r>
      <w:r w:rsidR="00F75AA7">
        <w:rPr>
          <w:rFonts w:ascii="Arial" w:hAnsi="Arial"/>
          <w:lang w:val="en-GB"/>
        </w:rPr>
        <w:t>,</w:t>
      </w:r>
      <w:r w:rsidR="00BB48A8">
        <w:rPr>
          <w:rFonts w:ascii="Arial" w:hAnsi="Arial"/>
          <w:lang w:val="en-GB"/>
        </w:rPr>
        <w:t xml:space="preserve"> </w:t>
      </w:r>
      <w:r w:rsidR="008E519C" w:rsidRPr="00E97917">
        <w:rPr>
          <w:rFonts w:ascii="Arial" w:hAnsi="Arial"/>
          <w:lang w:val="en-GB"/>
        </w:rPr>
        <w:t xml:space="preserve">Jay </w:t>
      </w:r>
      <w:proofErr w:type="spellStart"/>
      <w:r w:rsidR="008E519C" w:rsidRPr="00E97917">
        <w:rPr>
          <w:rFonts w:ascii="Arial" w:hAnsi="Arial"/>
          <w:lang w:val="en-GB"/>
        </w:rPr>
        <w:t>Osgerby</w:t>
      </w:r>
      <w:proofErr w:type="spellEnd"/>
      <w:r w:rsidR="008E519C" w:rsidRPr="00E97917">
        <w:rPr>
          <w:rFonts w:ascii="Arial" w:hAnsi="Arial"/>
          <w:lang w:val="en-GB"/>
        </w:rPr>
        <w:t>.</w:t>
      </w:r>
    </w:p>
    <w:p w14:paraId="0BF26E20" w14:textId="77777777" w:rsidR="00CA4CBB" w:rsidRDefault="00CA4CBB" w:rsidP="00541895">
      <w:pPr>
        <w:rPr>
          <w:rFonts w:ascii="Arial" w:hAnsi="Arial" w:cs="Arial"/>
          <w:color w:val="000000"/>
          <w:lang w:val="en-US"/>
        </w:rPr>
      </w:pPr>
    </w:p>
    <w:p w14:paraId="16D82A34" w14:textId="77777777" w:rsidR="00DD24FA" w:rsidRDefault="00DD24FA" w:rsidP="00541895">
      <w:pPr>
        <w:rPr>
          <w:rFonts w:ascii="Arial" w:hAnsi="Arial" w:cs="Arial"/>
          <w:color w:val="000000"/>
          <w:lang w:val="en-US"/>
        </w:rPr>
      </w:pPr>
    </w:p>
    <w:p w14:paraId="7DD7CF33" w14:textId="77777777" w:rsidR="00DD24FA" w:rsidRPr="005D4BE6" w:rsidRDefault="00DD24FA" w:rsidP="00541895">
      <w:pPr>
        <w:rPr>
          <w:rFonts w:ascii="Arial" w:hAnsi="Arial" w:cs="Arial"/>
          <w:color w:val="000000"/>
          <w:lang w:val="en-US"/>
        </w:rPr>
      </w:pPr>
    </w:p>
    <w:p w14:paraId="6E7774CC" w14:textId="0BC8EF78" w:rsidR="002C4320" w:rsidRPr="006462D4" w:rsidRDefault="002C4320" w:rsidP="001C52FD">
      <w:pPr>
        <w:rPr>
          <w:rFonts w:ascii="Arial" w:hAnsi="Arial" w:cs="Arial"/>
          <w:szCs w:val="22"/>
          <w:lang w:val="en-GB"/>
        </w:rPr>
      </w:pPr>
      <w:r w:rsidRPr="006462D4">
        <w:rPr>
          <w:rFonts w:ascii="Arial" w:hAnsi="Arial" w:cs="Arial"/>
          <w:snapToGrid/>
          <w:color w:val="1A1A1A"/>
          <w:szCs w:val="22"/>
          <w:lang w:val="en-GB" w:eastAsia="sv-SE"/>
        </w:rPr>
        <w:lastRenderedPageBreak/>
        <w:t xml:space="preserve">Alongside their eponymous studio, in 2001 Barber </w:t>
      </w:r>
      <w:r w:rsidR="004D45DD">
        <w:rPr>
          <w:rFonts w:ascii="Arial" w:hAnsi="Arial" w:cs="Arial"/>
          <w:snapToGrid/>
          <w:color w:val="1A1A1A"/>
          <w:szCs w:val="22"/>
          <w:lang w:val="en-GB" w:eastAsia="sv-SE"/>
        </w:rPr>
        <w:t>&amp;</w:t>
      </w:r>
      <w:r w:rsidR="004D45DD" w:rsidRPr="006462D4">
        <w:rPr>
          <w:rFonts w:ascii="Arial" w:hAnsi="Arial" w:cs="Arial"/>
          <w:snapToGrid/>
          <w:color w:val="1A1A1A"/>
          <w:szCs w:val="22"/>
          <w:lang w:val="en-GB" w:eastAsia="sv-SE"/>
        </w:rPr>
        <w:t xml:space="preserve"> </w:t>
      </w:r>
      <w:r w:rsidRPr="006462D4">
        <w:rPr>
          <w:rFonts w:ascii="Arial" w:hAnsi="Arial" w:cs="Arial"/>
          <w:snapToGrid/>
          <w:color w:val="1A1A1A"/>
          <w:szCs w:val="22"/>
          <w:lang w:val="en-GB" w:eastAsia="sv-SE"/>
        </w:rPr>
        <w:t xml:space="preserve">Osgerby </w:t>
      </w:r>
      <w:r w:rsidR="004D45DD">
        <w:rPr>
          <w:rFonts w:ascii="Arial" w:hAnsi="Arial" w:cs="Arial"/>
          <w:snapToGrid/>
          <w:color w:val="1A1A1A"/>
          <w:szCs w:val="22"/>
          <w:lang w:val="en-GB" w:eastAsia="sv-SE"/>
        </w:rPr>
        <w:t>established</w:t>
      </w:r>
      <w:r w:rsidR="004D45DD" w:rsidRPr="006462D4">
        <w:rPr>
          <w:rFonts w:ascii="Arial" w:hAnsi="Arial" w:cs="Arial"/>
          <w:snapToGrid/>
          <w:color w:val="1A1A1A"/>
          <w:szCs w:val="22"/>
          <w:lang w:val="en-GB" w:eastAsia="sv-SE"/>
        </w:rPr>
        <w:t xml:space="preserve"> </w:t>
      </w:r>
      <w:r w:rsidR="004D45DD">
        <w:rPr>
          <w:rFonts w:ascii="Arial" w:hAnsi="Arial" w:cs="Arial"/>
          <w:snapToGrid/>
          <w:color w:val="1A1A1A"/>
          <w:szCs w:val="22"/>
          <w:lang w:val="en-GB" w:eastAsia="sv-SE"/>
        </w:rPr>
        <w:t xml:space="preserve">architecture and interior design practice Universal Design Studio, and in 2012 they founded Map, specialising in research and strategy-led design. </w:t>
      </w:r>
    </w:p>
    <w:p w14:paraId="77C8B8A2" w14:textId="77777777" w:rsidR="00DE520B" w:rsidRPr="006462D4" w:rsidRDefault="00DE520B" w:rsidP="00C73304">
      <w:pPr>
        <w:rPr>
          <w:rFonts w:ascii="Arial" w:eastAsia="Arial Unicode MS" w:hAnsi="Arial" w:cs="Arial"/>
          <w:color w:val="1E1E20"/>
          <w:szCs w:val="22"/>
          <w:shd w:val="clear" w:color="auto" w:fill="F7F7F7"/>
          <w:lang w:val="en-GB"/>
        </w:rPr>
      </w:pPr>
    </w:p>
    <w:p w14:paraId="6A6008DF" w14:textId="5D4CAF67" w:rsidR="00C73304" w:rsidRPr="005D4BE6" w:rsidRDefault="00C73304" w:rsidP="00C73304">
      <w:pPr>
        <w:rPr>
          <w:rFonts w:ascii="Arial" w:hAnsi="Arial" w:cs="Arial"/>
          <w:lang w:val="en-US"/>
        </w:rPr>
      </w:pPr>
      <w:r w:rsidRPr="005D4BE6">
        <w:rPr>
          <w:rFonts w:ascii="Arial" w:hAnsi="Arial"/>
          <w:lang w:val="en-US"/>
        </w:rPr>
        <w:t xml:space="preserve">Previous Guests of </w:t>
      </w:r>
      <w:proofErr w:type="spellStart"/>
      <w:r w:rsidRPr="005D4BE6">
        <w:rPr>
          <w:rFonts w:ascii="Arial" w:hAnsi="Arial"/>
          <w:lang w:val="en-US"/>
        </w:rPr>
        <w:t>Hono</w:t>
      </w:r>
      <w:r w:rsidR="00DD24FA">
        <w:rPr>
          <w:rFonts w:ascii="Arial" w:hAnsi="Arial"/>
          <w:lang w:val="en-US"/>
        </w:rPr>
        <w:t>u</w:t>
      </w:r>
      <w:r w:rsidRPr="005D4BE6">
        <w:rPr>
          <w:rFonts w:ascii="Arial" w:hAnsi="Arial"/>
          <w:lang w:val="en-US"/>
        </w:rPr>
        <w:t>r</w:t>
      </w:r>
      <w:proofErr w:type="spellEnd"/>
      <w:r w:rsidRPr="005D4BE6">
        <w:rPr>
          <w:rFonts w:ascii="Arial" w:hAnsi="Arial"/>
          <w:lang w:val="en-US"/>
        </w:rPr>
        <w:t xml:space="preserve"> </w:t>
      </w:r>
      <w:r w:rsidR="004D7B73" w:rsidRPr="005D4BE6">
        <w:rPr>
          <w:rFonts w:ascii="Arial" w:hAnsi="Arial"/>
          <w:lang w:val="en-US"/>
        </w:rPr>
        <w:t xml:space="preserve">include </w:t>
      </w:r>
      <w:r w:rsidRPr="005D4BE6">
        <w:rPr>
          <w:rFonts w:ascii="Arial" w:hAnsi="Arial"/>
          <w:lang w:val="en-US"/>
        </w:rPr>
        <w:t xml:space="preserve">Patricia </w:t>
      </w:r>
      <w:proofErr w:type="spellStart"/>
      <w:r w:rsidRPr="005D4BE6">
        <w:rPr>
          <w:rFonts w:ascii="Arial" w:hAnsi="Arial"/>
          <w:lang w:val="en-US"/>
        </w:rPr>
        <w:t>Urquiola</w:t>
      </w:r>
      <w:proofErr w:type="spellEnd"/>
      <w:r w:rsidRPr="005D4BE6">
        <w:rPr>
          <w:rFonts w:ascii="Arial" w:hAnsi="Arial"/>
          <w:lang w:val="en-US"/>
        </w:rPr>
        <w:t xml:space="preserve">, Ronan </w:t>
      </w:r>
      <w:proofErr w:type="spellStart"/>
      <w:r w:rsidRPr="005D4BE6">
        <w:rPr>
          <w:rFonts w:ascii="Arial" w:hAnsi="Arial"/>
          <w:lang w:val="en-US"/>
        </w:rPr>
        <w:t>och</w:t>
      </w:r>
      <w:proofErr w:type="spellEnd"/>
      <w:r w:rsidRPr="005D4BE6">
        <w:rPr>
          <w:rFonts w:ascii="Arial" w:hAnsi="Arial"/>
          <w:lang w:val="en-US"/>
        </w:rPr>
        <w:t xml:space="preserve"> </w:t>
      </w:r>
      <w:proofErr w:type="spellStart"/>
      <w:r w:rsidRPr="005D4BE6">
        <w:rPr>
          <w:rFonts w:ascii="Arial" w:hAnsi="Arial"/>
          <w:lang w:val="en-US"/>
        </w:rPr>
        <w:t>Erwan</w:t>
      </w:r>
      <w:proofErr w:type="spellEnd"/>
      <w:r w:rsidRPr="005D4BE6">
        <w:rPr>
          <w:rFonts w:ascii="Arial" w:hAnsi="Arial"/>
          <w:lang w:val="en-US"/>
        </w:rPr>
        <w:t xml:space="preserve"> </w:t>
      </w:r>
      <w:proofErr w:type="spellStart"/>
      <w:r w:rsidRPr="005D4BE6">
        <w:rPr>
          <w:rFonts w:ascii="Arial" w:hAnsi="Arial"/>
          <w:lang w:val="en-US"/>
        </w:rPr>
        <w:t>Bouroullec</w:t>
      </w:r>
      <w:proofErr w:type="spellEnd"/>
      <w:r w:rsidRPr="005D4BE6">
        <w:rPr>
          <w:rFonts w:ascii="Arial" w:hAnsi="Arial"/>
          <w:lang w:val="en-US"/>
        </w:rPr>
        <w:t xml:space="preserve">, Naoto </w:t>
      </w:r>
      <w:proofErr w:type="spellStart"/>
      <w:r w:rsidRPr="005D4BE6">
        <w:rPr>
          <w:rFonts w:ascii="Arial" w:hAnsi="Arial"/>
          <w:lang w:val="en-US"/>
        </w:rPr>
        <w:t>Fukasawa</w:t>
      </w:r>
      <w:proofErr w:type="spellEnd"/>
      <w:r w:rsidRPr="005D4BE6">
        <w:rPr>
          <w:rFonts w:ascii="Arial" w:hAnsi="Arial"/>
          <w:lang w:val="en-US"/>
        </w:rPr>
        <w:t xml:space="preserve">, Konstantin </w:t>
      </w:r>
      <w:proofErr w:type="spellStart"/>
      <w:r w:rsidRPr="005D4BE6">
        <w:rPr>
          <w:rFonts w:ascii="Arial" w:hAnsi="Arial"/>
          <w:lang w:val="en-US"/>
        </w:rPr>
        <w:t>Grcic</w:t>
      </w:r>
      <w:proofErr w:type="spellEnd"/>
      <w:r w:rsidRPr="005D4BE6">
        <w:rPr>
          <w:rFonts w:ascii="Arial" w:hAnsi="Arial"/>
          <w:lang w:val="en-US"/>
        </w:rPr>
        <w:t xml:space="preserve">, Giulio </w:t>
      </w:r>
      <w:proofErr w:type="spellStart"/>
      <w:r w:rsidRPr="005D4BE6">
        <w:rPr>
          <w:rFonts w:ascii="Arial" w:hAnsi="Arial"/>
          <w:lang w:val="en-US"/>
        </w:rPr>
        <w:t>Cappellini</w:t>
      </w:r>
      <w:proofErr w:type="spellEnd"/>
      <w:r w:rsidRPr="005D4BE6">
        <w:rPr>
          <w:rFonts w:ascii="Arial" w:hAnsi="Arial"/>
          <w:lang w:val="en-US"/>
        </w:rPr>
        <w:t xml:space="preserve">, </w:t>
      </w:r>
      <w:proofErr w:type="spellStart"/>
      <w:r w:rsidRPr="005D4BE6">
        <w:rPr>
          <w:rFonts w:ascii="Arial" w:hAnsi="Arial"/>
          <w:lang w:val="en-US"/>
        </w:rPr>
        <w:t>Ineke</w:t>
      </w:r>
      <w:proofErr w:type="spellEnd"/>
      <w:r w:rsidRPr="005D4BE6">
        <w:rPr>
          <w:rFonts w:ascii="Arial" w:hAnsi="Arial"/>
          <w:lang w:val="en-US"/>
        </w:rPr>
        <w:t xml:space="preserve"> Hans, Paul Smith, Arik Levy, Inga </w:t>
      </w:r>
      <w:proofErr w:type="spellStart"/>
      <w:r w:rsidRPr="005D4BE6">
        <w:rPr>
          <w:rFonts w:ascii="Arial" w:hAnsi="Arial"/>
          <w:lang w:val="en-US"/>
        </w:rPr>
        <w:t>Sempé</w:t>
      </w:r>
      <w:proofErr w:type="spellEnd"/>
      <w:r w:rsidRPr="005D4BE6">
        <w:rPr>
          <w:rFonts w:ascii="Arial" w:hAnsi="Arial"/>
          <w:lang w:val="en-US"/>
        </w:rPr>
        <w:t>, Oki Sato/</w:t>
      </w:r>
      <w:proofErr w:type="spellStart"/>
      <w:r w:rsidRPr="005D4BE6">
        <w:rPr>
          <w:rFonts w:ascii="Arial" w:hAnsi="Arial"/>
          <w:lang w:val="en-US"/>
        </w:rPr>
        <w:t>Nendo</w:t>
      </w:r>
      <w:proofErr w:type="spellEnd"/>
      <w:r w:rsidRPr="005D4BE6">
        <w:rPr>
          <w:rFonts w:ascii="Arial" w:hAnsi="Arial"/>
          <w:lang w:val="en-US"/>
        </w:rPr>
        <w:t xml:space="preserve">, </w:t>
      </w:r>
      <w:proofErr w:type="spellStart"/>
      <w:r w:rsidRPr="005D4BE6">
        <w:rPr>
          <w:rFonts w:ascii="Arial" w:hAnsi="Arial"/>
          <w:lang w:val="en-US"/>
        </w:rPr>
        <w:t>GamFratesi</w:t>
      </w:r>
      <w:proofErr w:type="spellEnd"/>
      <w:r w:rsidRPr="005D4BE6">
        <w:rPr>
          <w:rFonts w:ascii="Arial" w:hAnsi="Arial"/>
          <w:lang w:val="en-US"/>
        </w:rPr>
        <w:t xml:space="preserve"> and</w:t>
      </w:r>
      <w:r w:rsidR="004D7B73" w:rsidRPr="005D4BE6">
        <w:rPr>
          <w:rFonts w:ascii="Arial" w:hAnsi="Arial"/>
          <w:lang w:val="en-US"/>
        </w:rPr>
        <w:t>,</w:t>
      </w:r>
      <w:r w:rsidRPr="005D4BE6">
        <w:rPr>
          <w:rFonts w:ascii="Arial" w:hAnsi="Arial"/>
          <w:lang w:val="en-US"/>
        </w:rPr>
        <w:t xml:space="preserve"> most recently</w:t>
      </w:r>
      <w:r w:rsidR="004D7B73" w:rsidRPr="005D4BE6">
        <w:rPr>
          <w:rFonts w:ascii="Arial" w:hAnsi="Arial"/>
          <w:lang w:val="en-US"/>
        </w:rPr>
        <w:t>,</w:t>
      </w:r>
      <w:r w:rsidRPr="005D4BE6">
        <w:rPr>
          <w:rFonts w:ascii="Arial" w:hAnsi="Arial"/>
          <w:lang w:val="en-US"/>
        </w:rPr>
        <w:t xml:space="preserve"> </w:t>
      </w:r>
      <w:proofErr w:type="spellStart"/>
      <w:r w:rsidRPr="005D4BE6">
        <w:rPr>
          <w:rFonts w:ascii="Arial" w:hAnsi="Arial"/>
          <w:lang w:val="en-US"/>
        </w:rPr>
        <w:t>Ilse</w:t>
      </w:r>
      <w:proofErr w:type="spellEnd"/>
      <w:r w:rsidRPr="005D4BE6">
        <w:rPr>
          <w:rFonts w:ascii="Arial" w:hAnsi="Arial"/>
          <w:lang w:val="en-US"/>
        </w:rPr>
        <w:t xml:space="preserve"> Crawford.</w:t>
      </w:r>
    </w:p>
    <w:p w14:paraId="0141541E" w14:textId="77777777" w:rsidR="001C52FD" w:rsidRPr="005D4BE6" w:rsidRDefault="001C52FD" w:rsidP="00C73304">
      <w:pPr>
        <w:rPr>
          <w:rFonts w:ascii="Arial" w:hAnsi="Arial" w:cs="Arial"/>
          <w:lang w:val="en-US"/>
        </w:rPr>
      </w:pPr>
    </w:p>
    <w:p w14:paraId="375FA193" w14:textId="324E9CFE" w:rsidR="003C142C" w:rsidRPr="005D4BE6" w:rsidRDefault="00C73304" w:rsidP="00A14CBC">
      <w:pPr>
        <w:widowControl w:val="0"/>
        <w:autoSpaceDE w:val="0"/>
        <w:autoSpaceDN w:val="0"/>
        <w:adjustRightInd w:val="0"/>
        <w:spacing w:line="240" w:lineRule="auto"/>
        <w:rPr>
          <w:rFonts w:ascii="Arial" w:eastAsia="Calibri" w:hAnsi="Arial" w:cs="Arial"/>
          <w:szCs w:val="22"/>
          <w:lang w:val="en-US"/>
        </w:rPr>
      </w:pPr>
      <w:r w:rsidRPr="005D4BE6">
        <w:rPr>
          <w:rFonts w:ascii="Arial" w:hAnsi="Arial"/>
          <w:lang w:val="en-US"/>
        </w:rPr>
        <w:t>The next Stockholm Furniture &amp; Light Fair will be held February 9-13, 2016 at Stockholmsmässan.</w:t>
      </w:r>
    </w:p>
    <w:p w14:paraId="05EF8B87" w14:textId="77777777" w:rsidR="00A14CBC" w:rsidRPr="005D4BE6" w:rsidRDefault="00A14CBC" w:rsidP="00A14CBC">
      <w:pPr>
        <w:widowControl w:val="0"/>
        <w:autoSpaceDE w:val="0"/>
        <w:autoSpaceDN w:val="0"/>
        <w:adjustRightInd w:val="0"/>
        <w:spacing w:line="240" w:lineRule="auto"/>
        <w:jc w:val="both"/>
        <w:rPr>
          <w:rFonts w:ascii="Helvetica Neue" w:hAnsi="Helvetica Neue" w:cs="Helvetica Neue"/>
          <w:snapToGrid/>
          <w:color w:val="434343"/>
          <w:sz w:val="26"/>
          <w:szCs w:val="26"/>
          <w:lang w:val="en-US" w:eastAsia="sv-SE"/>
        </w:rPr>
      </w:pPr>
    </w:p>
    <w:p w14:paraId="51C8711D" w14:textId="77777777" w:rsidR="00A14CBC" w:rsidRPr="00E97917" w:rsidRDefault="00A14CBC" w:rsidP="00A14CBC">
      <w:pPr>
        <w:rPr>
          <w:rFonts w:ascii="Arial" w:hAnsi="Arial" w:cs="Arial"/>
          <w:snapToGrid/>
          <w:lang w:val="en-GB" w:eastAsia="sv-SE"/>
        </w:rPr>
      </w:pPr>
      <w:r w:rsidRPr="00E97917">
        <w:rPr>
          <w:rFonts w:ascii="Arial" w:hAnsi="Arial" w:cs="Arial"/>
          <w:snapToGrid/>
          <w:lang w:val="en-GB" w:eastAsia="sv-SE"/>
        </w:rPr>
        <w:t xml:space="preserve">For more information, please visit </w:t>
      </w:r>
      <w:hyperlink r:id="rId9" w:history="1">
        <w:r w:rsidRPr="00E97917">
          <w:rPr>
            <w:rFonts w:ascii="Arial" w:hAnsi="Arial" w:cs="Arial"/>
            <w:snapToGrid/>
            <w:color w:val="3289AE"/>
            <w:u w:val="single" w:color="3289AE"/>
            <w:lang w:val="en-GB" w:eastAsia="sv-SE"/>
          </w:rPr>
          <w:t>www.stockholmfurniturefair.com</w:t>
        </w:r>
      </w:hyperlink>
      <w:r w:rsidRPr="00E97917">
        <w:rPr>
          <w:rFonts w:ascii="Arial" w:hAnsi="Arial" w:cs="Arial"/>
          <w:snapToGrid/>
          <w:lang w:val="en-GB" w:eastAsia="sv-SE"/>
        </w:rPr>
        <w:t xml:space="preserve"> or contact: </w:t>
      </w:r>
    </w:p>
    <w:p w14:paraId="11A852C9" w14:textId="77777777" w:rsidR="00A14CBC" w:rsidRPr="00E97917" w:rsidRDefault="00A14CBC" w:rsidP="00A14CBC">
      <w:pPr>
        <w:rPr>
          <w:rFonts w:ascii="Arial" w:hAnsi="Arial" w:cs="Arial"/>
          <w:snapToGrid/>
          <w:lang w:val="en-GB" w:eastAsia="sv-SE"/>
        </w:rPr>
      </w:pPr>
      <w:r w:rsidRPr="00E97917">
        <w:rPr>
          <w:rFonts w:ascii="Arial" w:hAnsi="Arial" w:cs="Arial"/>
          <w:snapToGrid/>
          <w:lang w:val="en-GB" w:eastAsia="sv-SE"/>
        </w:rPr>
        <w:t xml:space="preserve">Cecilia Nyberg, Event Manager, </w:t>
      </w:r>
      <w:proofErr w:type="spellStart"/>
      <w:r w:rsidRPr="00E97917">
        <w:rPr>
          <w:rFonts w:ascii="Arial" w:hAnsi="Arial" w:cs="Arial"/>
          <w:snapToGrid/>
          <w:lang w:val="en-GB" w:eastAsia="sv-SE"/>
        </w:rPr>
        <w:t>tel</w:t>
      </w:r>
      <w:proofErr w:type="spellEnd"/>
      <w:r w:rsidRPr="00E97917">
        <w:rPr>
          <w:rFonts w:ascii="Arial" w:hAnsi="Arial" w:cs="Arial"/>
          <w:snapToGrid/>
          <w:lang w:val="en-GB" w:eastAsia="sv-SE"/>
        </w:rPr>
        <w:t xml:space="preserve"> +46 8 749 43 86</w:t>
      </w:r>
      <w:proofErr w:type="gramStart"/>
      <w:r w:rsidRPr="00E97917">
        <w:rPr>
          <w:rFonts w:ascii="Arial" w:hAnsi="Arial" w:cs="Arial"/>
          <w:snapToGrid/>
          <w:lang w:val="en-GB" w:eastAsia="sv-SE"/>
        </w:rPr>
        <w:t>,</w:t>
      </w:r>
      <w:proofErr w:type="gramEnd"/>
      <w:hyperlink r:id="rId10" w:history="1">
        <w:r w:rsidRPr="00E97917">
          <w:rPr>
            <w:rFonts w:ascii="Arial" w:hAnsi="Arial" w:cs="Arial"/>
            <w:snapToGrid/>
            <w:color w:val="3289AE"/>
            <w:u w:val="single" w:color="3289AE"/>
            <w:lang w:val="en-GB" w:eastAsia="sv-SE"/>
          </w:rPr>
          <w:t>cecilia.nyberg@stockholmsmassan.se</w:t>
        </w:r>
      </w:hyperlink>
    </w:p>
    <w:p w14:paraId="017C960E" w14:textId="77777777" w:rsidR="00A14CBC" w:rsidRPr="00E97917" w:rsidRDefault="00A14CBC" w:rsidP="00A14CBC">
      <w:pPr>
        <w:rPr>
          <w:rFonts w:ascii="Arial" w:hAnsi="Arial" w:cs="Arial"/>
          <w:snapToGrid/>
          <w:lang w:val="en-GB" w:eastAsia="sv-SE"/>
        </w:rPr>
      </w:pPr>
      <w:r w:rsidRPr="00E97917">
        <w:rPr>
          <w:rFonts w:ascii="Arial" w:hAnsi="Arial" w:cs="Arial"/>
          <w:snapToGrid/>
          <w:lang w:val="en-GB" w:eastAsia="sv-SE"/>
        </w:rPr>
        <w:t xml:space="preserve">Lotta Signeul, Press Officer, </w:t>
      </w:r>
      <w:proofErr w:type="spellStart"/>
      <w:r w:rsidRPr="00E97917">
        <w:rPr>
          <w:rFonts w:ascii="Arial" w:hAnsi="Arial" w:cs="Arial"/>
          <w:snapToGrid/>
          <w:lang w:val="en-GB" w:eastAsia="sv-SE"/>
        </w:rPr>
        <w:t>tel</w:t>
      </w:r>
      <w:proofErr w:type="spellEnd"/>
      <w:r w:rsidRPr="00E97917">
        <w:rPr>
          <w:rFonts w:ascii="Arial" w:hAnsi="Arial" w:cs="Arial"/>
          <w:snapToGrid/>
          <w:lang w:val="en-GB" w:eastAsia="sv-SE"/>
        </w:rPr>
        <w:t xml:space="preserve"> +46 749 43 36 19, </w:t>
      </w:r>
      <w:hyperlink r:id="rId11" w:history="1">
        <w:r w:rsidRPr="00E97917">
          <w:rPr>
            <w:rFonts w:ascii="Arial" w:hAnsi="Arial" w:cs="Arial"/>
            <w:snapToGrid/>
            <w:color w:val="3289AE"/>
            <w:u w:val="single" w:color="3289AE"/>
            <w:lang w:val="en-GB" w:eastAsia="sv-SE"/>
          </w:rPr>
          <w:t>lotta.signeul@stockholmsmassan.se</w:t>
        </w:r>
      </w:hyperlink>
    </w:p>
    <w:p w14:paraId="2AD61ED8" w14:textId="77777777" w:rsidR="00E97917" w:rsidRPr="00E97917" w:rsidRDefault="00E97917" w:rsidP="00A14CBC">
      <w:pPr>
        <w:rPr>
          <w:rFonts w:ascii="Arial" w:hAnsi="Arial" w:cs="Arial"/>
          <w:snapToGrid/>
          <w:lang w:val="en-GB" w:eastAsia="sv-SE"/>
        </w:rPr>
      </w:pPr>
    </w:p>
    <w:p w14:paraId="6AC6443D" w14:textId="239550EF" w:rsidR="003C142C" w:rsidRPr="005D4BE6" w:rsidRDefault="00A14CBC" w:rsidP="00A14CBC">
      <w:pPr>
        <w:rPr>
          <w:lang w:val="en-US"/>
        </w:rPr>
      </w:pPr>
      <w:r w:rsidRPr="00E97917">
        <w:rPr>
          <w:rFonts w:ascii="Arial" w:hAnsi="Arial" w:cs="Arial"/>
          <w:i/>
          <w:snapToGrid/>
          <w:lang w:val="en-GB" w:eastAsia="sv-SE"/>
        </w:rPr>
        <w:t>Stockholm Furniture &amp; Light Fair is the world’s largest meeting place for Scandinavian furniture and lighting design. Domestic and international visitors will find the most comprehensive selection of Scandinavian furniture, office furnishings, design, textiles, lighting and other interior furnishings for both homes and public spaces. Stockholm Design Week is also running parallel to Stockholm Furniture &amp; Light</w:t>
      </w:r>
      <w:r w:rsidRPr="005D4BE6">
        <w:rPr>
          <w:rFonts w:ascii="Arial" w:hAnsi="Arial" w:cs="Arial"/>
          <w:i/>
          <w:snapToGrid/>
          <w:lang w:val="en-US" w:eastAsia="sv-SE"/>
        </w:rPr>
        <w:t xml:space="preserve"> Fair</w:t>
      </w:r>
      <w:r w:rsidRPr="005D4BE6">
        <w:rPr>
          <w:rFonts w:ascii="Arial" w:hAnsi="Arial" w:cs="Arial"/>
          <w:snapToGrid/>
          <w:lang w:val="en-US" w:eastAsia="sv-SE"/>
        </w:rPr>
        <w:t>.</w:t>
      </w:r>
      <w:bookmarkEnd w:id="3"/>
    </w:p>
    <w:sectPr w:rsidR="003C142C" w:rsidRPr="005D4BE6" w:rsidSect="00C26E29">
      <w:headerReference w:type="default" r:id="rId12"/>
      <w:footerReference w:type="default" r:id="rId13"/>
      <w:headerReference w:type="first" r:id="rId14"/>
      <w:footerReference w:type="first" r:id="rId15"/>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A5029" w14:textId="77777777" w:rsidR="004138A2" w:rsidRDefault="004138A2">
      <w:pPr>
        <w:rPr>
          <w:szCs w:val="24"/>
        </w:rPr>
      </w:pPr>
      <w:r>
        <w:rPr>
          <w:szCs w:val="24"/>
        </w:rPr>
        <w:separator/>
      </w:r>
    </w:p>
  </w:endnote>
  <w:endnote w:type="continuationSeparator" w:id="0">
    <w:p w14:paraId="6060F1A8" w14:textId="77777777" w:rsidR="004138A2" w:rsidRDefault="004138A2">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A1BD9" w14:textId="77777777" w:rsidR="00CD4306" w:rsidRDefault="00CD4306">
    <w:pPr>
      <w:jc w:val="right"/>
      <w:rPr>
        <w:szCs w:val="24"/>
      </w:rPr>
    </w:pPr>
    <w:r>
      <w:rPr>
        <w:rStyle w:val="Sidnummer"/>
        <w:szCs w:val="24"/>
      </w:rPr>
      <w:fldChar w:fldCharType="begin"/>
    </w:r>
    <w:r>
      <w:rPr>
        <w:rStyle w:val="Sidnummer"/>
        <w:szCs w:val="24"/>
      </w:rPr>
      <w:instrText xml:space="preserve"> PAGE </w:instrText>
    </w:r>
    <w:r>
      <w:rPr>
        <w:rStyle w:val="Sidnummer"/>
        <w:szCs w:val="24"/>
      </w:rPr>
      <w:fldChar w:fldCharType="separate"/>
    </w:r>
    <w:r w:rsidR="00370C3E">
      <w:rPr>
        <w:rStyle w:val="Sidnummer"/>
        <w:noProof/>
        <w:szCs w:val="24"/>
      </w:rPr>
      <w:t>2</w:t>
    </w:r>
    <w:r>
      <w:rPr>
        <w:rStyle w:val="Sidnummer"/>
        <w:szCs w:val="24"/>
      </w:rPr>
      <w:fldChar w:fldCharType="end"/>
    </w:r>
    <w:r>
      <w:rPr>
        <w:rStyle w:val="Sidnummer"/>
      </w:rPr>
      <w:t xml:space="preserve"> (</w:t>
    </w:r>
    <w:r>
      <w:rPr>
        <w:rStyle w:val="Sidnummer"/>
        <w:szCs w:val="24"/>
      </w:rPr>
      <w:fldChar w:fldCharType="begin"/>
    </w:r>
    <w:r>
      <w:rPr>
        <w:rStyle w:val="Sidnummer"/>
        <w:szCs w:val="24"/>
      </w:rPr>
      <w:instrText xml:space="preserve"> NUMPAGES </w:instrText>
    </w:r>
    <w:r>
      <w:rPr>
        <w:rStyle w:val="Sidnummer"/>
        <w:szCs w:val="24"/>
      </w:rPr>
      <w:fldChar w:fldCharType="separate"/>
    </w:r>
    <w:r w:rsidR="00370C3E">
      <w:rPr>
        <w:rStyle w:val="Sidnummer"/>
        <w:noProof/>
        <w:szCs w:val="24"/>
      </w:rPr>
      <w:t>2</w:t>
    </w:r>
    <w:r>
      <w:rPr>
        <w:rStyle w:val="Sidnummer"/>
        <w:szCs w:val="24"/>
      </w:rPr>
      <w:fldChar w:fldCharType="end"/>
    </w:r>
    <w:r>
      <w:rPr>
        <w:rStyle w:val="Sidnumm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B6107" w14:textId="77777777" w:rsidR="00CD4306" w:rsidRPr="005D4BE6" w:rsidRDefault="00CD4306" w:rsidP="00BC265D">
    <w:pPr>
      <w:spacing w:line="160" w:lineRule="atLeast"/>
      <w:jc w:val="center"/>
      <w:rPr>
        <w:rFonts w:ascii="Arial" w:hAnsi="Arial" w:cs="Arial"/>
        <w:i/>
        <w:iCs/>
        <w:sz w:val="15"/>
        <w:szCs w:val="15"/>
        <w:lang w:val="en-US"/>
      </w:rPr>
    </w:pPr>
    <w:bookmarkStart w:id="4" w:name="SidfotMarg"/>
    <w:r w:rsidRPr="005D4BE6">
      <w:rPr>
        <w:rFonts w:ascii="Arial" w:hAnsi="Arial"/>
        <w:i/>
        <w:sz w:val="15"/>
        <w:lang w:val="en-US"/>
      </w:rPr>
      <w:t>Inspiration and information, business opportunities and new friends. Stockholmsmässan is the largest meeting place in Scandinavia hosting around 70 leading exhibitions and hundreds of national and international congresses, conferences and corporate events every year</w:t>
    </w:r>
    <w:r w:rsidRPr="005D4BE6">
      <w:rPr>
        <w:rFonts w:ascii="Arial" w:hAnsi="Arial" w:cs="Arial"/>
        <w:i/>
        <w:iCs/>
        <w:sz w:val="15"/>
        <w:szCs w:val="15"/>
        <w:lang w:val="en-US"/>
      </w:rPr>
      <w:br/>
    </w:r>
    <w:r w:rsidRPr="005D4BE6">
      <w:rPr>
        <w:rFonts w:ascii="Arial" w:hAnsi="Arial"/>
        <w:i/>
        <w:sz w:val="15"/>
        <w:lang w:val="en-US"/>
      </w:rPr>
      <w:t xml:space="preserve"> Love to meet you!</w:t>
    </w:r>
  </w:p>
  <w:p w14:paraId="17562722" w14:textId="77777777" w:rsidR="00CD4306" w:rsidRPr="00076233" w:rsidRDefault="00CD4306" w:rsidP="00BC265D">
    <w:pPr>
      <w:pStyle w:val="Sidfot"/>
      <w:spacing w:line="160" w:lineRule="atLeast"/>
      <w:ind w:left="-1588" w:right="-1588"/>
      <w:rPr>
        <w:color w:val="333333"/>
        <w:szCs w:val="24"/>
        <w:lang w:val="en-US"/>
      </w:rPr>
    </w:pPr>
    <w:bookmarkStart w:id="5" w:name="Sidfot"/>
    <w:r w:rsidRPr="005D4BE6">
      <w:rPr>
        <w:color w:val="333333"/>
        <w:sz w:val="2"/>
        <w:lang w:val="en-US"/>
      </w:rPr>
      <w:t xml:space="preserve">    </w:t>
    </w:r>
    <w:bookmarkEnd w:id="4"/>
    <w:r w:rsidRPr="00076233">
      <w:rPr>
        <w:color w:val="333333"/>
        <w:lang w:val="en-US"/>
      </w:rPr>
      <w:t xml:space="preserve">Address: SE-125 80 Stockholm   Visiting address: </w:t>
    </w:r>
    <w:proofErr w:type="spellStart"/>
    <w:r w:rsidRPr="00076233">
      <w:rPr>
        <w:color w:val="333333"/>
        <w:lang w:val="en-US"/>
      </w:rPr>
      <w:t>Mässvägen</w:t>
    </w:r>
    <w:proofErr w:type="spellEnd"/>
    <w:r w:rsidRPr="00076233">
      <w:rPr>
        <w:color w:val="333333"/>
        <w:lang w:val="en-US"/>
      </w:rPr>
      <w:t xml:space="preserve"> 1, </w:t>
    </w:r>
    <w:proofErr w:type="spellStart"/>
    <w:r w:rsidRPr="00076233">
      <w:rPr>
        <w:color w:val="333333"/>
        <w:lang w:val="en-US"/>
      </w:rPr>
      <w:t>Älvsjö</w:t>
    </w:r>
    <w:proofErr w:type="spellEnd"/>
    <w:r w:rsidRPr="00076233">
      <w:rPr>
        <w:color w:val="333333"/>
        <w:lang w:val="en-US"/>
      </w:rPr>
      <w:t xml:space="preserve">   Tel: +46 8 749 41 00   Fax: +46 8 99 20 44   Email: info@stockholmsmassan.se   www.stockholmsmassan.se </w:t>
    </w:r>
  </w:p>
  <w:p w14:paraId="5F27F1E1" w14:textId="77777777" w:rsidR="00CD4306" w:rsidRDefault="00CD4306" w:rsidP="00BC265D">
    <w:pPr>
      <w:pStyle w:val="Sidfot"/>
      <w:spacing w:line="160" w:lineRule="atLeast"/>
      <w:ind w:left="-1588" w:right="-1588"/>
      <w:rPr>
        <w:sz w:val="2"/>
        <w:szCs w:val="24"/>
      </w:rPr>
    </w:pPr>
    <w:r w:rsidRPr="00076233">
      <w:rPr>
        <w:color w:val="333333"/>
        <w:lang w:val="en-US"/>
      </w:rPr>
      <w:t xml:space="preserve">Stockholmsmässan AB   Co. reg. no.: 556272-4491   </w:t>
    </w:r>
    <w:proofErr w:type="spellStart"/>
    <w:r w:rsidRPr="00076233">
      <w:rPr>
        <w:color w:val="333333"/>
        <w:lang w:val="en-US"/>
      </w:rPr>
      <w:t>Bankgiro</w:t>
    </w:r>
    <w:proofErr w:type="spellEnd"/>
    <w:r w:rsidRPr="00076233">
      <w:rPr>
        <w:color w:val="333333"/>
        <w:lang w:val="en-US"/>
      </w:rPr>
      <w:t xml:space="preserve"> </w:t>
    </w:r>
    <w:proofErr w:type="spellStart"/>
    <w:r w:rsidRPr="00076233">
      <w:rPr>
        <w:color w:val="333333"/>
        <w:lang w:val="en-US"/>
      </w:rPr>
      <w:t>Handelsbanken</w:t>
    </w:r>
    <w:proofErr w:type="spellEnd"/>
    <w:r w:rsidRPr="00076233">
      <w:rPr>
        <w:color w:val="333333"/>
        <w:lang w:val="en-US"/>
      </w:rPr>
      <w:t xml:space="preserve"> 730-7440, SEB 382-6005   VAT No. </w:t>
    </w:r>
    <w:r>
      <w:rPr>
        <w:color w:val="333333"/>
      </w:rPr>
      <w:t>SE556272449101</w:t>
    </w:r>
    <w:bookmarkEnd w:id="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AB948" w14:textId="77777777" w:rsidR="004138A2" w:rsidRDefault="004138A2">
      <w:pPr>
        <w:rPr>
          <w:szCs w:val="24"/>
        </w:rPr>
      </w:pPr>
      <w:r>
        <w:rPr>
          <w:szCs w:val="24"/>
        </w:rPr>
        <w:separator/>
      </w:r>
    </w:p>
  </w:footnote>
  <w:footnote w:type="continuationSeparator" w:id="0">
    <w:p w14:paraId="1F72AAC9" w14:textId="77777777" w:rsidR="004138A2" w:rsidRDefault="004138A2">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EDB27" w14:textId="77777777" w:rsidR="00CD4306" w:rsidRDefault="00CD4306">
    <w:pPr>
      <w:pStyle w:val="Sidhuvud"/>
      <w:rPr>
        <w:szCs w:val="24"/>
      </w:rPr>
    </w:pPr>
    <w:r>
      <w:rPr>
        <w:noProof/>
        <w:snapToGrid/>
        <w:lang w:eastAsia="sv-SE"/>
      </w:rPr>
      <w:drawing>
        <wp:anchor distT="0" distB="0" distL="114300" distR="114300" simplePos="0" relativeHeight="251658240" behindDoc="0" locked="1" layoutInCell="1" allowOverlap="1" wp14:anchorId="71DA005B" wp14:editId="534C9792">
          <wp:simplePos x="0" y="0"/>
          <wp:positionH relativeFrom="page">
            <wp:posOffset>360045</wp:posOffset>
          </wp:positionH>
          <wp:positionV relativeFrom="page">
            <wp:posOffset>360045</wp:posOffset>
          </wp:positionV>
          <wp:extent cx="2333625" cy="295275"/>
          <wp:effectExtent l="0" t="0" r="9525" b="952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C821D" w14:textId="77777777" w:rsidR="00CD4306" w:rsidRDefault="00CD4306">
    <w:pPr>
      <w:pStyle w:val="Sidhuvud"/>
      <w:rPr>
        <w:szCs w:val="24"/>
      </w:rPr>
    </w:pPr>
    <w:r>
      <w:rPr>
        <w:noProof/>
        <w:snapToGrid/>
        <w:lang w:eastAsia="sv-SE"/>
      </w:rPr>
      <w:drawing>
        <wp:anchor distT="0" distB="0" distL="114300" distR="114300" simplePos="0" relativeHeight="251657216" behindDoc="0" locked="1" layoutInCell="1" allowOverlap="1" wp14:anchorId="3C5FA743" wp14:editId="3CA08C68">
          <wp:simplePos x="0" y="0"/>
          <wp:positionH relativeFrom="page">
            <wp:posOffset>360045</wp:posOffset>
          </wp:positionH>
          <wp:positionV relativeFrom="page">
            <wp:posOffset>360045</wp:posOffset>
          </wp:positionV>
          <wp:extent cx="2333625" cy="295275"/>
          <wp:effectExtent l="0" t="0" r="9525" b="952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B7793"/>
    <w:multiLevelType w:val="hybridMultilevel"/>
    <w:tmpl w:val="2AA2D0EE"/>
    <w:lvl w:ilvl="0" w:tplc="75F48058">
      <w:start w:val="7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D53230C"/>
    <w:multiLevelType w:val="multilevel"/>
    <w:tmpl w:val="9996B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76E6931"/>
    <w:multiLevelType w:val="hybridMultilevel"/>
    <w:tmpl w:val="512C9B70"/>
    <w:lvl w:ilvl="0" w:tplc="A2202FDC">
      <w:numFmt w:val="bullet"/>
      <w:lvlText w:val="–"/>
      <w:lvlJc w:val="left"/>
      <w:pPr>
        <w:tabs>
          <w:tab w:val="num" w:pos="720"/>
        </w:tabs>
        <w:ind w:left="720" w:hanging="360"/>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638521F3"/>
    <w:multiLevelType w:val="multilevel"/>
    <w:tmpl w:val="22D82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2822695"/>
    <w:multiLevelType w:val="hybridMultilevel"/>
    <w:tmpl w:val="F7DC41E6"/>
    <w:lvl w:ilvl="0" w:tplc="BB8A52C6">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9B"/>
    <w:rsid w:val="00027F18"/>
    <w:rsid w:val="00033719"/>
    <w:rsid w:val="000616A9"/>
    <w:rsid w:val="00063567"/>
    <w:rsid w:val="00067E99"/>
    <w:rsid w:val="000722CB"/>
    <w:rsid w:val="0007246C"/>
    <w:rsid w:val="000731B8"/>
    <w:rsid w:val="00076233"/>
    <w:rsid w:val="00086069"/>
    <w:rsid w:val="00092307"/>
    <w:rsid w:val="000A0465"/>
    <w:rsid w:val="000B0FE9"/>
    <w:rsid w:val="000D3930"/>
    <w:rsid w:val="000D7A20"/>
    <w:rsid w:val="000E3BD2"/>
    <w:rsid w:val="000F3732"/>
    <w:rsid w:val="00107932"/>
    <w:rsid w:val="00116121"/>
    <w:rsid w:val="001162A2"/>
    <w:rsid w:val="00116BD9"/>
    <w:rsid w:val="00125B93"/>
    <w:rsid w:val="00130E9E"/>
    <w:rsid w:val="00132693"/>
    <w:rsid w:val="00140031"/>
    <w:rsid w:val="00143993"/>
    <w:rsid w:val="00155683"/>
    <w:rsid w:val="00156BAD"/>
    <w:rsid w:val="00171296"/>
    <w:rsid w:val="00172065"/>
    <w:rsid w:val="001825DD"/>
    <w:rsid w:val="00187739"/>
    <w:rsid w:val="00195F20"/>
    <w:rsid w:val="00196924"/>
    <w:rsid w:val="001A1733"/>
    <w:rsid w:val="001A2339"/>
    <w:rsid w:val="001A32BB"/>
    <w:rsid w:val="001B1E1B"/>
    <w:rsid w:val="001B4A54"/>
    <w:rsid w:val="001C01E7"/>
    <w:rsid w:val="001C436D"/>
    <w:rsid w:val="001C52FD"/>
    <w:rsid w:val="001D1D29"/>
    <w:rsid w:val="001D72C2"/>
    <w:rsid w:val="001E5CB7"/>
    <w:rsid w:val="001F05C5"/>
    <w:rsid w:val="001F2819"/>
    <w:rsid w:val="001F3AF9"/>
    <w:rsid w:val="00205541"/>
    <w:rsid w:val="00205581"/>
    <w:rsid w:val="0021092B"/>
    <w:rsid w:val="002133F3"/>
    <w:rsid w:val="00243F54"/>
    <w:rsid w:val="00252030"/>
    <w:rsid w:val="002613BB"/>
    <w:rsid w:val="0027369F"/>
    <w:rsid w:val="002872ED"/>
    <w:rsid w:val="00290C0B"/>
    <w:rsid w:val="00295634"/>
    <w:rsid w:val="002A740D"/>
    <w:rsid w:val="002B57D3"/>
    <w:rsid w:val="002C132E"/>
    <w:rsid w:val="002C1483"/>
    <w:rsid w:val="002C4320"/>
    <w:rsid w:val="002D067C"/>
    <w:rsid w:val="002E72D5"/>
    <w:rsid w:val="002F2DA7"/>
    <w:rsid w:val="0030247A"/>
    <w:rsid w:val="00311E0B"/>
    <w:rsid w:val="00312822"/>
    <w:rsid w:val="00312E60"/>
    <w:rsid w:val="00326E72"/>
    <w:rsid w:val="00330793"/>
    <w:rsid w:val="0033447E"/>
    <w:rsid w:val="003372B9"/>
    <w:rsid w:val="00370C3E"/>
    <w:rsid w:val="00371736"/>
    <w:rsid w:val="00375E92"/>
    <w:rsid w:val="00376E41"/>
    <w:rsid w:val="003A14F6"/>
    <w:rsid w:val="003C0B04"/>
    <w:rsid w:val="003C0DEE"/>
    <w:rsid w:val="003C142C"/>
    <w:rsid w:val="003C78B9"/>
    <w:rsid w:val="003E2ABC"/>
    <w:rsid w:val="003F4EF1"/>
    <w:rsid w:val="004138A2"/>
    <w:rsid w:val="00431042"/>
    <w:rsid w:val="00432334"/>
    <w:rsid w:val="00461524"/>
    <w:rsid w:val="00481A9B"/>
    <w:rsid w:val="004922F1"/>
    <w:rsid w:val="004A0958"/>
    <w:rsid w:val="004A1B83"/>
    <w:rsid w:val="004A7F95"/>
    <w:rsid w:val="004B6284"/>
    <w:rsid w:val="004B6BD5"/>
    <w:rsid w:val="004B7319"/>
    <w:rsid w:val="004C0C81"/>
    <w:rsid w:val="004D1FEA"/>
    <w:rsid w:val="004D45DD"/>
    <w:rsid w:val="004D4669"/>
    <w:rsid w:val="004D7B73"/>
    <w:rsid w:val="004F0CF0"/>
    <w:rsid w:val="004F1766"/>
    <w:rsid w:val="004F3C35"/>
    <w:rsid w:val="00501729"/>
    <w:rsid w:val="00530101"/>
    <w:rsid w:val="005319CF"/>
    <w:rsid w:val="0053234A"/>
    <w:rsid w:val="0053303F"/>
    <w:rsid w:val="00541895"/>
    <w:rsid w:val="005434AA"/>
    <w:rsid w:val="00550887"/>
    <w:rsid w:val="00555E52"/>
    <w:rsid w:val="00567BC0"/>
    <w:rsid w:val="00582D62"/>
    <w:rsid w:val="005840D1"/>
    <w:rsid w:val="00590B97"/>
    <w:rsid w:val="00596783"/>
    <w:rsid w:val="005A04B2"/>
    <w:rsid w:val="005A4366"/>
    <w:rsid w:val="005A4BAB"/>
    <w:rsid w:val="005B1BE4"/>
    <w:rsid w:val="005C18CA"/>
    <w:rsid w:val="005D4BE6"/>
    <w:rsid w:val="005D5EDC"/>
    <w:rsid w:val="005E3C24"/>
    <w:rsid w:val="006170C0"/>
    <w:rsid w:val="00621F88"/>
    <w:rsid w:val="00624C27"/>
    <w:rsid w:val="00627469"/>
    <w:rsid w:val="00631C3D"/>
    <w:rsid w:val="006367AE"/>
    <w:rsid w:val="00640F5A"/>
    <w:rsid w:val="00642FDB"/>
    <w:rsid w:val="006462D4"/>
    <w:rsid w:val="00653E56"/>
    <w:rsid w:val="0065415F"/>
    <w:rsid w:val="00661EA7"/>
    <w:rsid w:val="00675378"/>
    <w:rsid w:val="00684699"/>
    <w:rsid w:val="006948B2"/>
    <w:rsid w:val="0069675A"/>
    <w:rsid w:val="00697E4B"/>
    <w:rsid w:val="006A14A7"/>
    <w:rsid w:val="006A16F9"/>
    <w:rsid w:val="006A592E"/>
    <w:rsid w:val="006A5A50"/>
    <w:rsid w:val="006A7580"/>
    <w:rsid w:val="006C532B"/>
    <w:rsid w:val="006D3CFB"/>
    <w:rsid w:val="006D6DF7"/>
    <w:rsid w:val="006F559F"/>
    <w:rsid w:val="006F71B0"/>
    <w:rsid w:val="00702660"/>
    <w:rsid w:val="00705CF6"/>
    <w:rsid w:val="00722A85"/>
    <w:rsid w:val="00723D47"/>
    <w:rsid w:val="00727E6B"/>
    <w:rsid w:val="00731473"/>
    <w:rsid w:val="00735961"/>
    <w:rsid w:val="007535DC"/>
    <w:rsid w:val="0076335F"/>
    <w:rsid w:val="007703C7"/>
    <w:rsid w:val="007720EE"/>
    <w:rsid w:val="00785267"/>
    <w:rsid w:val="00786AF5"/>
    <w:rsid w:val="00790567"/>
    <w:rsid w:val="007A264B"/>
    <w:rsid w:val="007A33E8"/>
    <w:rsid w:val="007C6DAD"/>
    <w:rsid w:val="008255DE"/>
    <w:rsid w:val="00826889"/>
    <w:rsid w:val="008269CC"/>
    <w:rsid w:val="00832F34"/>
    <w:rsid w:val="00835756"/>
    <w:rsid w:val="00835E15"/>
    <w:rsid w:val="00841B45"/>
    <w:rsid w:val="00842E54"/>
    <w:rsid w:val="00852D46"/>
    <w:rsid w:val="00876EE0"/>
    <w:rsid w:val="008869D3"/>
    <w:rsid w:val="008871D7"/>
    <w:rsid w:val="00887BDE"/>
    <w:rsid w:val="00887DAE"/>
    <w:rsid w:val="00893AE4"/>
    <w:rsid w:val="00893F60"/>
    <w:rsid w:val="008C10C1"/>
    <w:rsid w:val="008C3C1D"/>
    <w:rsid w:val="008C4E82"/>
    <w:rsid w:val="008D5A33"/>
    <w:rsid w:val="008D78A6"/>
    <w:rsid w:val="008D79D6"/>
    <w:rsid w:val="008E519C"/>
    <w:rsid w:val="0090362D"/>
    <w:rsid w:val="00906EC5"/>
    <w:rsid w:val="00922CBD"/>
    <w:rsid w:val="00922CC8"/>
    <w:rsid w:val="00923A20"/>
    <w:rsid w:val="00924F41"/>
    <w:rsid w:val="00925029"/>
    <w:rsid w:val="00931FF6"/>
    <w:rsid w:val="00934EF0"/>
    <w:rsid w:val="00944F2C"/>
    <w:rsid w:val="00945ADE"/>
    <w:rsid w:val="00954B9A"/>
    <w:rsid w:val="009620C7"/>
    <w:rsid w:val="0098048E"/>
    <w:rsid w:val="00992154"/>
    <w:rsid w:val="00992C20"/>
    <w:rsid w:val="0099381B"/>
    <w:rsid w:val="00994B98"/>
    <w:rsid w:val="009A2CCE"/>
    <w:rsid w:val="009B1B0A"/>
    <w:rsid w:val="009B4ACA"/>
    <w:rsid w:val="009C172D"/>
    <w:rsid w:val="009D1929"/>
    <w:rsid w:val="009E1E31"/>
    <w:rsid w:val="009E4CDB"/>
    <w:rsid w:val="009F20C4"/>
    <w:rsid w:val="00A03392"/>
    <w:rsid w:val="00A14CBC"/>
    <w:rsid w:val="00A22679"/>
    <w:rsid w:val="00A23FAC"/>
    <w:rsid w:val="00A303E0"/>
    <w:rsid w:val="00A501BA"/>
    <w:rsid w:val="00A5115B"/>
    <w:rsid w:val="00A5504A"/>
    <w:rsid w:val="00A5593B"/>
    <w:rsid w:val="00A84BFD"/>
    <w:rsid w:val="00A8630B"/>
    <w:rsid w:val="00A86794"/>
    <w:rsid w:val="00AA22A3"/>
    <w:rsid w:val="00AA4AFE"/>
    <w:rsid w:val="00AB1146"/>
    <w:rsid w:val="00AB283C"/>
    <w:rsid w:val="00AB6C38"/>
    <w:rsid w:val="00AC3D34"/>
    <w:rsid w:val="00AD2C98"/>
    <w:rsid w:val="00AD4490"/>
    <w:rsid w:val="00AD5E5D"/>
    <w:rsid w:val="00AE086A"/>
    <w:rsid w:val="00AE326B"/>
    <w:rsid w:val="00AF09FE"/>
    <w:rsid w:val="00AF14AE"/>
    <w:rsid w:val="00B006F2"/>
    <w:rsid w:val="00B05F2F"/>
    <w:rsid w:val="00B1098B"/>
    <w:rsid w:val="00B179A6"/>
    <w:rsid w:val="00B23024"/>
    <w:rsid w:val="00B2429B"/>
    <w:rsid w:val="00B35948"/>
    <w:rsid w:val="00B36DA0"/>
    <w:rsid w:val="00B45753"/>
    <w:rsid w:val="00B45F5E"/>
    <w:rsid w:val="00B5664C"/>
    <w:rsid w:val="00B57618"/>
    <w:rsid w:val="00B62D01"/>
    <w:rsid w:val="00B70158"/>
    <w:rsid w:val="00B82258"/>
    <w:rsid w:val="00B825F3"/>
    <w:rsid w:val="00B874F1"/>
    <w:rsid w:val="00B91A16"/>
    <w:rsid w:val="00B93928"/>
    <w:rsid w:val="00B94042"/>
    <w:rsid w:val="00BA4742"/>
    <w:rsid w:val="00BB4414"/>
    <w:rsid w:val="00BB48A8"/>
    <w:rsid w:val="00BB54A0"/>
    <w:rsid w:val="00BC019B"/>
    <w:rsid w:val="00BC253E"/>
    <w:rsid w:val="00BC265D"/>
    <w:rsid w:val="00BC2E02"/>
    <w:rsid w:val="00BD507B"/>
    <w:rsid w:val="00BE224A"/>
    <w:rsid w:val="00C02339"/>
    <w:rsid w:val="00C06C0C"/>
    <w:rsid w:val="00C26E29"/>
    <w:rsid w:val="00C33A0D"/>
    <w:rsid w:val="00C37F6E"/>
    <w:rsid w:val="00C41158"/>
    <w:rsid w:val="00C4543A"/>
    <w:rsid w:val="00C53A7C"/>
    <w:rsid w:val="00C67B2C"/>
    <w:rsid w:val="00C73304"/>
    <w:rsid w:val="00C84B42"/>
    <w:rsid w:val="00C90119"/>
    <w:rsid w:val="00C92819"/>
    <w:rsid w:val="00CA2C71"/>
    <w:rsid w:val="00CA4CBB"/>
    <w:rsid w:val="00CB4BF8"/>
    <w:rsid w:val="00CC226E"/>
    <w:rsid w:val="00CC5B88"/>
    <w:rsid w:val="00CD4306"/>
    <w:rsid w:val="00CD731A"/>
    <w:rsid w:val="00CE66FD"/>
    <w:rsid w:val="00D02AD7"/>
    <w:rsid w:val="00D047FA"/>
    <w:rsid w:val="00D0653E"/>
    <w:rsid w:val="00D114D2"/>
    <w:rsid w:val="00D43728"/>
    <w:rsid w:val="00D44CE5"/>
    <w:rsid w:val="00D457AE"/>
    <w:rsid w:val="00D50613"/>
    <w:rsid w:val="00D62C45"/>
    <w:rsid w:val="00D74E88"/>
    <w:rsid w:val="00D87D0C"/>
    <w:rsid w:val="00DC042B"/>
    <w:rsid w:val="00DD24FA"/>
    <w:rsid w:val="00DD35F6"/>
    <w:rsid w:val="00DE3AD8"/>
    <w:rsid w:val="00DE520B"/>
    <w:rsid w:val="00DF6232"/>
    <w:rsid w:val="00E17494"/>
    <w:rsid w:val="00E20C61"/>
    <w:rsid w:val="00E53E6E"/>
    <w:rsid w:val="00E675FD"/>
    <w:rsid w:val="00E67806"/>
    <w:rsid w:val="00E72A06"/>
    <w:rsid w:val="00E73F3A"/>
    <w:rsid w:val="00E74110"/>
    <w:rsid w:val="00E97917"/>
    <w:rsid w:val="00EA0D99"/>
    <w:rsid w:val="00EA42F6"/>
    <w:rsid w:val="00EB3616"/>
    <w:rsid w:val="00EC48EC"/>
    <w:rsid w:val="00EC7487"/>
    <w:rsid w:val="00ED0659"/>
    <w:rsid w:val="00ED32EB"/>
    <w:rsid w:val="00EE238D"/>
    <w:rsid w:val="00EF1989"/>
    <w:rsid w:val="00F11247"/>
    <w:rsid w:val="00F1205F"/>
    <w:rsid w:val="00F24F23"/>
    <w:rsid w:val="00F345BD"/>
    <w:rsid w:val="00F376DD"/>
    <w:rsid w:val="00F40170"/>
    <w:rsid w:val="00F52803"/>
    <w:rsid w:val="00F52948"/>
    <w:rsid w:val="00F652DF"/>
    <w:rsid w:val="00F70A98"/>
    <w:rsid w:val="00F74482"/>
    <w:rsid w:val="00F75AA7"/>
    <w:rsid w:val="00F94F38"/>
    <w:rsid w:val="00FA4D78"/>
    <w:rsid w:val="00FA537C"/>
    <w:rsid w:val="00FA5E83"/>
    <w:rsid w:val="00FA6C08"/>
    <w:rsid w:val="00FB2858"/>
    <w:rsid w:val="00FC22B6"/>
    <w:rsid w:val="00FC4368"/>
    <w:rsid w:val="00FD4680"/>
    <w:rsid w:val="00FD4AF0"/>
    <w:rsid w:val="00FF515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2BE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0" w:lineRule="atLeast"/>
    </w:pPr>
    <w:rPr>
      <w:snapToGrid w:val="0"/>
      <w:sz w:val="22"/>
      <w:lang w:eastAsia="en-GB"/>
    </w:rPr>
  </w:style>
  <w:style w:type="paragraph" w:styleId="Rubrik1">
    <w:name w:val="heading 1"/>
    <w:basedOn w:val="Normal"/>
    <w:next w:val="Normal"/>
    <w:link w:val="Rubrik1Char"/>
    <w:uiPriority w:val="9"/>
    <w:qFormat/>
    <w:pPr>
      <w:keepNext/>
      <w:spacing w:before="240" w:after="60"/>
      <w:outlineLvl w:val="0"/>
    </w:pPr>
    <w:rPr>
      <w:rFonts w:ascii="Arial" w:hAnsi="Arial"/>
      <w:b/>
      <w:kern w:val="28"/>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Pr>
      <w:rFonts w:ascii="Cambria" w:eastAsia="Times New Roman" w:hAnsi="Cambria" w:cs="Times New Roman"/>
      <w:b/>
      <w:bCs/>
      <w:snapToGrid w:val="0"/>
      <w:kern w:val="32"/>
      <w:sz w:val="32"/>
      <w:szCs w:val="32"/>
      <w:lang w:val="sv-SE"/>
    </w:rPr>
  </w:style>
  <w:style w:type="paragraph" w:styleId="Sidhuvud">
    <w:name w:val="header"/>
    <w:basedOn w:val="Normal"/>
    <w:link w:val="SidhuvudChar"/>
    <w:uiPriority w:val="99"/>
    <w:pPr>
      <w:tabs>
        <w:tab w:val="center" w:pos="4253"/>
        <w:tab w:val="right" w:pos="8505"/>
      </w:tabs>
      <w:spacing w:line="240" w:lineRule="auto"/>
    </w:pPr>
  </w:style>
  <w:style w:type="character" w:customStyle="1" w:styleId="SidhuvudChar">
    <w:name w:val="Sidhuvud Char"/>
    <w:link w:val="Sidhuvud"/>
    <w:uiPriority w:val="99"/>
    <w:semiHidden/>
    <w:rPr>
      <w:rFonts w:ascii="Times New Roman" w:hAnsi="Times New Roman" w:cs="Times New Roman"/>
      <w:snapToGrid w:val="0"/>
      <w:sz w:val="22"/>
      <w:lang w:val="sv-SE"/>
    </w:rPr>
  </w:style>
  <w:style w:type="paragraph" w:styleId="Sidfot">
    <w:name w:val="footer"/>
    <w:basedOn w:val="Normal"/>
    <w:link w:val="SidfotChar"/>
    <w:uiPriority w:val="99"/>
    <w:pPr>
      <w:spacing w:line="220" w:lineRule="atLeast"/>
      <w:jc w:val="center"/>
    </w:pPr>
    <w:rPr>
      <w:rFonts w:ascii="Arial" w:hAnsi="Arial"/>
      <w:sz w:val="12"/>
      <w:szCs w:val="12"/>
    </w:rPr>
  </w:style>
  <w:style w:type="character" w:customStyle="1" w:styleId="SidfotChar">
    <w:name w:val="Sidfot Char"/>
    <w:link w:val="Sidfot"/>
    <w:uiPriority w:val="99"/>
    <w:semiHidden/>
    <w:rPr>
      <w:rFonts w:ascii="Times New Roman" w:hAnsi="Times New Roman" w:cs="Times New Roman"/>
      <w:snapToGrid w:val="0"/>
      <w:sz w:val="22"/>
      <w:lang w:val="sv-SE"/>
    </w:rPr>
  </w:style>
  <w:style w:type="character" w:styleId="Sidnummer">
    <w:name w:val="page number"/>
    <w:uiPriority w:val="99"/>
    <w:rPr>
      <w:rFonts w:cs="Times New Roman"/>
    </w:rPr>
  </w:style>
  <w:style w:type="character" w:styleId="Hyperlnk">
    <w:name w:val="Hyperlink"/>
    <w:uiPriority w:val="99"/>
    <w:rPr>
      <w:rFonts w:cs="Times New Roman"/>
      <w:color w:val="0000FF"/>
      <w:u w:val="single"/>
    </w:rPr>
  </w:style>
  <w:style w:type="paragraph" w:styleId="Normalwebb">
    <w:name w:val="Normal (Web)"/>
    <w:basedOn w:val="Normal"/>
    <w:uiPriority w:val="99"/>
    <w:pPr>
      <w:spacing w:before="100" w:beforeAutospacing="1" w:after="100" w:afterAutospacing="1" w:line="240" w:lineRule="auto"/>
    </w:pPr>
    <w:rPr>
      <w:sz w:val="24"/>
      <w:szCs w:val="24"/>
    </w:rPr>
  </w:style>
  <w:style w:type="character" w:styleId="Stark">
    <w:name w:val="Strong"/>
    <w:uiPriority w:val="22"/>
    <w:qFormat/>
    <w:rPr>
      <w:rFonts w:cs="Times New Roman"/>
      <w:b/>
      <w:bCs/>
    </w:rPr>
  </w:style>
  <w:style w:type="paragraph" w:styleId="Liststycke">
    <w:name w:val="List Paragraph"/>
    <w:basedOn w:val="Normal"/>
    <w:uiPriority w:val="34"/>
    <w:qFormat/>
    <w:rsid w:val="001E5CB7"/>
    <w:pPr>
      <w:ind w:left="720"/>
      <w:contextualSpacing/>
    </w:pPr>
  </w:style>
  <w:style w:type="character" w:customStyle="1" w:styleId="apple-converted-space">
    <w:name w:val="apple-converted-space"/>
    <w:basedOn w:val="Standardstycketeckensnitt"/>
    <w:rsid w:val="00063567"/>
  </w:style>
  <w:style w:type="character" w:styleId="Betoning">
    <w:name w:val="Emphasis"/>
    <w:basedOn w:val="Standardstycketeckensnitt"/>
    <w:qFormat/>
    <w:rsid w:val="00B94042"/>
    <w:rPr>
      <w:i/>
      <w:iCs/>
    </w:rPr>
  </w:style>
  <w:style w:type="paragraph" w:styleId="Ballongtext">
    <w:name w:val="Balloon Text"/>
    <w:basedOn w:val="Normal"/>
    <w:link w:val="BallongtextChar"/>
    <w:rsid w:val="00D43728"/>
    <w:pPr>
      <w:spacing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rsid w:val="00D43728"/>
    <w:rPr>
      <w:rFonts w:ascii="Lucida Grande" w:hAnsi="Lucida Grande" w:cs="Lucida Grande"/>
      <w:snapToGrid w:val="0"/>
      <w:sz w:val="18"/>
      <w:szCs w:val="18"/>
      <w:lang w:eastAsia="en-GB"/>
    </w:rPr>
  </w:style>
  <w:style w:type="paragraph" w:styleId="Revision">
    <w:name w:val="Revision"/>
    <w:hidden/>
    <w:uiPriority w:val="99"/>
    <w:semiHidden/>
    <w:rsid w:val="00376E41"/>
    <w:rPr>
      <w:snapToGrid w:val="0"/>
      <w:sz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0" w:lineRule="atLeast"/>
    </w:pPr>
    <w:rPr>
      <w:snapToGrid w:val="0"/>
      <w:sz w:val="22"/>
      <w:lang w:eastAsia="en-GB"/>
    </w:rPr>
  </w:style>
  <w:style w:type="paragraph" w:styleId="Rubrik1">
    <w:name w:val="heading 1"/>
    <w:basedOn w:val="Normal"/>
    <w:next w:val="Normal"/>
    <w:link w:val="Rubrik1Char"/>
    <w:uiPriority w:val="9"/>
    <w:qFormat/>
    <w:pPr>
      <w:keepNext/>
      <w:spacing w:before="240" w:after="60"/>
      <w:outlineLvl w:val="0"/>
    </w:pPr>
    <w:rPr>
      <w:rFonts w:ascii="Arial" w:hAnsi="Arial"/>
      <w:b/>
      <w:kern w:val="28"/>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Pr>
      <w:rFonts w:ascii="Cambria" w:eastAsia="Times New Roman" w:hAnsi="Cambria" w:cs="Times New Roman"/>
      <w:b/>
      <w:bCs/>
      <w:snapToGrid w:val="0"/>
      <w:kern w:val="32"/>
      <w:sz w:val="32"/>
      <w:szCs w:val="32"/>
      <w:lang w:val="sv-SE"/>
    </w:rPr>
  </w:style>
  <w:style w:type="paragraph" w:styleId="Sidhuvud">
    <w:name w:val="header"/>
    <w:basedOn w:val="Normal"/>
    <w:link w:val="SidhuvudChar"/>
    <w:uiPriority w:val="99"/>
    <w:pPr>
      <w:tabs>
        <w:tab w:val="center" w:pos="4253"/>
        <w:tab w:val="right" w:pos="8505"/>
      </w:tabs>
      <w:spacing w:line="240" w:lineRule="auto"/>
    </w:pPr>
  </w:style>
  <w:style w:type="character" w:customStyle="1" w:styleId="SidhuvudChar">
    <w:name w:val="Sidhuvud Char"/>
    <w:link w:val="Sidhuvud"/>
    <w:uiPriority w:val="99"/>
    <w:semiHidden/>
    <w:rPr>
      <w:rFonts w:ascii="Times New Roman" w:hAnsi="Times New Roman" w:cs="Times New Roman"/>
      <w:snapToGrid w:val="0"/>
      <w:sz w:val="22"/>
      <w:lang w:val="sv-SE"/>
    </w:rPr>
  </w:style>
  <w:style w:type="paragraph" w:styleId="Sidfot">
    <w:name w:val="footer"/>
    <w:basedOn w:val="Normal"/>
    <w:link w:val="SidfotChar"/>
    <w:uiPriority w:val="99"/>
    <w:pPr>
      <w:spacing w:line="220" w:lineRule="atLeast"/>
      <w:jc w:val="center"/>
    </w:pPr>
    <w:rPr>
      <w:rFonts w:ascii="Arial" w:hAnsi="Arial"/>
      <w:sz w:val="12"/>
      <w:szCs w:val="12"/>
    </w:rPr>
  </w:style>
  <w:style w:type="character" w:customStyle="1" w:styleId="SidfotChar">
    <w:name w:val="Sidfot Char"/>
    <w:link w:val="Sidfot"/>
    <w:uiPriority w:val="99"/>
    <w:semiHidden/>
    <w:rPr>
      <w:rFonts w:ascii="Times New Roman" w:hAnsi="Times New Roman" w:cs="Times New Roman"/>
      <w:snapToGrid w:val="0"/>
      <w:sz w:val="22"/>
      <w:lang w:val="sv-SE"/>
    </w:rPr>
  </w:style>
  <w:style w:type="character" w:styleId="Sidnummer">
    <w:name w:val="page number"/>
    <w:uiPriority w:val="99"/>
    <w:rPr>
      <w:rFonts w:cs="Times New Roman"/>
    </w:rPr>
  </w:style>
  <w:style w:type="character" w:styleId="Hyperlnk">
    <w:name w:val="Hyperlink"/>
    <w:uiPriority w:val="99"/>
    <w:rPr>
      <w:rFonts w:cs="Times New Roman"/>
      <w:color w:val="0000FF"/>
      <w:u w:val="single"/>
    </w:rPr>
  </w:style>
  <w:style w:type="paragraph" w:styleId="Normalwebb">
    <w:name w:val="Normal (Web)"/>
    <w:basedOn w:val="Normal"/>
    <w:uiPriority w:val="99"/>
    <w:pPr>
      <w:spacing w:before="100" w:beforeAutospacing="1" w:after="100" w:afterAutospacing="1" w:line="240" w:lineRule="auto"/>
    </w:pPr>
    <w:rPr>
      <w:sz w:val="24"/>
      <w:szCs w:val="24"/>
    </w:rPr>
  </w:style>
  <w:style w:type="character" w:styleId="Stark">
    <w:name w:val="Strong"/>
    <w:uiPriority w:val="22"/>
    <w:qFormat/>
    <w:rPr>
      <w:rFonts w:cs="Times New Roman"/>
      <w:b/>
      <w:bCs/>
    </w:rPr>
  </w:style>
  <w:style w:type="paragraph" w:styleId="Liststycke">
    <w:name w:val="List Paragraph"/>
    <w:basedOn w:val="Normal"/>
    <w:uiPriority w:val="34"/>
    <w:qFormat/>
    <w:rsid w:val="001E5CB7"/>
    <w:pPr>
      <w:ind w:left="720"/>
      <w:contextualSpacing/>
    </w:pPr>
  </w:style>
  <w:style w:type="character" w:customStyle="1" w:styleId="apple-converted-space">
    <w:name w:val="apple-converted-space"/>
    <w:basedOn w:val="Standardstycketeckensnitt"/>
    <w:rsid w:val="00063567"/>
  </w:style>
  <w:style w:type="character" w:styleId="Betoning">
    <w:name w:val="Emphasis"/>
    <w:basedOn w:val="Standardstycketeckensnitt"/>
    <w:qFormat/>
    <w:rsid w:val="00B94042"/>
    <w:rPr>
      <w:i/>
      <w:iCs/>
    </w:rPr>
  </w:style>
  <w:style w:type="paragraph" w:styleId="Ballongtext">
    <w:name w:val="Balloon Text"/>
    <w:basedOn w:val="Normal"/>
    <w:link w:val="BallongtextChar"/>
    <w:rsid w:val="00D43728"/>
    <w:pPr>
      <w:spacing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rsid w:val="00D43728"/>
    <w:rPr>
      <w:rFonts w:ascii="Lucida Grande" w:hAnsi="Lucida Grande" w:cs="Lucida Grande"/>
      <w:snapToGrid w:val="0"/>
      <w:sz w:val="18"/>
      <w:szCs w:val="18"/>
      <w:lang w:eastAsia="en-GB"/>
    </w:rPr>
  </w:style>
  <w:style w:type="paragraph" w:styleId="Revision">
    <w:name w:val="Revision"/>
    <w:hidden/>
    <w:uiPriority w:val="99"/>
    <w:semiHidden/>
    <w:rsid w:val="00376E41"/>
    <w:rPr>
      <w:snapToGrid w:val="0"/>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549820">
      <w:bodyDiv w:val="1"/>
      <w:marLeft w:val="0"/>
      <w:marRight w:val="0"/>
      <w:marTop w:val="0"/>
      <w:marBottom w:val="0"/>
      <w:divBdr>
        <w:top w:val="none" w:sz="0" w:space="0" w:color="auto"/>
        <w:left w:val="none" w:sz="0" w:space="0" w:color="auto"/>
        <w:bottom w:val="none" w:sz="0" w:space="0" w:color="auto"/>
        <w:right w:val="none" w:sz="0" w:space="0" w:color="auto"/>
      </w:divBdr>
    </w:div>
    <w:div w:id="991367013">
      <w:bodyDiv w:val="1"/>
      <w:marLeft w:val="0"/>
      <w:marRight w:val="0"/>
      <w:marTop w:val="0"/>
      <w:marBottom w:val="0"/>
      <w:divBdr>
        <w:top w:val="none" w:sz="0" w:space="0" w:color="auto"/>
        <w:left w:val="none" w:sz="0" w:space="0" w:color="auto"/>
        <w:bottom w:val="none" w:sz="0" w:space="0" w:color="auto"/>
        <w:right w:val="none" w:sz="0" w:space="0" w:color="auto"/>
      </w:divBdr>
    </w:div>
    <w:div w:id="1019236005">
      <w:bodyDiv w:val="1"/>
      <w:marLeft w:val="0"/>
      <w:marRight w:val="0"/>
      <w:marTop w:val="0"/>
      <w:marBottom w:val="0"/>
      <w:divBdr>
        <w:top w:val="none" w:sz="0" w:space="0" w:color="auto"/>
        <w:left w:val="none" w:sz="0" w:space="0" w:color="auto"/>
        <w:bottom w:val="none" w:sz="0" w:space="0" w:color="auto"/>
        <w:right w:val="none" w:sz="0" w:space="0" w:color="auto"/>
      </w:divBdr>
      <w:divsChild>
        <w:div w:id="1104887353">
          <w:marLeft w:val="0"/>
          <w:marRight w:val="0"/>
          <w:marTop w:val="0"/>
          <w:marBottom w:val="0"/>
          <w:divBdr>
            <w:top w:val="none" w:sz="0" w:space="0" w:color="auto"/>
            <w:left w:val="none" w:sz="0" w:space="0" w:color="auto"/>
            <w:bottom w:val="none" w:sz="0" w:space="0" w:color="auto"/>
            <w:right w:val="none" w:sz="0" w:space="0" w:color="auto"/>
          </w:divBdr>
        </w:div>
      </w:divsChild>
    </w:div>
    <w:div w:id="1690445239">
      <w:bodyDiv w:val="1"/>
      <w:marLeft w:val="0"/>
      <w:marRight w:val="0"/>
      <w:marTop w:val="0"/>
      <w:marBottom w:val="0"/>
      <w:divBdr>
        <w:top w:val="none" w:sz="0" w:space="0" w:color="auto"/>
        <w:left w:val="none" w:sz="0" w:space="0" w:color="auto"/>
        <w:bottom w:val="none" w:sz="0" w:space="0" w:color="auto"/>
        <w:right w:val="none" w:sz="0" w:space="0" w:color="auto"/>
      </w:divBdr>
    </w:div>
    <w:div w:id="1957177002">
      <w:marLeft w:val="0"/>
      <w:marRight w:val="0"/>
      <w:marTop w:val="0"/>
      <w:marBottom w:val="0"/>
      <w:divBdr>
        <w:top w:val="none" w:sz="0" w:space="0" w:color="auto"/>
        <w:left w:val="none" w:sz="0" w:space="0" w:color="auto"/>
        <w:bottom w:val="none" w:sz="0" w:space="0" w:color="auto"/>
        <w:right w:val="none" w:sz="0" w:space="0" w:color="auto"/>
      </w:divBdr>
    </w:div>
    <w:div w:id="1957177013">
      <w:marLeft w:val="0"/>
      <w:marRight w:val="0"/>
      <w:marTop w:val="0"/>
      <w:marBottom w:val="0"/>
      <w:divBdr>
        <w:top w:val="none" w:sz="0" w:space="0" w:color="auto"/>
        <w:left w:val="none" w:sz="0" w:space="0" w:color="auto"/>
        <w:bottom w:val="none" w:sz="0" w:space="0" w:color="auto"/>
        <w:right w:val="none" w:sz="0" w:space="0" w:color="auto"/>
      </w:divBdr>
      <w:divsChild>
        <w:div w:id="1957177010">
          <w:marLeft w:val="0"/>
          <w:marRight w:val="0"/>
          <w:marTop w:val="0"/>
          <w:marBottom w:val="0"/>
          <w:divBdr>
            <w:top w:val="none" w:sz="0" w:space="0" w:color="auto"/>
            <w:left w:val="none" w:sz="0" w:space="0" w:color="auto"/>
            <w:bottom w:val="none" w:sz="0" w:space="0" w:color="auto"/>
            <w:right w:val="none" w:sz="0" w:space="0" w:color="auto"/>
          </w:divBdr>
        </w:div>
      </w:divsChild>
    </w:div>
    <w:div w:id="1957177014">
      <w:marLeft w:val="0"/>
      <w:marRight w:val="0"/>
      <w:marTop w:val="0"/>
      <w:marBottom w:val="0"/>
      <w:divBdr>
        <w:top w:val="none" w:sz="0" w:space="0" w:color="auto"/>
        <w:left w:val="none" w:sz="0" w:space="0" w:color="auto"/>
        <w:bottom w:val="none" w:sz="0" w:space="0" w:color="auto"/>
        <w:right w:val="none" w:sz="0" w:space="0" w:color="auto"/>
      </w:divBdr>
      <w:divsChild>
        <w:div w:id="1957177001">
          <w:marLeft w:val="0"/>
          <w:marRight w:val="0"/>
          <w:marTop w:val="0"/>
          <w:marBottom w:val="0"/>
          <w:divBdr>
            <w:top w:val="none" w:sz="0" w:space="0" w:color="auto"/>
            <w:left w:val="none" w:sz="0" w:space="0" w:color="auto"/>
            <w:bottom w:val="none" w:sz="0" w:space="0" w:color="auto"/>
            <w:right w:val="none" w:sz="0" w:space="0" w:color="auto"/>
          </w:divBdr>
          <w:divsChild>
            <w:div w:id="1957177003">
              <w:marLeft w:val="0"/>
              <w:marRight w:val="0"/>
              <w:marTop w:val="0"/>
              <w:marBottom w:val="0"/>
              <w:divBdr>
                <w:top w:val="none" w:sz="0" w:space="0" w:color="auto"/>
                <w:left w:val="none" w:sz="0" w:space="0" w:color="auto"/>
                <w:bottom w:val="none" w:sz="0" w:space="0" w:color="auto"/>
                <w:right w:val="none" w:sz="0" w:space="0" w:color="auto"/>
              </w:divBdr>
              <w:divsChild>
                <w:div w:id="1957177016">
                  <w:marLeft w:val="0"/>
                  <w:marRight w:val="0"/>
                  <w:marTop w:val="0"/>
                  <w:marBottom w:val="0"/>
                  <w:divBdr>
                    <w:top w:val="none" w:sz="0" w:space="0" w:color="auto"/>
                    <w:left w:val="none" w:sz="0" w:space="0" w:color="auto"/>
                    <w:bottom w:val="none" w:sz="0" w:space="0" w:color="auto"/>
                    <w:right w:val="none" w:sz="0" w:space="0" w:color="auto"/>
                  </w:divBdr>
                  <w:divsChild>
                    <w:div w:id="195717701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57177007">
              <w:marLeft w:val="0"/>
              <w:marRight w:val="0"/>
              <w:marTop w:val="0"/>
              <w:marBottom w:val="0"/>
              <w:divBdr>
                <w:top w:val="none" w:sz="0" w:space="0" w:color="auto"/>
                <w:left w:val="none" w:sz="0" w:space="0" w:color="auto"/>
                <w:bottom w:val="none" w:sz="0" w:space="0" w:color="auto"/>
                <w:right w:val="none" w:sz="0" w:space="0" w:color="auto"/>
              </w:divBdr>
              <w:divsChild>
                <w:div w:id="1957177011">
                  <w:marLeft w:val="720"/>
                  <w:marRight w:val="0"/>
                  <w:marTop w:val="0"/>
                  <w:marBottom w:val="0"/>
                  <w:divBdr>
                    <w:top w:val="none" w:sz="0" w:space="0" w:color="auto"/>
                    <w:left w:val="none" w:sz="0" w:space="0" w:color="auto"/>
                    <w:bottom w:val="none" w:sz="0" w:space="0" w:color="auto"/>
                    <w:right w:val="none" w:sz="0" w:space="0" w:color="auto"/>
                  </w:divBdr>
                </w:div>
              </w:divsChild>
            </w:div>
            <w:div w:id="1957177008">
              <w:marLeft w:val="0"/>
              <w:marRight w:val="0"/>
              <w:marTop w:val="0"/>
              <w:marBottom w:val="0"/>
              <w:divBdr>
                <w:top w:val="none" w:sz="0" w:space="0" w:color="auto"/>
                <w:left w:val="none" w:sz="0" w:space="0" w:color="auto"/>
                <w:bottom w:val="none" w:sz="0" w:space="0" w:color="auto"/>
                <w:right w:val="none" w:sz="0" w:space="0" w:color="auto"/>
              </w:divBdr>
              <w:divsChild>
                <w:div w:id="1957177018">
                  <w:marLeft w:val="720"/>
                  <w:marRight w:val="0"/>
                  <w:marTop w:val="0"/>
                  <w:marBottom w:val="0"/>
                  <w:divBdr>
                    <w:top w:val="none" w:sz="0" w:space="0" w:color="auto"/>
                    <w:left w:val="none" w:sz="0" w:space="0" w:color="auto"/>
                    <w:bottom w:val="none" w:sz="0" w:space="0" w:color="auto"/>
                    <w:right w:val="none" w:sz="0" w:space="0" w:color="auto"/>
                  </w:divBdr>
                </w:div>
              </w:divsChild>
            </w:div>
            <w:div w:id="1957177015">
              <w:marLeft w:val="900"/>
              <w:marRight w:val="0"/>
              <w:marTop w:val="0"/>
              <w:marBottom w:val="0"/>
              <w:divBdr>
                <w:top w:val="none" w:sz="0" w:space="0" w:color="auto"/>
                <w:left w:val="none" w:sz="0" w:space="0" w:color="auto"/>
                <w:bottom w:val="none" w:sz="0" w:space="0" w:color="auto"/>
                <w:right w:val="none" w:sz="0" w:space="0" w:color="auto"/>
              </w:divBdr>
            </w:div>
            <w:div w:id="1957177017">
              <w:marLeft w:val="720"/>
              <w:marRight w:val="720"/>
              <w:marTop w:val="100"/>
              <w:marBottom w:val="100"/>
              <w:divBdr>
                <w:top w:val="none" w:sz="0" w:space="0" w:color="auto"/>
                <w:left w:val="none" w:sz="0" w:space="0" w:color="auto"/>
                <w:bottom w:val="none" w:sz="0" w:space="0" w:color="auto"/>
                <w:right w:val="none" w:sz="0" w:space="0" w:color="auto"/>
              </w:divBdr>
              <w:divsChild>
                <w:div w:id="1957177000">
                  <w:marLeft w:val="0"/>
                  <w:marRight w:val="0"/>
                  <w:marTop w:val="0"/>
                  <w:marBottom w:val="0"/>
                  <w:divBdr>
                    <w:top w:val="none" w:sz="0" w:space="0" w:color="auto"/>
                    <w:left w:val="none" w:sz="0" w:space="0" w:color="auto"/>
                    <w:bottom w:val="none" w:sz="0" w:space="0" w:color="auto"/>
                    <w:right w:val="none" w:sz="0" w:space="0" w:color="auto"/>
                  </w:divBdr>
                  <w:divsChild>
                    <w:div w:id="195717700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77004">
          <w:marLeft w:val="0"/>
          <w:marRight w:val="0"/>
          <w:marTop w:val="0"/>
          <w:marBottom w:val="0"/>
          <w:divBdr>
            <w:top w:val="none" w:sz="0" w:space="0" w:color="auto"/>
            <w:left w:val="none" w:sz="0" w:space="0" w:color="auto"/>
            <w:bottom w:val="none" w:sz="0" w:space="0" w:color="auto"/>
            <w:right w:val="none" w:sz="0" w:space="0" w:color="auto"/>
          </w:divBdr>
        </w:div>
        <w:div w:id="1957177005">
          <w:marLeft w:val="0"/>
          <w:marRight w:val="0"/>
          <w:marTop w:val="0"/>
          <w:marBottom w:val="0"/>
          <w:divBdr>
            <w:top w:val="none" w:sz="0" w:space="0" w:color="auto"/>
            <w:left w:val="none" w:sz="0" w:space="0" w:color="auto"/>
            <w:bottom w:val="none" w:sz="0" w:space="0" w:color="auto"/>
            <w:right w:val="none" w:sz="0" w:space="0" w:color="auto"/>
          </w:divBdr>
        </w:div>
        <w:div w:id="1957177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tta.signeul@stockholmsmassan.s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ecilia.nyberg@stockholmsmassan.se" TargetMode="External"/><Relationship Id="rId4" Type="http://schemas.microsoft.com/office/2007/relationships/stylesWithEffects" Target="stylesWithEffects.xml"/><Relationship Id="rId9" Type="http://schemas.openxmlformats.org/officeDocument/2006/relationships/hyperlink" Target="http://network.mynewsdesk.com/wf/click?upn=3wNCKVBB7YOPOrwSob-2BvnK38Bs0-2B5qC4CYNKZonLOTcTuWJd3-2FONyPdStLLsLBDw_F4lZ5fhuIxghDsykr6-2BV1i9X03qHzDHnQRqt5h6jLHIluVeY-2FANj9TepEujhnVSsWxll420wsJp3-2BzN-2FKfSACFzKWAFM4RpqAaERj-2BpOOffBeM1Kr6pJpbAiGif36kkg-2B-2BuhjHrqaehVZGVDrxpDYlN2gixFvdOuvQRdNxR4lccQo8OlmGYlvs9uM7nSeoNEd-2FONc924YocSf6zePC2NIU0YO1BoZ7nomN7vbGMZ2hCakDww7cZAJbWpdhg4VPQuzoiGTh4ptw9UtlGlMJJ1x9hQxqkb4r5OcWxS5NskmjgvdbMG1wSj9eOsx8BkJX1897BZEMM3i59AeX5KPgbPmnZgjBzPrsj7jbrBiAcVK6FxXvxQu7zQZWLJXnENy-2BIAoFVx4XBUTjfnz54s3BamgJ3fScJpTPXgY3fG3ew4zRA-3D"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mallar\SM%20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E65E8-88C8-431F-B725-BC97506E8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 Brev</Template>
  <TotalTime>1</TotalTime>
  <Pages>2</Pages>
  <Words>758</Words>
  <Characters>4018</Characters>
  <Application>Microsoft Office Word</Application>
  <DocSecurity>4</DocSecurity>
  <Lines>33</Lines>
  <Paragraphs>9</Paragraphs>
  <ScaleCrop>false</ScaleCrop>
  <HeadingPairs>
    <vt:vector size="2" baseType="variant">
      <vt:variant>
        <vt:lpstr>Rubrik</vt:lpstr>
      </vt:variant>
      <vt:variant>
        <vt:i4>1</vt:i4>
      </vt:variant>
    </vt:vector>
  </HeadingPairs>
  <TitlesOfParts>
    <vt:vector size="1" baseType="lpstr">
      <vt:lpstr>PRESSMEDDELANDE</vt:lpstr>
    </vt:vector>
  </TitlesOfParts>
  <Company>Stockholmsmässan AB</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Jenny Törner</dc:creator>
  <cp:lastModifiedBy>Sophia Jansson</cp:lastModifiedBy>
  <cp:revision>2</cp:revision>
  <cp:lastPrinted>2015-09-11T08:41:00Z</cp:lastPrinted>
  <dcterms:created xsi:type="dcterms:W3CDTF">2015-09-14T09:55:00Z</dcterms:created>
  <dcterms:modified xsi:type="dcterms:W3CDTF">2015-09-14T09:55:00Z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2007-12-17T23:00:00Z</vt:filetime>
  </property>
</Properties>
</file>