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EC6A" w14:textId="77777777" w:rsidR="00FB7410" w:rsidRDefault="00FB7410" w:rsidP="00FB7410">
      <w:pPr>
        <w:rPr>
          <w:rFonts w:ascii="Arial" w:hAnsi="Arial" w:cs="Arial"/>
          <w:b/>
          <w:color w:val="3DCD58"/>
          <w:sz w:val="28"/>
          <w:szCs w:val="28"/>
          <w:lang w:val="sv-SE"/>
        </w:rPr>
      </w:pPr>
    </w:p>
    <w:p w14:paraId="706F42B4" w14:textId="77777777" w:rsidR="00FB7410" w:rsidRPr="00FB7410" w:rsidRDefault="00FB7410" w:rsidP="00FB7410">
      <w:pPr>
        <w:rPr>
          <w:rFonts w:ascii="Arial" w:hAnsi="Arial" w:cs="Arial"/>
          <w:b/>
          <w:color w:val="3DCD58"/>
          <w:sz w:val="30"/>
          <w:szCs w:val="30"/>
          <w:lang w:val="sv-SE"/>
        </w:rPr>
      </w:pPr>
      <w:r w:rsidRPr="00FB7410">
        <w:rPr>
          <w:rFonts w:ascii="Arial" w:hAnsi="Arial" w:cs="Arial"/>
          <w:b/>
          <w:color w:val="3DCD58"/>
          <w:sz w:val="30"/>
          <w:szCs w:val="30"/>
          <w:lang w:val="sv-SE"/>
        </w:rPr>
        <w:t>Nya laddare för hemmabruk ska göra elbilen tillgänglig för fler</w:t>
      </w:r>
    </w:p>
    <w:p w14:paraId="775EF4A4" w14:textId="5FB9883C" w:rsidR="00FB7410" w:rsidRDefault="00FB7410" w:rsidP="00132857">
      <w:pPr>
        <w:ind w:right="141"/>
        <w:rPr>
          <w:rFonts w:ascii="Arial" w:hAnsi="Arial" w:cs="Arial"/>
          <w:b/>
          <w:color w:val="000000" w:themeColor="text1"/>
          <w:szCs w:val="20"/>
          <w:lang w:val="sv-SE"/>
        </w:rPr>
      </w:pPr>
      <w:r>
        <w:rPr>
          <w:rFonts w:ascii="Arial" w:hAnsi="Arial" w:cs="Arial"/>
          <w:b/>
          <w:color w:val="000000"/>
          <w:szCs w:val="20"/>
          <w:lang w:val="sv-SE"/>
        </w:rPr>
        <w:t>Idag finns cirka 28 000 laddbara b</w:t>
      </w:r>
      <w:r w:rsidR="006A27C6">
        <w:rPr>
          <w:rFonts w:ascii="Arial" w:hAnsi="Arial" w:cs="Arial"/>
          <w:b/>
          <w:color w:val="000000"/>
          <w:szCs w:val="20"/>
          <w:lang w:val="sv-SE"/>
        </w:rPr>
        <w:t xml:space="preserve">ilar i Sverige och antalet </w:t>
      </w:r>
      <w:r w:rsidR="00D86E2F">
        <w:rPr>
          <w:rFonts w:ascii="Arial" w:hAnsi="Arial" w:cs="Arial"/>
          <w:b/>
          <w:color w:val="000000"/>
          <w:szCs w:val="20"/>
          <w:lang w:val="sv-SE"/>
        </w:rPr>
        <w:t xml:space="preserve">ökar kraftigt varje år. </w:t>
      </w:r>
      <w:r w:rsidRPr="00757B63">
        <w:rPr>
          <w:rFonts w:ascii="Arial" w:hAnsi="Arial" w:cs="Arial"/>
          <w:b/>
          <w:color w:val="000000"/>
          <w:szCs w:val="20"/>
          <w:lang w:val="sv-SE"/>
        </w:rPr>
        <w:t xml:space="preserve">I samband med elbilens ökade popularitet </w:t>
      </w:r>
      <w:r>
        <w:rPr>
          <w:rFonts w:ascii="Arial" w:hAnsi="Arial" w:cs="Arial"/>
          <w:b/>
          <w:color w:val="000000"/>
          <w:szCs w:val="20"/>
          <w:lang w:val="sv-SE"/>
        </w:rPr>
        <w:t>ställs också större</w:t>
      </w:r>
      <w:r w:rsidR="00132857">
        <w:rPr>
          <w:rFonts w:ascii="Arial" w:hAnsi="Arial" w:cs="Arial"/>
          <w:b/>
          <w:color w:val="000000"/>
          <w:szCs w:val="20"/>
          <w:lang w:val="sv-SE"/>
        </w:rPr>
        <w:t xml:space="preserve"> krav på samhället vad gäller </w:t>
      </w:r>
      <w:r w:rsidRPr="00757B63">
        <w:rPr>
          <w:rFonts w:ascii="Arial" w:hAnsi="Arial" w:cs="Arial"/>
          <w:b/>
          <w:color w:val="000000"/>
          <w:szCs w:val="20"/>
          <w:lang w:val="sv-SE"/>
        </w:rPr>
        <w:t>laddningsmöjligheter. Schneider Electric</w:t>
      </w:r>
      <w:r>
        <w:rPr>
          <w:rFonts w:ascii="Arial" w:hAnsi="Arial" w:cs="Arial"/>
          <w:b/>
          <w:color w:val="000000"/>
          <w:szCs w:val="20"/>
          <w:lang w:val="sv-SE"/>
        </w:rPr>
        <w:t xml:space="preserve"> jobbar ständigt med att utveckla nya produkter för att </w:t>
      </w:r>
      <w:r w:rsidRPr="00757B63">
        <w:rPr>
          <w:rFonts w:ascii="Arial" w:hAnsi="Arial" w:cs="Arial"/>
          <w:b/>
          <w:color w:val="000000"/>
          <w:szCs w:val="20"/>
          <w:lang w:val="sv-SE"/>
        </w:rPr>
        <w:t xml:space="preserve">göra elbilen </w:t>
      </w:r>
      <w:r>
        <w:rPr>
          <w:rFonts w:ascii="Arial" w:hAnsi="Arial" w:cs="Arial"/>
          <w:b/>
          <w:color w:val="000000"/>
          <w:szCs w:val="20"/>
          <w:lang w:val="sv-SE"/>
        </w:rPr>
        <w:t xml:space="preserve">mer </w:t>
      </w:r>
      <w:r w:rsidRPr="00757B63">
        <w:rPr>
          <w:rFonts w:ascii="Arial" w:hAnsi="Arial" w:cs="Arial"/>
          <w:b/>
          <w:color w:val="000000"/>
          <w:szCs w:val="20"/>
          <w:lang w:val="sv-SE"/>
        </w:rPr>
        <w:t xml:space="preserve">tillgänglig </w:t>
      </w:r>
      <w:r w:rsidR="001256DF">
        <w:rPr>
          <w:rFonts w:ascii="Arial" w:hAnsi="Arial" w:cs="Arial"/>
          <w:b/>
          <w:color w:val="000000"/>
          <w:szCs w:val="20"/>
          <w:lang w:val="sv-SE"/>
        </w:rPr>
        <w:t xml:space="preserve">och säker </w:t>
      </w:r>
      <w:r w:rsidRPr="00757B63">
        <w:rPr>
          <w:rFonts w:ascii="Arial" w:hAnsi="Arial" w:cs="Arial"/>
          <w:b/>
          <w:color w:val="000000"/>
          <w:szCs w:val="20"/>
          <w:lang w:val="sv-SE"/>
        </w:rPr>
        <w:t>för allmänheten</w:t>
      </w:r>
      <w:r>
        <w:rPr>
          <w:rFonts w:ascii="Arial" w:hAnsi="Arial" w:cs="Arial"/>
          <w:b/>
          <w:color w:val="000000"/>
          <w:szCs w:val="20"/>
          <w:lang w:val="sv-SE"/>
        </w:rPr>
        <w:t xml:space="preserve">. Nu lanseras </w:t>
      </w:r>
      <w:proofErr w:type="spellStart"/>
      <w:r>
        <w:rPr>
          <w:rFonts w:ascii="Arial" w:hAnsi="Arial" w:cs="Arial"/>
          <w:b/>
          <w:color w:val="000000"/>
          <w:szCs w:val="20"/>
          <w:lang w:val="sv-SE"/>
        </w:rPr>
        <w:t>EVlink</w:t>
      </w:r>
      <w:proofErr w:type="spellEnd"/>
      <w:r>
        <w:rPr>
          <w:rFonts w:ascii="Arial" w:hAnsi="Arial" w:cs="Arial"/>
          <w:b/>
          <w:color w:val="000000"/>
          <w:szCs w:val="20"/>
          <w:lang w:val="sv-SE"/>
        </w:rPr>
        <w:t xml:space="preserve"> som bland annat erbjuder </w:t>
      </w:r>
      <w:proofErr w:type="spellStart"/>
      <w:r>
        <w:rPr>
          <w:rFonts w:ascii="Arial" w:hAnsi="Arial" w:cs="Arial"/>
          <w:b/>
          <w:color w:val="000000"/>
          <w:szCs w:val="20"/>
          <w:lang w:val="sv-SE"/>
        </w:rPr>
        <w:t>hemmaladdare</w:t>
      </w:r>
      <w:proofErr w:type="spellEnd"/>
      <w:r>
        <w:rPr>
          <w:rFonts w:ascii="Arial" w:hAnsi="Arial" w:cs="Arial"/>
          <w:b/>
          <w:color w:val="000000"/>
          <w:szCs w:val="20"/>
          <w:lang w:val="sv-SE"/>
        </w:rPr>
        <w:t xml:space="preserve"> för laddning direkt i hemmet.</w:t>
      </w:r>
    </w:p>
    <w:p w14:paraId="3A4C7F96" w14:textId="0935C5A9" w:rsidR="00CF0A1A" w:rsidRDefault="00FB7410" w:rsidP="00FB7410">
      <w:pPr>
        <w:rPr>
          <w:rFonts w:ascii="Arial" w:hAnsi="Arial" w:cs="Arial"/>
          <w:szCs w:val="20"/>
          <w:lang w:val="sv-SE"/>
        </w:rPr>
      </w:pPr>
      <w:r w:rsidRPr="008A63CA">
        <w:rPr>
          <w:rFonts w:ascii="Arial" w:hAnsi="Arial" w:cs="Arial"/>
          <w:b/>
          <w:noProof/>
          <w:color w:val="000000" w:themeColor="text1"/>
          <w:szCs w:val="20"/>
          <w:lang w:val="sv-SE" w:eastAsia="sv-SE"/>
        </w:rPr>
        <w:t xml:space="preserve">Solna, </w:t>
      </w:r>
      <w:r w:rsidR="0023521B" w:rsidRPr="008A63CA">
        <w:rPr>
          <w:rFonts w:ascii="Arial" w:hAnsi="Arial" w:cs="Arial"/>
          <w:b/>
          <w:noProof/>
          <w:color w:val="000000" w:themeColor="text1"/>
          <w:szCs w:val="20"/>
          <w:lang w:val="sv-SE" w:eastAsia="sv-SE"/>
        </w:rPr>
        <w:t>06</w:t>
      </w:r>
      <w:r w:rsidR="00D86E2F" w:rsidRPr="008A63CA">
        <w:rPr>
          <w:rFonts w:ascii="Arial" w:hAnsi="Arial" w:cs="Arial"/>
          <w:b/>
          <w:noProof/>
          <w:color w:val="000000" w:themeColor="text1"/>
          <w:szCs w:val="20"/>
          <w:lang w:val="sv-SE" w:eastAsia="sv-SE"/>
        </w:rPr>
        <w:t xml:space="preserve"> februa</w:t>
      </w:r>
      <w:r w:rsidRPr="008A63CA">
        <w:rPr>
          <w:rFonts w:ascii="Arial" w:hAnsi="Arial" w:cs="Arial"/>
          <w:b/>
          <w:noProof/>
          <w:color w:val="000000" w:themeColor="text1"/>
          <w:szCs w:val="20"/>
          <w:lang w:val="sv-SE" w:eastAsia="sv-SE"/>
        </w:rPr>
        <w:t>ri</w:t>
      </w:r>
      <w:r w:rsidRPr="008A63CA">
        <w:rPr>
          <w:rFonts w:ascii="Arial" w:hAnsi="Arial" w:cs="Arial"/>
          <w:b/>
          <w:noProof/>
          <w:color w:val="000000" w:themeColor="text1"/>
          <w:szCs w:val="20"/>
          <w:lang w:val="sv-SE"/>
        </w:rPr>
        <w:t xml:space="preserve"> 2017 </w:t>
      </w:r>
      <w:r w:rsidRPr="008A63CA">
        <w:rPr>
          <w:rFonts w:ascii="Arial" w:hAnsi="Arial" w:cs="Arial"/>
          <w:noProof/>
          <w:color w:val="000000" w:themeColor="text1"/>
          <w:szCs w:val="20"/>
          <w:lang w:val="sv-SE"/>
        </w:rPr>
        <w:t>– Enligt de senaste</w:t>
      </w:r>
      <w:r w:rsidRPr="00423798">
        <w:rPr>
          <w:rFonts w:ascii="Arial" w:hAnsi="Arial" w:cs="Arial"/>
          <w:noProof/>
          <w:color w:val="000000" w:themeColor="text1"/>
          <w:szCs w:val="20"/>
          <w:lang w:val="sv-SE"/>
        </w:rPr>
        <w:t xml:space="preserve"> siffrorna från </w:t>
      </w:r>
      <w:r>
        <w:rPr>
          <w:rFonts w:ascii="Arial" w:hAnsi="Arial" w:cs="Arial"/>
          <w:noProof/>
          <w:color w:val="000000" w:themeColor="text1"/>
          <w:szCs w:val="20"/>
          <w:lang w:val="sv-SE"/>
        </w:rPr>
        <w:t>Elbilsstatistik.se</w:t>
      </w:r>
      <w:r w:rsidRPr="00423798">
        <w:rPr>
          <w:rFonts w:ascii="Arial" w:hAnsi="Arial" w:cs="Arial"/>
          <w:noProof/>
          <w:color w:val="000000" w:themeColor="text1"/>
          <w:szCs w:val="20"/>
          <w:lang w:val="sv-SE"/>
        </w:rPr>
        <w:t xml:space="preserve"> finns cirka 28 000 elbilar i Sverige idag. Under 2016 ökade antalet</w:t>
      </w:r>
      <w:r w:rsidRPr="00423798">
        <w:rPr>
          <w:rFonts w:ascii="Arial" w:hAnsi="Arial" w:cs="Arial"/>
          <w:szCs w:val="20"/>
          <w:lang w:val="sv-SE"/>
        </w:rPr>
        <w:t xml:space="preserve"> bilar som går helt eller delvis på el och som </w:t>
      </w:r>
      <w:r>
        <w:rPr>
          <w:rFonts w:ascii="Arial" w:hAnsi="Arial" w:cs="Arial"/>
          <w:szCs w:val="20"/>
          <w:lang w:val="sv-SE"/>
        </w:rPr>
        <w:t>kan laddas från elnätet med 88 procent</w:t>
      </w:r>
      <w:r w:rsidRPr="00423798">
        <w:rPr>
          <w:rFonts w:ascii="Arial" w:hAnsi="Arial" w:cs="Arial"/>
          <w:szCs w:val="20"/>
          <w:lang w:val="sv-SE"/>
        </w:rPr>
        <w:t>.</w:t>
      </w:r>
      <w:r w:rsidRPr="00423798">
        <w:rPr>
          <w:rFonts w:ascii="Arial" w:hAnsi="Arial" w:cs="Arial"/>
          <w:noProof/>
          <w:color w:val="000000" w:themeColor="text1"/>
          <w:szCs w:val="20"/>
          <w:lang w:val="sv-SE"/>
        </w:rPr>
        <w:t xml:space="preserve"> S</w:t>
      </w:r>
      <w:r w:rsidRPr="00423798">
        <w:rPr>
          <w:rFonts w:ascii="Arial" w:hAnsi="Arial" w:cs="Arial"/>
          <w:color w:val="000000"/>
          <w:szCs w:val="20"/>
          <w:lang w:val="sv-SE"/>
        </w:rPr>
        <w:t xml:space="preserve">om global specialist inom energi har Schneider Electric en viktig roll i att </w:t>
      </w:r>
      <w:r w:rsidRPr="001256DF">
        <w:rPr>
          <w:rFonts w:ascii="Arial" w:hAnsi="Arial" w:cs="Arial"/>
          <w:color w:val="000000"/>
          <w:szCs w:val="20"/>
          <w:lang w:val="sv-SE"/>
        </w:rPr>
        <w:t xml:space="preserve">göra elbilen tillgänglig för fler. </w:t>
      </w:r>
      <w:r w:rsidRPr="001256DF">
        <w:rPr>
          <w:rFonts w:ascii="Arial" w:hAnsi="Arial" w:cs="Arial"/>
          <w:szCs w:val="20"/>
          <w:lang w:val="sv-SE"/>
        </w:rPr>
        <w:br/>
      </w:r>
      <w:r w:rsidRPr="001256DF">
        <w:rPr>
          <w:rFonts w:ascii="Arial" w:hAnsi="Arial" w:cs="Arial"/>
          <w:szCs w:val="20"/>
          <w:lang w:val="sv-SE"/>
        </w:rPr>
        <w:br/>
        <w:t xml:space="preserve">Det har hänt </w:t>
      </w:r>
      <w:r w:rsidRPr="002B2743">
        <w:rPr>
          <w:rFonts w:ascii="Arial" w:hAnsi="Arial" w:cs="Arial"/>
          <w:szCs w:val="20"/>
          <w:lang w:val="sv-SE"/>
        </w:rPr>
        <w:t xml:space="preserve">mycket inom teknikutvecklingen för </w:t>
      </w:r>
      <w:proofErr w:type="spellStart"/>
      <w:r w:rsidRPr="002B2743">
        <w:rPr>
          <w:rFonts w:ascii="Arial" w:hAnsi="Arial" w:cs="Arial"/>
          <w:szCs w:val="20"/>
          <w:lang w:val="sv-SE"/>
        </w:rPr>
        <w:t>hemmaladdn</w:t>
      </w:r>
      <w:r w:rsidR="002B2743" w:rsidRPr="002B2743">
        <w:rPr>
          <w:rFonts w:ascii="Arial" w:hAnsi="Arial" w:cs="Arial"/>
          <w:szCs w:val="20"/>
          <w:lang w:val="sv-SE"/>
        </w:rPr>
        <w:t>ing</w:t>
      </w:r>
      <w:proofErr w:type="spellEnd"/>
      <w:r w:rsidR="002B2743" w:rsidRPr="002B2743">
        <w:rPr>
          <w:rFonts w:ascii="Arial" w:hAnsi="Arial" w:cs="Arial"/>
          <w:szCs w:val="20"/>
          <w:lang w:val="sv-SE"/>
        </w:rPr>
        <w:t xml:space="preserve"> bara under de senaste åren – inte minst när det gäller säkerhetsaspekten. I </w:t>
      </w:r>
      <w:r w:rsidRPr="002B2743">
        <w:rPr>
          <w:rFonts w:ascii="Arial" w:hAnsi="Arial" w:cs="Arial"/>
          <w:szCs w:val="20"/>
          <w:lang w:val="sv-SE"/>
        </w:rPr>
        <w:t xml:space="preserve">utvecklingen av Schneider Electrics </w:t>
      </w:r>
      <w:proofErr w:type="spellStart"/>
      <w:r w:rsidRPr="002B2743">
        <w:rPr>
          <w:rFonts w:ascii="Arial" w:hAnsi="Arial" w:cs="Arial"/>
          <w:szCs w:val="20"/>
          <w:lang w:val="sv-SE"/>
        </w:rPr>
        <w:t>Väggbox</w:t>
      </w:r>
      <w:proofErr w:type="spellEnd"/>
      <w:r w:rsidRPr="002B2743">
        <w:rPr>
          <w:rFonts w:ascii="Arial" w:hAnsi="Arial" w:cs="Arial"/>
          <w:szCs w:val="20"/>
          <w:lang w:val="sv-SE"/>
        </w:rPr>
        <w:t xml:space="preserve"> för </w:t>
      </w:r>
      <w:proofErr w:type="spellStart"/>
      <w:r w:rsidRPr="002B2743">
        <w:rPr>
          <w:rFonts w:ascii="Arial" w:hAnsi="Arial" w:cs="Arial"/>
          <w:szCs w:val="20"/>
          <w:lang w:val="sv-SE"/>
        </w:rPr>
        <w:t>hemmaladd</w:t>
      </w:r>
      <w:r w:rsidR="002B2743" w:rsidRPr="002B2743">
        <w:rPr>
          <w:rFonts w:ascii="Arial" w:hAnsi="Arial" w:cs="Arial"/>
          <w:szCs w:val="20"/>
          <w:lang w:val="sv-SE"/>
        </w:rPr>
        <w:t>ning</w:t>
      </w:r>
      <w:proofErr w:type="spellEnd"/>
      <w:r w:rsidR="002B2743" w:rsidRPr="002B2743">
        <w:rPr>
          <w:rFonts w:ascii="Arial" w:hAnsi="Arial" w:cs="Arial"/>
          <w:szCs w:val="20"/>
          <w:lang w:val="sv-SE"/>
        </w:rPr>
        <w:t xml:space="preserve"> har man</w:t>
      </w:r>
      <w:r w:rsidRPr="002B2743">
        <w:rPr>
          <w:rFonts w:ascii="Arial" w:hAnsi="Arial" w:cs="Arial"/>
          <w:szCs w:val="20"/>
          <w:lang w:val="sv-SE"/>
        </w:rPr>
        <w:t xml:space="preserve"> lagt </w:t>
      </w:r>
      <w:proofErr w:type="spellStart"/>
      <w:r w:rsidR="002B2743" w:rsidRPr="002B2743">
        <w:rPr>
          <w:rFonts w:ascii="Arial" w:hAnsi="Arial" w:cs="Arial"/>
          <w:szCs w:val="20"/>
          <w:lang w:val="sv-SE"/>
        </w:rPr>
        <w:t>särkilt</w:t>
      </w:r>
      <w:proofErr w:type="spellEnd"/>
      <w:r w:rsidR="002B2743" w:rsidRPr="002B2743">
        <w:rPr>
          <w:rFonts w:ascii="Arial" w:hAnsi="Arial" w:cs="Arial"/>
          <w:szCs w:val="20"/>
          <w:lang w:val="sv-SE"/>
        </w:rPr>
        <w:t xml:space="preserve"> </w:t>
      </w:r>
      <w:r w:rsidRPr="002B2743">
        <w:rPr>
          <w:rFonts w:ascii="Arial" w:hAnsi="Arial" w:cs="Arial"/>
          <w:szCs w:val="20"/>
          <w:lang w:val="sv-SE"/>
        </w:rPr>
        <w:t xml:space="preserve">stor vikt vid att laddningen ska gå </w:t>
      </w:r>
      <w:r w:rsidR="002B2743">
        <w:rPr>
          <w:rFonts w:ascii="Arial" w:hAnsi="Arial" w:cs="Arial"/>
          <w:szCs w:val="20"/>
          <w:lang w:val="sv-SE"/>
        </w:rPr>
        <w:t xml:space="preserve">snabbt och </w:t>
      </w:r>
      <w:r w:rsidR="002B2743" w:rsidRPr="002B2743">
        <w:rPr>
          <w:rFonts w:ascii="Arial" w:hAnsi="Arial" w:cs="Arial"/>
          <w:szCs w:val="20"/>
          <w:lang w:val="sv-SE"/>
        </w:rPr>
        <w:t>säkert</w:t>
      </w:r>
      <w:r w:rsidR="002B2743">
        <w:rPr>
          <w:rFonts w:ascii="Arial" w:hAnsi="Arial" w:cs="Arial"/>
          <w:szCs w:val="20"/>
          <w:lang w:val="sv-SE"/>
        </w:rPr>
        <w:t xml:space="preserve">. </w:t>
      </w:r>
      <w:r w:rsidR="00CF0A1A" w:rsidRPr="001256DF">
        <w:rPr>
          <w:rFonts w:ascii="Arial" w:hAnsi="Arial" w:cs="Arial"/>
          <w:szCs w:val="20"/>
          <w:lang w:val="sv-SE"/>
        </w:rPr>
        <w:t>Produkten är även utvecklad för att klara tuffa miljöer som passar det svenska klimatet</w:t>
      </w:r>
      <w:r w:rsidR="00CF0A1A">
        <w:rPr>
          <w:rFonts w:ascii="Arial" w:hAnsi="Arial" w:cs="Arial"/>
          <w:szCs w:val="20"/>
          <w:lang w:val="sv-SE"/>
        </w:rPr>
        <w:t>.</w:t>
      </w:r>
    </w:p>
    <w:p w14:paraId="56EB3D41" w14:textId="0E340F41" w:rsidR="00CF0A1A" w:rsidRPr="001256DF" w:rsidRDefault="00CF0A1A" w:rsidP="00CF0A1A">
      <w:pPr>
        <w:rPr>
          <w:rFonts w:ascii="Arial" w:hAnsi="Arial" w:cs="Arial"/>
          <w:szCs w:val="20"/>
          <w:lang w:val="sv-SE"/>
        </w:rPr>
      </w:pPr>
      <w:r>
        <w:rPr>
          <w:rFonts w:ascii="Arial" w:hAnsi="Arial" w:cs="Arial"/>
          <w:szCs w:val="20"/>
          <w:lang w:val="sv-SE"/>
        </w:rPr>
        <w:t>– </w:t>
      </w:r>
      <w:r w:rsidR="002B2743" w:rsidRPr="002B2743">
        <w:rPr>
          <w:rFonts w:ascii="Arial" w:hAnsi="Arial" w:cs="Arial"/>
          <w:szCs w:val="20"/>
          <w:lang w:val="sv-SE"/>
        </w:rPr>
        <w:t xml:space="preserve">Laddning i ett vanligt </w:t>
      </w:r>
      <w:r w:rsidR="002B2743">
        <w:rPr>
          <w:rFonts w:ascii="Arial" w:hAnsi="Arial" w:cs="Arial"/>
          <w:szCs w:val="20"/>
          <w:lang w:val="sv-SE"/>
        </w:rPr>
        <w:t>el</w:t>
      </w:r>
      <w:r w:rsidR="002B2743" w:rsidRPr="002B2743">
        <w:rPr>
          <w:rFonts w:ascii="Arial" w:hAnsi="Arial" w:cs="Arial"/>
          <w:szCs w:val="20"/>
          <w:lang w:val="sv-SE"/>
        </w:rPr>
        <w:t>uttag innebär en brandrisk då uttagen ofta inte är avsedda för hög belastning under en lång tid. En elbilsladdare erbjuder maximal säkerhet för</w:t>
      </w:r>
      <w:r w:rsidR="002B2743">
        <w:rPr>
          <w:rFonts w:ascii="Arial" w:hAnsi="Arial" w:cs="Arial"/>
          <w:szCs w:val="20"/>
          <w:lang w:val="sv-SE"/>
        </w:rPr>
        <w:t xml:space="preserve"> både användare och bil. L</w:t>
      </w:r>
      <w:r w:rsidR="002B2743" w:rsidRPr="002B2743">
        <w:rPr>
          <w:rFonts w:ascii="Arial" w:hAnsi="Arial" w:cs="Arial"/>
          <w:szCs w:val="20"/>
          <w:lang w:val="sv-SE"/>
        </w:rPr>
        <w:t>addningen går dessutom betydligt snabbare eftersom m</w:t>
      </w:r>
      <w:r>
        <w:rPr>
          <w:rFonts w:ascii="Arial" w:hAnsi="Arial" w:cs="Arial"/>
          <w:szCs w:val="20"/>
          <w:lang w:val="sv-SE"/>
        </w:rPr>
        <w:t xml:space="preserve">an kan ladda med en högre ström, </w:t>
      </w:r>
      <w:r w:rsidRPr="001256DF">
        <w:rPr>
          <w:rFonts w:ascii="Arial" w:hAnsi="Arial" w:cs="Arial"/>
          <w:szCs w:val="20"/>
          <w:lang w:val="sv-SE"/>
        </w:rPr>
        <w:t xml:space="preserve">säger Marie Holmberg, </w:t>
      </w:r>
      <w:r>
        <w:rPr>
          <w:rFonts w:ascii="Arial" w:hAnsi="Arial" w:cs="Arial"/>
          <w:szCs w:val="20"/>
          <w:lang w:val="sv-SE"/>
        </w:rPr>
        <w:t>p</w:t>
      </w:r>
      <w:r w:rsidRPr="001256DF">
        <w:rPr>
          <w:rFonts w:ascii="Arial" w:hAnsi="Arial" w:cs="Arial"/>
          <w:szCs w:val="20"/>
          <w:lang w:val="sv-SE"/>
        </w:rPr>
        <w:t>roduktchef på Schneider Electric.</w:t>
      </w:r>
    </w:p>
    <w:p w14:paraId="743C88DB" w14:textId="3D7AB704" w:rsidR="00FB7410" w:rsidRPr="001256DF" w:rsidRDefault="00CF0A1A" w:rsidP="00FB7410">
      <w:pPr>
        <w:rPr>
          <w:rFonts w:ascii="Arial" w:hAnsi="Arial" w:cs="Arial"/>
          <w:szCs w:val="20"/>
          <w:lang w:val="sv-SE"/>
        </w:rPr>
      </w:pPr>
      <w:r w:rsidRPr="001256DF">
        <w:rPr>
          <w:rFonts w:ascii="Arial" w:hAnsi="Arial" w:cs="Arial"/>
          <w:color w:val="000000"/>
          <w:szCs w:val="20"/>
          <w:lang w:val="sv-SE"/>
        </w:rPr>
        <w:t xml:space="preserve">Med </w:t>
      </w:r>
      <w:proofErr w:type="spellStart"/>
      <w:r w:rsidRPr="001256DF">
        <w:rPr>
          <w:rFonts w:ascii="Arial" w:hAnsi="Arial" w:cs="Arial"/>
          <w:color w:val="000000"/>
          <w:szCs w:val="20"/>
          <w:lang w:val="sv-SE"/>
        </w:rPr>
        <w:t>EVlink</w:t>
      </w:r>
      <w:proofErr w:type="spellEnd"/>
      <w:r w:rsidRPr="001256DF">
        <w:rPr>
          <w:rFonts w:ascii="Arial" w:hAnsi="Arial" w:cs="Arial"/>
          <w:color w:val="000000"/>
          <w:szCs w:val="20"/>
          <w:lang w:val="sv-SE"/>
        </w:rPr>
        <w:t xml:space="preserve"> tar Schneider Electric ett samlat grepp om erbjudandet för elbilsladdning. </w:t>
      </w:r>
      <w:proofErr w:type="spellStart"/>
      <w:r>
        <w:rPr>
          <w:rFonts w:ascii="Arial" w:hAnsi="Arial" w:cs="Arial"/>
          <w:color w:val="000000"/>
          <w:szCs w:val="20"/>
          <w:lang w:val="sv-SE"/>
        </w:rPr>
        <w:t>Evlink</w:t>
      </w:r>
      <w:proofErr w:type="spellEnd"/>
      <w:r>
        <w:rPr>
          <w:rFonts w:ascii="Arial" w:hAnsi="Arial" w:cs="Arial"/>
          <w:color w:val="000000"/>
          <w:szCs w:val="20"/>
          <w:lang w:val="sv-SE"/>
        </w:rPr>
        <w:t xml:space="preserve"> </w:t>
      </w:r>
      <w:r w:rsidRPr="001256DF">
        <w:rPr>
          <w:rFonts w:ascii="Arial" w:hAnsi="Arial" w:cs="Arial"/>
          <w:color w:val="000000"/>
          <w:szCs w:val="20"/>
          <w:lang w:val="sv-SE"/>
        </w:rPr>
        <w:t xml:space="preserve">erbjuder tillgång </w:t>
      </w:r>
      <w:r w:rsidRPr="001256DF">
        <w:rPr>
          <w:rFonts w:ascii="Arial" w:hAnsi="Arial" w:cs="Arial"/>
          <w:szCs w:val="20"/>
          <w:lang w:val="sv-SE"/>
        </w:rPr>
        <w:t>till hårdvara, uppkopplad m</w:t>
      </w:r>
      <w:r>
        <w:rPr>
          <w:rFonts w:ascii="Arial" w:hAnsi="Arial" w:cs="Arial"/>
          <w:szCs w:val="20"/>
          <w:lang w:val="sv-SE"/>
        </w:rPr>
        <w:t>jukvara samt servicetjänster,</w:t>
      </w:r>
      <w:r w:rsidRPr="001256DF">
        <w:rPr>
          <w:rFonts w:ascii="Arial" w:hAnsi="Arial" w:cs="Arial"/>
          <w:szCs w:val="20"/>
          <w:lang w:val="sv-SE"/>
        </w:rPr>
        <w:t xml:space="preserve"> installatio</w:t>
      </w:r>
      <w:r>
        <w:rPr>
          <w:rFonts w:ascii="Arial" w:hAnsi="Arial" w:cs="Arial"/>
          <w:szCs w:val="20"/>
          <w:lang w:val="sv-SE"/>
        </w:rPr>
        <w:t>n och underhåll som genomförs av elinstallatör.</w:t>
      </w:r>
      <w:r>
        <w:rPr>
          <w:rFonts w:ascii="Arial" w:hAnsi="Arial" w:cs="Arial"/>
          <w:szCs w:val="20"/>
          <w:lang w:val="sv-SE"/>
        </w:rPr>
        <w:br/>
      </w:r>
      <w:r w:rsidR="00FB7410" w:rsidRPr="001256DF">
        <w:rPr>
          <w:rFonts w:ascii="Arial" w:hAnsi="Arial" w:cs="Arial"/>
          <w:szCs w:val="20"/>
          <w:lang w:val="sv-SE"/>
        </w:rPr>
        <w:br/>
        <w:t>– Att ta fram smarta produkter för elbilsladdning är jät</w:t>
      </w:r>
      <w:r w:rsidR="00D86E2F" w:rsidRPr="001256DF">
        <w:rPr>
          <w:rFonts w:ascii="Arial" w:hAnsi="Arial" w:cs="Arial"/>
          <w:szCs w:val="20"/>
          <w:lang w:val="sv-SE"/>
        </w:rPr>
        <w:t>teviktig för att möta intresset att köra eldrivna fordon</w:t>
      </w:r>
      <w:r w:rsidR="00FB7410" w:rsidRPr="001256DF">
        <w:rPr>
          <w:rFonts w:ascii="Arial" w:hAnsi="Arial" w:cs="Arial"/>
          <w:szCs w:val="20"/>
          <w:lang w:val="sv-SE"/>
        </w:rPr>
        <w:t xml:space="preserve">. Sverige ligger långt efter andra länder som exempelvis </w:t>
      </w:r>
      <w:r w:rsidR="001256DF" w:rsidRPr="001256DF">
        <w:rPr>
          <w:rFonts w:ascii="Arial" w:hAnsi="Arial" w:cs="Arial"/>
          <w:szCs w:val="20"/>
          <w:lang w:val="sv-SE"/>
        </w:rPr>
        <w:t xml:space="preserve">Norge </w:t>
      </w:r>
      <w:r w:rsidR="00FB7410" w:rsidRPr="001256DF">
        <w:rPr>
          <w:rFonts w:ascii="Arial" w:hAnsi="Arial" w:cs="Arial"/>
          <w:szCs w:val="20"/>
          <w:lang w:val="sv-SE"/>
        </w:rPr>
        <w:t xml:space="preserve">när det gäller infrastrukturen för elbilsladdning och en stor anledning till detta är att vi har förhållandevis få offentliga </w:t>
      </w:r>
      <w:proofErr w:type="spellStart"/>
      <w:r w:rsidR="00FB7410" w:rsidRPr="001256DF">
        <w:rPr>
          <w:rFonts w:ascii="Arial" w:hAnsi="Arial" w:cs="Arial"/>
          <w:szCs w:val="20"/>
          <w:lang w:val="sv-SE"/>
        </w:rPr>
        <w:t>laddstationer</w:t>
      </w:r>
      <w:proofErr w:type="spellEnd"/>
      <w:r w:rsidR="00FB7410" w:rsidRPr="001256DF">
        <w:rPr>
          <w:rFonts w:ascii="Arial" w:hAnsi="Arial" w:cs="Arial"/>
          <w:szCs w:val="20"/>
          <w:lang w:val="sv-SE"/>
        </w:rPr>
        <w:t xml:space="preserve">. Genom att erbjuda enkla och prisvärda lösningar </w:t>
      </w:r>
      <w:r w:rsidR="001256DF" w:rsidRPr="001256DF">
        <w:rPr>
          <w:rFonts w:ascii="Arial" w:hAnsi="Arial" w:cs="Arial"/>
          <w:szCs w:val="20"/>
          <w:lang w:val="sv-SE"/>
        </w:rPr>
        <w:t xml:space="preserve">som behörig elektriker </w:t>
      </w:r>
      <w:r w:rsidR="00FB7410" w:rsidRPr="001256DF">
        <w:rPr>
          <w:rFonts w:ascii="Arial" w:hAnsi="Arial" w:cs="Arial"/>
          <w:szCs w:val="20"/>
          <w:lang w:val="sv-SE"/>
        </w:rPr>
        <w:t xml:space="preserve">kan </w:t>
      </w:r>
      <w:r w:rsidR="001256DF" w:rsidRPr="001256DF">
        <w:rPr>
          <w:rFonts w:ascii="Arial" w:hAnsi="Arial" w:cs="Arial"/>
          <w:szCs w:val="20"/>
          <w:lang w:val="sv-SE"/>
        </w:rPr>
        <w:t>installera direkt i konsumentens hem gör vi</w:t>
      </w:r>
      <w:r w:rsidR="00FB7410" w:rsidRPr="001256DF">
        <w:rPr>
          <w:rFonts w:ascii="Arial" w:hAnsi="Arial" w:cs="Arial"/>
          <w:szCs w:val="20"/>
          <w:lang w:val="sv-SE"/>
        </w:rPr>
        <w:t xml:space="preserve"> det mö</w:t>
      </w:r>
      <w:r w:rsidR="00D86E2F" w:rsidRPr="001256DF">
        <w:rPr>
          <w:rFonts w:ascii="Arial" w:hAnsi="Arial" w:cs="Arial"/>
          <w:szCs w:val="20"/>
          <w:lang w:val="sv-SE"/>
        </w:rPr>
        <w:t>jligt för fler att köra elbil</w:t>
      </w:r>
      <w:r w:rsidR="00FB7410" w:rsidRPr="001256DF">
        <w:rPr>
          <w:rFonts w:ascii="Arial" w:hAnsi="Arial" w:cs="Arial"/>
          <w:szCs w:val="20"/>
          <w:lang w:val="sv-SE"/>
        </w:rPr>
        <w:t xml:space="preserve"> och på så vis verka</w:t>
      </w:r>
      <w:r w:rsidR="001256DF" w:rsidRPr="001256DF">
        <w:rPr>
          <w:rFonts w:ascii="Arial" w:hAnsi="Arial" w:cs="Arial"/>
          <w:szCs w:val="20"/>
          <w:lang w:val="sv-SE"/>
        </w:rPr>
        <w:t>r vi</w:t>
      </w:r>
      <w:r w:rsidR="00FB7410" w:rsidRPr="001256DF">
        <w:rPr>
          <w:rFonts w:ascii="Arial" w:hAnsi="Arial" w:cs="Arial"/>
          <w:szCs w:val="20"/>
          <w:lang w:val="sv-SE"/>
        </w:rPr>
        <w:t xml:space="preserve"> för en mer hållbar framtid, </w:t>
      </w:r>
      <w:r>
        <w:rPr>
          <w:rFonts w:ascii="Arial" w:hAnsi="Arial" w:cs="Arial"/>
          <w:szCs w:val="20"/>
          <w:lang w:val="sv-SE"/>
        </w:rPr>
        <w:t>säger Marie Holmberg.</w:t>
      </w:r>
    </w:p>
    <w:p w14:paraId="515B3544" w14:textId="6EEBD362" w:rsidR="00FB7410" w:rsidRPr="001256DF" w:rsidRDefault="00CF0A1A" w:rsidP="00C134D0">
      <w:pPr>
        <w:ind w:right="-142"/>
        <w:rPr>
          <w:rStyle w:val="Hyperlnk"/>
          <w:rFonts w:ascii="Arial" w:hAnsi="Arial" w:cs="Arial"/>
          <w:color w:val="000000"/>
          <w:szCs w:val="20"/>
          <w:u w:val="none"/>
          <w:lang w:val="sv-SE"/>
        </w:rPr>
      </w:pPr>
      <w:r>
        <w:rPr>
          <w:rFonts w:ascii="Arial" w:hAnsi="Arial" w:cs="Arial"/>
          <w:szCs w:val="20"/>
          <w:lang w:val="sv-SE"/>
        </w:rPr>
        <w:t xml:space="preserve">Förutom </w:t>
      </w:r>
      <w:proofErr w:type="spellStart"/>
      <w:r>
        <w:rPr>
          <w:rFonts w:ascii="Arial" w:hAnsi="Arial" w:cs="Arial"/>
          <w:szCs w:val="20"/>
          <w:lang w:val="sv-SE"/>
        </w:rPr>
        <w:t>hemmaladdare</w:t>
      </w:r>
      <w:proofErr w:type="spellEnd"/>
      <w:r>
        <w:rPr>
          <w:rFonts w:ascii="Arial" w:hAnsi="Arial" w:cs="Arial"/>
          <w:szCs w:val="20"/>
          <w:lang w:val="sv-SE"/>
        </w:rPr>
        <w:t xml:space="preserve"> så erbjuder</w:t>
      </w:r>
      <w:r w:rsidR="00FB7410" w:rsidRPr="001256DF">
        <w:rPr>
          <w:rFonts w:ascii="Arial" w:hAnsi="Arial" w:cs="Arial"/>
          <w:szCs w:val="20"/>
          <w:lang w:val="sv-SE"/>
        </w:rPr>
        <w:t xml:space="preserve"> även </w:t>
      </w:r>
      <w:proofErr w:type="spellStart"/>
      <w:r>
        <w:rPr>
          <w:rFonts w:ascii="Arial" w:hAnsi="Arial" w:cs="Arial"/>
          <w:szCs w:val="20"/>
          <w:lang w:val="sv-SE"/>
        </w:rPr>
        <w:t>EVlink</w:t>
      </w:r>
      <w:proofErr w:type="spellEnd"/>
      <w:r>
        <w:rPr>
          <w:rFonts w:ascii="Arial" w:hAnsi="Arial" w:cs="Arial"/>
          <w:szCs w:val="20"/>
          <w:lang w:val="sv-SE"/>
        </w:rPr>
        <w:t xml:space="preserve"> </w:t>
      </w:r>
      <w:r w:rsidR="00FB7410" w:rsidRPr="001256DF">
        <w:rPr>
          <w:rFonts w:ascii="Arial" w:hAnsi="Arial" w:cs="Arial"/>
          <w:szCs w:val="20"/>
          <w:lang w:val="sv-SE"/>
        </w:rPr>
        <w:t>parke</w:t>
      </w:r>
      <w:r w:rsidR="001256DF" w:rsidRPr="001256DF">
        <w:rPr>
          <w:rFonts w:ascii="Arial" w:hAnsi="Arial" w:cs="Arial"/>
          <w:szCs w:val="20"/>
          <w:lang w:val="sv-SE"/>
        </w:rPr>
        <w:t>ringsladdare samt snabbladdare som främst</w:t>
      </w:r>
      <w:r>
        <w:rPr>
          <w:rFonts w:ascii="Arial" w:hAnsi="Arial" w:cs="Arial"/>
          <w:szCs w:val="20"/>
          <w:lang w:val="sv-SE"/>
        </w:rPr>
        <w:t xml:space="preserve"> är</w:t>
      </w:r>
      <w:r w:rsidR="001256DF" w:rsidRPr="001256DF">
        <w:rPr>
          <w:rFonts w:ascii="Arial" w:hAnsi="Arial" w:cs="Arial"/>
          <w:szCs w:val="20"/>
          <w:lang w:val="sv-SE"/>
        </w:rPr>
        <w:t xml:space="preserve"> avsedda för offentliga parkeringsplatser vid större genomfartsleder. </w:t>
      </w:r>
      <w:r w:rsidR="00FB7410" w:rsidRPr="001256DF">
        <w:rPr>
          <w:rFonts w:ascii="Arial" w:hAnsi="Arial" w:cs="Arial"/>
          <w:szCs w:val="20"/>
          <w:lang w:val="sv-SE"/>
        </w:rPr>
        <w:t xml:space="preserve">Idag har Schneider Electric över 40 000 aktiva </w:t>
      </w:r>
      <w:proofErr w:type="spellStart"/>
      <w:r w:rsidR="00FB7410" w:rsidRPr="001256DF">
        <w:rPr>
          <w:rFonts w:ascii="Arial" w:hAnsi="Arial" w:cs="Arial"/>
          <w:szCs w:val="20"/>
          <w:lang w:val="sv-SE"/>
        </w:rPr>
        <w:t>laddstationer</w:t>
      </w:r>
      <w:proofErr w:type="spellEnd"/>
      <w:r w:rsidR="00FB7410" w:rsidRPr="001256DF">
        <w:rPr>
          <w:rFonts w:ascii="Arial" w:hAnsi="Arial" w:cs="Arial"/>
          <w:szCs w:val="20"/>
          <w:lang w:val="sv-SE"/>
        </w:rPr>
        <w:t xml:space="preserve"> i mer än 30 länder.</w:t>
      </w:r>
    </w:p>
    <w:p w14:paraId="05F4F4F7" w14:textId="723B2453" w:rsidR="007B4E6E" w:rsidRPr="007E664C" w:rsidRDefault="00A6252E" w:rsidP="00D1137A">
      <w:pPr>
        <w:rPr>
          <w:rFonts w:ascii="Arial" w:hAnsi="Arial" w:cs="Arial"/>
          <w:b/>
          <w:color w:val="000000" w:themeColor="text1"/>
          <w:szCs w:val="20"/>
          <w:lang w:val="sv-SE"/>
        </w:rPr>
      </w:pPr>
      <w:r w:rsidRPr="007E664C">
        <w:rPr>
          <w:rFonts w:ascii="Arial" w:hAnsi="Arial" w:cs="Arial"/>
          <w:b/>
          <w:color w:val="000000" w:themeColor="text1"/>
          <w:szCs w:val="20"/>
          <w:lang w:val="sv-SE"/>
        </w:rPr>
        <w:t>Om</w:t>
      </w:r>
      <w:r w:rsidR="007E664C" w:rsidRPr="007E664C">
        <w:rPr>
          <w:rFonts w:ascii="Arial" w:hAnsi="Arial" w:cs="Arial"/>
          <w:b/>
          <w:color w:val="000000" w:themeColor="text1"/>
          <w:szCs w:val="20"/>
          <w:lang w:val="sv-SE"/>
        </w:rPr>
        <w:t xml:space="preserve"> </w:t>
      </w:r>
      <w:proofErr w:type="spellStart"/>
      <w:r w:rsidR="00FB7410">
        <w:rPr>
          <w:rFonts w:ascii="Arial" w:hAnsi="Arial" w:cs="Arial"/>
          <w:b/>
          <w:szCs w:val="20"/>
          <w:lang w:val="sv-SE"/>
        </w:rPr>
        <w:t>EVlink</w:t>
      </w:r>
      <w:proofErr w:type="spellEnd"/>
      <w:r w:rsidR="007E664C">
        <w:rPr>
          <w:rFonts w:ascii="Arial" w:hAnsi="Arial" w:cs="Arial"/>
          <w:b/>
          <w:szCs w:val="20"/>
          <w:lang w:val="sv-SE"/>
        </w:rPr>
        <w:t>:</w:t>
      </w:r>
    </w:p>
    <w:p w14:paraId="38BC0F60" w14:textId="7CAED86B" w:rsidR="00FB7410" w:rsidRDefault="00FB7410" w:rsidP="00D1137A">
      <w:pPr>
        <w:pStyle w:val="Normalwebb"/>
        <w:numPr>
          <w:ilvl w:val="0"/>
          <w:numId w:val="10"/>
        </w:numPr>
        <w:rPr>
          <w:rFonts w:ascii="Arial" w:hAnsi="Arial" w:cs="Arial"/>
        </w:rPr>
      </w:pPr>
      <w:proofErr w:type="spellStart"/>
      <w:r>
        <w:rPr>
          <w:rFonts w:ascii="Arial" w:hAnsi="Arial" w:cs="Arial"/>
        </w:rPr>
        <w:t>EVlink</w:t>
      </w:r>
      <w:proofErr w:type="spellEnd"/>
      <w:r>
        <w:rPr>
          <w:rFonts w:ascii="Arial" w:hAnsi="Arial" w:cs="Arial"/>
        </w:rPr>
        <w:t xml:space="preserve"> finns som </w:t>
      </w:r>
      <w:proofErr w:type="spellStart"/>
      <w:r>
        <w:rPr>
          <w:rFonts w:ascii="Arial" w:hAnsi="Arial" w:cs="Arial"/>
        </w:rPr>
        <w:t>hemmaladdare</w:t>
      </w:r>
      <w:proofErr w:type="spellEnd"/>
      <w:r>
        <w:rPr>
          <w:rFonts w:ascii="Arial" w:hAnsi="Arial" w:cs="Arial"/>
        </w:rPr>
        <w:t>, parkeringsladdare och snabbladdare</w:t>
      </w:r>
    </w:p>
    <w:p w14:paraId="641BCC63" w14:textId="295B9050" w:rsidR="007E664C" w:rsidRPr="007E664C" w:rsidRDefault="00FB7410" w:rsidP="00D1137A">
      <w:pPr>
        <w:pStyle w:val="Normalwebb"/>
        <w:numPr>
          <w:ilvl w:val="0"/>
          <w:numId w:val="10"/>
        </w:numPr>
        <w:rPr>
          <w:rFonts w:ascii="Arial" w:hAnsi="Arial" w:cs="Arial"/>
        </w:rPr>
      </w:pPr>
      <w:r>
        <w:rPr>
          <w:rFonts w:ascii="Arial" w:hAnsi="Arial" w:cs="Arial"/>
        </w:rPr>
        <w:t xml:space="preserve">Laddstationerna inom </w:t>
      </w:r>
      <w:proofErr w:type="spellStart"/>
      <w:r>
        <w:rPr>
          <w:rFonts w:ascii="Arial" w:hAnsi="Arial" w:cs="Arial"/>
        </w:rPr>
        <w:t>EVlink</w:t>
      </w:r>
      <w:proofErr w:type="spellEnd"/>
      <w:r>
        <w:rPr>
          <w:rFonts w:ascii="Arial" w:hAnsi="Arial" w:cs="Arial"/>
        </w:rPr>
        <w:t xml:space="preserve"> är kompatibla för de flesta av dagens moderna elbilar</w:t>
      </w:r>
    </w:p>
    <w:p w14:paraId="16EDA332" w14:textId="4787009A" w:rsidR="007E664C" w:rsidRPr="00FB7410" w:rsidRDefault="00FB7410" w:rsidP="00D1137A">
      <w:pPr>
        <w:pStyle w:val="Normalwebb"/>
        <w:numPr>
          <w:ilvl w:val="0"/>
          <w:numId w:val="10"/>
        </w:numPr>
        <w:rPr>
          <w:rFonts w:ascii="Arial" w:hAnsi="Arial" w:cs="Arial"/>
        </w:rPr>
      </w:pPr>
      <w:r w:rsidRPr="00FB7410">
        <w:rPr>
          <w:rFonts w:ascii="Arial" w:hAnsi="Arial" w:cs="Arial"/>
        </w:rPr>
        <w:t xml:space="preserve">Schneider Electric erbjuder ett brett nätverk av installation- och servicepartners för </w:t>
      </w:r>
      <w:proofErr w:type="spellStart"/>
      <w:r w:rsidRPr="00FB7410">
        <w:rPr>
          <w:rFonts w:ascii="Arial" w:hAnsi="Arial" w:cs="Arial"/>
        </w:rPr>
        <w:t>EVlink</w:t>
      </w:r>
      <w:proofErr w:type="spellEnd"/>
    </w:p>
    <w:p w14:paraId="359A69D7" w14:textId="1FCEC8A5" w:rsidR="007E664C" w:rsidRDefault="00FB7410" w:rsidP="00D1137A">
      <w:pPr>
        <w:pStyle w:val="Normalwebb"/>
        <w:numPr>
          <w:ilvl w:val="0"/>
          <w:numId w:val="10"/>
        </w:numPr>
        <w:rPr>
          <w:rFonts w:ascii="Arial" w:hAnsi="Arial" w:cs="Arial"/>
        </w:rPr>
      </w:pPr>
      <w:r w:rsidRPr="00FB7410">
        <w:rPr>
          <w:rFonts w:ascii="Arial" w:hAnsi="Arial" w:cs="Arial"/>
        </w:rPr>
        <w:t>Högkvalitativa, tåliga produkter med gott miljösamvete (Green Premium</w:t>
      </w:r>
      <w:r w:rsidR="00D86E2F">
        <w:rPr>
          <w:rFonts w:ascii="Arial" w:hAnsi="Arial" w:cs="Arial"/>
        </w:rPr>
        <w:t>-märkning</w:t>
      </w:r>
      <w:r w:rsidRPr="00FB7410">
        <w:rPr>
          <w:rFonts w:ascii="Arial" w:hAnsi="Arial" w:cs="Arial"/>
        </w:rPr>
        <w:t>)</w:t>
      </w:r>
    </w:p>
    <w:p w14:paraId="1D883C30" w14:textId="15D9C29C" w:rsidR="005E63FD" w:rsidRDefault="001256DF" w:rsidP="00FB7410">
      <w:pPr>
        <w:pStyle w:val="Normalwebb"/>
        <w:numPr>
          <w:ilvl w:val="0"/>
          <w:numId w:val="10"/>
        </w:numPr>
        <w:rPr>
          <w:rFonts w:ascii="Arial" w:hAnsi="Arial" w:cs="Arial"/>
        </w:rPr>
      </w:pPr>
      <w:r>
        <w:rPr>
          <w:rFonts w:ascii="Arial" w:hAnsi="Arial" w:cs="Arial"/>
        </w:rPr>
        <w:t>Alla e</w:t>
      </w:r>
      <w:r w:rsidR="00FB7410" w:rsidRPr="00FB7410">
        <w:rPr>
          <w:rFonts w:ascii="Arial" w:hAnsi="Arial" w:cs="Arial"/>
        </w:rPr>
        <w:t>lbilsladdare</w:t>
      </w:r>
      <w:r>
        <w:rPr>
          <w:rFonts w:ascii="Arial" w:hAnsi="Arial" w:cs="Arial"/>
        </w:rPr>
        <w:t xml:space="preserve"> måste </w:t>
      </w:r>
      <w:r w:rsidR="00FB7410" w:rsidRPr="00FB7410">
        <w:rPr>
          <w:rFonts w:ascii="Arial" w:hAnsi="Arial" w:cs="Arial"/>
        </w:rPr>
        <w:t xml:space="preserve">installeras av en </w:t>
      </w:r>
      <w:r w:rsidR="00FB7410">
        <w:rPr>
          <w:rFonts w:ascii="Arial" w:hAnsi="Arial" w:cs="Arial"/>
        </w:rPr>
        <w:t>behörig elektriker</w:t>
      </w:r>
    </w:p>
    <w:p w14:paraId="064D0107" w14:textId="7C4885BB" w:rsidR="002B2743" w:rsidRDefault="002B2743" w:rsidP="002B2743">
      <w:pPr>
        <w:pStyle w:val="Normalwebb"/>
        <w:rPr>
          <w:rFonts w:ascii="Arial" w:hAnsi="Arial" w:cs="Arial"/>
        </w:rPr>
      </w:pPr>
      <w:r w:rsidRPr="002B2743">
        <w:rPr>
          <w:rFonts w:ascii="Arial" w:hAnsi="Arial" w:cs="Arial"/>
          <w:b/>
        </w:rPr>
        <w:lastRenderedPageBreak/>
        <w:t>För mer information, kontakta:</w:t>
      </w:r>
      <w:r>
        <w:rPr>
          <w:rFonts w:ascii="Arial" w:hAnsi="Arial" w:cs="Arial"/>
        </w:rPr>
        <w:br/>
        <w:t>Marie Holmberg, produktchef Schneider Electric</w:t>
      </w:r>
      <w:r>
        <w:rPr>
          <w:rFonts w:ascii="Arial" w:hAnsi="Arial" w:cs="Arial"/>
        </w:rPr>
        <w:br/>
        <w:t xml:space="preserve">Email: </w:t>
      </w:r>
      <w:r w:rsidRPr="002B2743">
        <w:rPr>
          <w:rFonts w:ascii="Arial" w:hAnsi="Arial" w:cs="Arial"/>
        </w:rPr>
        <w:t>Marie.Holmberg@schneider-electric.com</w:t>
      </w:r>
      <w:r>
        <w:rPr>
          <w:rFonts w:ascii="Arial" w:hAnsi="Arial" w:cs="Arial"/>
        </w:rPr>
        <w:br/>
        <w:t>Tel: 010-478 33 08</w:t>
      </w:r>
      <w:bookmarkStart w:id="0" w:name="_GoBack"/>
      <w:bookmarkEnd w:id="0"/>
    </w:p>
    <w:p w14:paraId="5A22342D" w14:textId="77777777" w:rsidR="002B2743" w:rsidRPr="002B2743" w:rsidRDefault="002B2743" w:rsidP="002B2743">
      <w:pPr>
        <w:pStyle w:val="Normalwebb"/>
        <w:rPr>
          <w:rFonts w:ascii="Arial" w:hAnsi="Arial" w:cs="Arial"/>
        </w:rPr>
      </w:pPr>
    </w:p>
    <w:p w14:paraId="13E647CC" w14:textId="77777777" w:rsidR="00292068" w:rsidRPr="007371E7" w:rsidRDefault="00292068" w:rsidP="007E664C">
      <w:pPr>
        <w:spacing w:line="276" w:lineRule="auto"/>
        <w:rPr>
          <w:rFonts w:ascii="Arial" w:hAnsi="Arial" w:cs="Arial"/>
          <w:color w:val="000000"/>
          <w:sz w:val="18"/>
          <w:lang w:val="sv-SE"/>
        </w:rPr>
      </w:pPr>
      <w:r w:rsidRPr="007371E7">
        <w:rPr>
          <w:rFonts w:ascii="Arial" w:hAnsi="Arial" w:cs="Arial"/>
          <w:b/>
          <w:color w:val="000000"/>
          <w:sz w:val="18"/>
          <w:szCs w:val="20"/>
          <w:lang w:val="sv-SE"/>
        </w:rPr>
        <w:t>Om Schneider Electric:</w:t>
      </w:r>
      <w:r w:rsidRPr="007371E7">
        <w:rPr>
          <w:rFonts w:ascii="Arial" w:hAnsi="Arial" w:cs="Arial"/>
          <w:color w:val="000000"/>
          <w:sz w:val="18"/>
          <w:szCs w:val="20"/>
          <w:lang w:val="sv-SE"/>
        </w:rPr>
        <w:br/>
        <w:t xml:space="preserve">Schneider Electric är en global specialist inom energihantering och automation. Med en omsättning på 27 miljarder Euro under 2015, 160 000+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utvecklar städer och berikar tillvaron. På Schneider Electric kallar vi det Life Is On. </w:t>
      </w:r>
      <w:r w:rsidR="00482ADA">
        <w:br/>
      </w:r>
      <w:hyperlink r:id="rId9" w:history="1">
        <w:r w:rsidRPr="007371E7">
          <w:rPr>
            <w:rStyle w:val="Hyperlnk"/>
            <w:rFonts w:ascii="Arial" w:hAnsi="Arial" w:cs="Arial"/>
            <w:sz w:val="18"/>
            <w:szCs w:val="20"/>
            <w:lang w:val="sv-SE"/>
          </w:rPr>
          <w:t>www.schneider-electric.com</w:t>
        </w:r>
      </w:hyperlink>
      <w:r w:rsidR="00C779DD" w:rsidRPr="007371E7">
        <w:rPr>
          <w:rFonts w:ascii="Arial" w:hAnsi="Arial" w:cs="Arial"/>
          <w:color w:val="000000"/>
          <w:szCs w:val="20"/>
          <w:lang w:val="sv-SE"/>
        </w:rPr>
        <w:br/>
      </w:r>
      <w:r w:rsidR="00C779DD" w:rsidRPr="007371E7">
        <w:rPr>
          <w:rFonts w:ascii="Arial" w:hAnsi="Arial" w:cs="Arial"/>
          <w:b/>
          <w:szCs w:val="20"/>
          <w:lang w:val="sv-SE"/>
        </w:rPr>
        <w:br/>
        <w:t xml:space="preserve">Följ oss på: </w:t>
      </w:r>
      <w:r w:rsidR="00C779DD" w:rsidRPr="007371E7">
        <w:rPr>
          <w:rFonts w:ascii="Arial" w:hAnsi="Arial" w:cs="Arial"/>
          <w:b/>
          <w:noProof/>
          <w:szCs w:val="20"/>
          <w:lang w:val="sv-SE" w:eastAsia="sv-SE"/>
        </w:rPr>
        <w:drawing>
          <wp:inline distT="0" distB="0" distL="0" distR="0" wp14:anchorId="045D23EC" wp14:editId="0437BACD">
            <wp:extent cx="238125" cy="238125"/>
            <wp:effectExtent l="19050" t="0" r="9525" b="0"/>
            <wp:docPr id="11"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stretch>
                      <a:fillRect/>
                    </a:stretch>
                  </pic:blipFill>
                  <pic:spPr>
                    <a:xfrm>
                      <a:off x="0" y="0"/>
                      <a:ext cx="238125" cy="238125"/>
                    </a:xfrm>
                    <a:prstGeom prst="rect">
                      <a:avLst/>
                    </a:prstGeom>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69060870" wp14:editId="277E92D8">
            <wp:extent cx="238125" cy="238125"/>
            <wp:effectExtent l="19050" t="0" r="9525" b="0"/>
            <wp:docPr id="12"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3DD4405C" wp14:editId="12B5E5BD">
            <wp:extent cx="238125" cy="238125"/>
            <wp:effectExtent l="19050" t="0" r="9525" b="0"/>
            <wp:docPr id="13"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673B2EBE" wp14:editId="647D19DF">
            <wp:extent cx="238125" cy="238125"/>
            <wp:effectExtent l="19050" t="0" r="9525" b="0"/>
            <wp:docPr id="14" name="Picture 108" descr="C:\Users\SESA367509\Desktop\google-plus.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2E565A9A" wp14:editId="41DE9093">
            <wp:extent cx="238125" cy="238125"/>
            <wp:effectExtent l="19050" t="0" r="9525" b="0"/>
            <wp:docPr id="15"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125D2DF3" wp14:editId="1BB86EE3">
            <wp:extent cx="238125" cy="238125"/>
            <wp:effectExtent l="19050" t="0" r="9525" b="0"/>
            <wp:docPr id="16" name="Picture 110" descr="C:\Users\SESA367509\Desktop\se-tv.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C779DD" w:rsidRPr="007371E7">
        <w:rPr>
          <w:rFonts w:ascii="Arial" w:hAnsi="Arial" w:cs="Arial"/>
          <w:b/>
          <w:szCs w:val="20"/>
          <w:lang w:val="sv-SE"/>
        </w:rPr>
        <w:t xml:space="preserve"> </w:t>
      </w:r>
      <w:r w:rsidR="00C779DD" w:rsidRPr="007371E7">
        <w:rPr>
          <w:rFonts w:ascii="Arial" w:hAnsi="Arial" w:cs="Arial"/>
          <w:b/>
          <w:noProof/>
          <w:szCs w:val="20"/>
          <w:lang w:val="sv-SE" w:eastAsia="sv-SE"/>
        </w:rPr>
        <w:drawing>
          <wp:inline distT="0" distB="0" distL="0" distR="0" wp14:anchorId="0D82C95E" wp14:editId="6D73D8E3">
            <wp:extent cx="238125" cy="238125"/>
            <wp:effectExtent l="19050" t="0" r="9525" b="0"/>
            <wp:docPr id="17" name="Picture 111" descr="C:\Users\SESA367509\Desktop\blo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p>
    <w:sectPr w:rsidR="00292068" w:rsidRPr="007371E7" w:rsidSect="00CF0A1A">
      <w:headerReference w:type="even" r:id="rId24"/>
      <w:headerReference w:type="default" r:id="rId25"/>
      <w:footerReference w:type="even" r:id="rId26"/>
      <w:footerReference w:type="default" r:id="rId27"/>
      <w:pgSz w:w="11906" w:h="16838"/>
      <w:pgMar w:top="1417" w:right="1417" w:bottom="1134" w:left="1417" w:header="709" w:footer="2449" w:gutter="0"/>
      <w:cols w:space="709"/>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32225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DD85" w14:textId="77777777" w:rsidR="002B2743" w:rsidRDefault="002B2743" w:rsidP="00B230CF">
      <w:r>
        <w:separator/>
      </w:r>
    </w:p>
  </w:endnote>
  <w:endnote w:type="continuationSeparator" w:id="0">
    <w:p w14:paraId="74FD4DE6" w14:textId="77777777" w:rsidR="002B2743" w:rsidRDefault="002B274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Pro Light">
    <w:altName w:val="Arial"/>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Rounded MT Std Light">
    <w:altName w:val="Times New Roman"/>
    <w:charset w:val="00"/>
    <w:family w:val="auto"/>
    <w:pitch w:val="variable"/>
    <w:sig w:usb0="E0002AFF" w:usb1="C0007843" w:usb2="00000009" w:usb3="00000000" w:csb0="000001FF" w:csb1="00000000"/>
  </w:font>
  <w:font w:name="Arial Rounded MT 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6FA5" w14:textId="77777777" w:rsidR="002B2743" w:rsidRPr="00597782" w:rsidRDefault="002B2743">
    <w:pPr>
      <w:pStyle w:val="Sidfot"/>
      <w:rPr>
        <w:rFonts w:ascii="Arial Rounded MT Std Light" w:hAnsi="Arial Rounded MT Std Light"/>
        <w:sz w:val="16"/>
        <w:szCs w:val="16"/>
        <w:lang w:val="pl-PL"/>
      </w:rPr>
    </w:pPr>
    <w:r>
      <w:rPr>
        <w:rFonts w:asciiTheme="minorHAnsi" w:hAnsiTheme="minorHAnsi"/>
        <w:noProof/>
        <w:sz w:val="24"/>
        <w:lang w:val="sv-SE" w:eastAsia="sv-SE"/>
      </w:rPr>
      <mc:AlternateContent>
        <mc:Choice Requires="wps">
          <w:drawing>
            <wp:anchor distT="0" distB="0" distL="114300" distR="114300" simplePos="0" relativeHeight="251659776" behindDoc="0" locked="0" layoutInCell="1" allowOverlap="1" wp14:anchorId="5A0AD647" wp14:editId="6CCB3C74">
              <wp:simplePos x="0" y="0"/>
              <wp:positionH relativeFrom="column">
                <wp:posOffset>-494665</wp:posOffset>
              </wp:positionH>
              <wp:positionV relativeFrom="paragraph">
                <wp:posOffset>248285</wp:posOffset>
              </wp:positionV>
              <wp:extent cx="7639050" cy="144145"/>
              <wp:effectExtent l="0" t="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8.9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A0556" w14:textId="77777777" w:rsidR="002B2743" w:rsidRDefault="002B2743" w:rsidP="00597782">
    <w:pPr>
      <w:pStyle w:val="Sidfot"/>
      <w:jc w:val="right"/>
      <w:rPr>
        <w:rFonts w:ascii="ArialRoundedMTStd-Light" w:hAnsi="ArialRoundedMTStd-Light" w:cs="ArialRoundedMTStd-Light"/>
        <w:sz w:val="16"/>
        <w:szCs w:val="16"/>
      </w:rPr>
    </w:pPr>
  </w:p>
  <w:p w14:paraId="6F2B75F4" w14:textId="77777777" w:rsidR="002B2743" w:rsidRPr="00CC348A" w:rsidRDefault="002B2743" w:rsidP="00597782">
    <w:pPr>
      <w:pStyle w:val="Sidfot"/>
      <w:jc w:val="right"/>
      <w:rPr>
        <w:rFonts w:ascii="ArialRoundedMTStd-Light" w:hAnsi="ArialRoundedMTStd-Light" w:cs="ArialRoundedMTStd-Light"/>
        <w:sz w:val="16"/>
        <w:szCs w:val="16"/>
      </w:rPr>
    </w:pP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4896" behindDoc="0" locked="0" layoutInCell="1" allowOverlap="1" wp14:anchorId="4BDB261A" wp14:editId="315185F1">
              <wp:simplePos x="0" y="0"/>
              <wp:positionH relativeFrom="column">
                <wp:posOffset>2836545</wp:posOffset>
              </wp:positionH>
              <wp:positionV relativeFrom="paragraph">
                <wp:posOffset>546735</wp:posOffset>
              </wp:positionV>
              <wp:extent cx="1941195" cy="935355"/>
              <wp:effectExtent l="0" t="0" r="0" b="4445"/>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1195" cy="9353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9BA18EF" w14:textId="77777777" w:rsidR="002B2743" w:rsidRPr="00D64F20" w:rsidRDefault="002B2743"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635B3F25" w14:textId="77777777" w:rsidR="002B2743" w:rsidRPr="00D64F20" w:rsidRDefault="002B274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3E9262BB" w14:textId="77777777" w:rsidR="002B2743" w:rsidRDefault="002B2743"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10E2762E" w14:textId="77777777" w:rsidR="002B2743" w:rsidRPr="00D64F20" w:rsidRDefault="002B2743"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ADC78CF" w14:textId="77777777" w:rsidR="002B2743" w:rsidRPr="00D64F20" w:rsidRDefault="002B2743"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7137C95" w14:textId="77777777" w:rsidR="002B2743" w:rsidRPr="00D64F20" w:rsidRDefault="002B2743" w:rsidP="00273171">
                          <w:pPr>
                            <w:spacing w:before="0" w:beforeAutospacing="0" w:after="0" w:afterAutospacing="0"/>
                            <w:rPr>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3" o:spid="_x0000_s1027" type="#_x0000_t202" style="position:absolute;left:0;text-align:left;margin-left:223.35pt;margin-top:43.05pt;width:152.85pt;height:7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" filled="f" stroked="f">
              <v:path arrowok="t"/>
              <v:textbox>
                <w:txbxContent>
                  <w:p w14:paraId="29BA18EF" w14:textId="77777777" w:rsidR="00C134D0" w:rsidRPr="00D64F20" w:rsidRDefault="00C134D0" w:rsidP="00273171">
                    <w:pPr>
                      <w:widowControl w:val="0"/>
                      <w:autoSpaceDE w:val="0"/>
                      <w:autoSpaceDN w:val="0"/>
                      <w:adjustRightInd w:val="0"/>
                      <w:spacing w:before="0" w:beforeAutospacing="0" w:after="0" w:afterAutospacing="0" w:line="276" w:lineRule="auto"/>
                      <w:textAlignment w:val="center"/>
                      <w:rPr>
                        <w:rFonts w:ascii="Arial" w:hAnsi="Arial" w:cs="Arial"/>
                        <w:b/>
                        <w:color w:val="000000"/>
                        <w:sz w:val="16"/>
                        <w:szCs w:val="16"/>
                        <w:lang w:val="sv-SE"/>
                      </w:rPr>
                    </w:pPr>
                    <w:r>
                      <w:rPr>
                        <w:rFonts w:ascii="Arial" w:hAnsi="Arial" w:cs="Arial"/>
                        <w:b/>
                        <w:color w:val="000000"/>
                        <w:sz w:val="16"/>
                        <w:szCs w:val="16"/>
                        <w:lang w:val="sv-SE"/>
                      </w:rPr>
                      <w:t>Presskontakt</w:t>
                    </w:r>
                  </w:p>
                  <w:p w14:paraId="635B3F25" w14:textId="77777777" w:rsidR="00C134D0" w:rsidRPr="00D64F20" w:rsidRDefault="00C134D0"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Wenderfalck</w:t>
                    </w:r>
                  </w:p>
                  <w:p w14:paraId="3E9262BB" w14:textId="77777777" w:rsidR="00C134D0" w:rsidRDefault="00C134D0" w:rsidP="00273171">
                    <w:pPr>
                      <w:widowControl w:val="0"/>
                      <w:autoSpaceDE w:val="0"/>
                      <w:autoSpaceDN w:val="0"/>
                      <w:adjustRightInd w:val="0"/>
                      <w:spacing w:before="0" w:beforeAutospacing="0" w:after="0" w:afterAutospacing="0" w:line="276" w:lineRule="auto"/>
                      <w:textAlignment w:val="center"/>
                      <w:rPr>
                        <w:rFonts w:ascii="Arial" w:hAnsi="Arial" w:cs="Arial"/>
                        <w:color w:val="000000"/>
                        <w:sz w:val="16"/>
                        <w:szCs w:val="16"/>
                        <w:lang w:val="sv-SE"/>
                      </w:rPr>
                    </w:pPr>
                    <w:r w:rsidRPr="00D64F20">
                      <w:rPr>
                        <w:rFonts w:ascii="Arial" w:hAnsi="Arial" w:cs="Arial"/>
                        <w:color w:val="000000"/>
                        <w:sz w:val="16"/>
                        <w:szCs w:val="16"/>
                        <w:lang w:val="sv-SE"/>
                      </w:rPr>
                      <w:t>Emma Nilsson</w:t>
                    </w:r>
                  </w:p>
                  <w:p w14:paraId="10E2762E" w14:textId="77777777" w:rsidR="00C134D0" w:rsidRPr="00D64F20" w:rsidRDefault="00C134D0" w:rsidP="00273171">
                    <w:pPr>
                      <w:widowControl w:val="0"/>
                      <w:autoSpaceDE w:val="0"/>
                      <w:autoSpaceDN w:val="0"/>
                      <w:adjustRightInd w:val="0"/>
                      <w:spacing w:before="0" w:beforeAutospacing="0" w:after="0" w:afterAutospacing="0" w:line="276" w:lineRule="auto"/>
                      <w:textAlignment w:val="center"/>
                      <w:rPr>
                        <w:lang w:val="sv-SE"/>
                      </w:rPr>
                    </w:pPr>
                    <w:r>
                      <w:rPr>
                        <w:rFonts w:ascii="Arial" w:hAnsi="Arial" w:cs="Arial"/>
                        <w:color w:val="000000"/>
                        <w:sz w:val="16"/>
                        <w:szCs w:val="16"/>
                        <w:lang w:val="sv-SE"/>
                      </w:rPr>
                      <w:t>Tel</w:t>
                    </w:r>
                    <w:r w:rsidRPr="00D64F20">
                      <w:rPr>
                        <w:rFonts w:ascii="Arial" w:hAnsi="Arial" w:cs="Arial"/>
                        <w:color w:val="000000"/>
                        <w:sz w:val="16"/>
                        <w:szCs w:val="16"/>
                        <w:lang w:val="sv-SE"/>
                      </w:rPr>
                      <w:t>: +46 (0)73 022 78 33</w:t>
                    </w:r>
                    <w:r w:rsidRPr="00D64F20">
                      <w:rPr>
                        <w:rFonts w:ascii="Arial" w:hAnsi="Arial" w:cs="Arial"/>
                        <w:color w:val="000000"/>
                        <w:sz w:val="16"/>
                        <w:szCs w:val="16"/>
                        <w:lang w:val="sv-SE"/>
                      </w:rPr>
                      <w:br/>
                      <w:t>emma.nilsson@wenderfalck.com</w:t>
                    </w:r>
                  </w:p>
                  <w:p w14:paraId="5ADC78CF" w14:textId="77777777" w:rsidR="00C134D0" w:rsidRPr="00D64F20" w:rsidRDefault="00C134D0" w:rsidP="00273171">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lang w:val="sv-SE"/>
                      </w:rPr>
                    </w:pPr>
                  </w:p>
                  <w:p w14:paraId="57137C95" w14:textId="77777777" w:rsidR="00C134D0" w:rsidRPr="00D64F20" w:rsidRDefault="00C134D0" w:rsidP="00273171">
                    <w:pPr>
                      <w:spacing w:before="0" w:beforeAutospacing="0" w:after="0" w:afterAutospacing="0"/>
                      <w:rPr>
                        <w:lang w:val="sv-SE"/>
                      </w:rPr>
                    </w:pPr>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2848" behindDoc="0" locked="0" layoutInCell="1" allowOverlap="1" wp14:anchorId="1F8C47DE" wp14:editId="63ADD6E7">
              <wp:simplePos x="0" y="0"/>
              <wp:positionH relativeFrom="column">
                <wp:posOffset>-5080</wp:posOffset>
              </wp:positionH>
              <wp:positionV relativeFrom="paragraph">
                <wp:posOffset>546735</wp:posOffset>
              </wp:positionV>
              <wp:extent cx="1962150" cy="1085850"/>
              <wp:effectExtent l="0" t="0" r="0" b="635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10858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D001A2" w14:textId="77777777" w:rsidR="002B2743" w:rsidRPr="00163386" w:rsidRDefault="002B2743"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7DB8DCD" w14:textId="77777777" w:rsidR="002B2743" w:rsidRPr="00163386" w:rsidRDefault="002B2743"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4CDBC551" w14:textId="77777777" w:rsidR="002B2743" w:rsidRPr="00163386" w:rsidRDefault="002B2743" w:rsidP="00273171">
                          <w:pPr>
                            <w:pStyle w:val="Pa1"/>
                            <w:spacing w:before="0" w:beforeAutospacing="0" w:after="0" w:afterAutospacing="0" w:line="276" w:lineRule="auto"/>
                            <w:rPr>
                              <w:rFonts w:ascii="Arial" w:hAnsi="Arial" w:cs="Arial"/>
                              <w:color w:val="000000"/>
                              <w:sz w:val="16"/>
                              <w:szCs w:val="16"/>
                              <w:lang w:val="en-US"/>
                            </w:rPr>
                          </w:pPr>
                          <w:proofErr w:type="spellStart"/>
                          <w:r w:rsidRPr="00163386">
                            <w:rPr>
                              <w:rStyle w:val="A2"/>
                              <w:rFonts w:ascii="Arial" w:hAnsi="Arial" w:cs="Arial"/>
                              <w:lang w:val="en-US"/>
                            </w:rPr>
                            <w:t>Pia</w:t>
                          </w:r>
                          <w:proofErr w:type="spellEnd"/>
                          <w:r w:rsidRPr="00163386">
                            <w:rPr>
                              <w:rStyle w:val="A2"/>
                              <w:rFonts w:ascii="Arial" w:hAnsi="Arial" w:cs="Arial"/>
                              <w:lang w:val="en-US"/>
                            </w:rPr>
                            <w:t xml:space="preserve"> </w:t>
                          </w:r>
                          <w:proofErr w:type="spellStart"/>
                          <w:r w:rsidRPr="00163386">
                            <w:rPr>
                              <w:rStyle w:val="A2"/>
                              <w:rFonts w:ascii="Arial" w:hAnsi="Arial" w:cs="Arial"/>
                              <w:lang w:val="en-US"/>
                            </w:rPr>
                            <w:t>Rydback</w:t>
                          </w:r>
                          <w:proofErr w:type="spellEnd"/>
                        </w:p>
                        <w:p w14:paraId="262D9815" w14:textId="77777777" w:rsidR="002B2743" w:rsidRPr="00163386" w:rsidRDefault="002B2743"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w:t>
                          </w:r>
                          <w:proofErr w:type="gramStart"/>
                          <w:r w:rsidRPr="00163386">
                            <w:rPr>
                              <w:rStyle w:val="A2"/>
                              <w:rFonts w:ascii="Arial" w:hAnsi="Arial" w:cs="Arial"/>
                              <w:lang w:val="en-US"/>
                            </w:rPr>
                            <w:t>0)76</w:t>
                          </w:r>
                          <w:proofErr w:type="gramEnd"/>
                          <w:r w:rsidRPr="00163386">
                            <w:rPr>
                              <w:rStyle w:val="A2"/>
                              <w:rFonts w:ascii="Arial" w:hAnsi="Arial" w:cs="Arial"/>
                              <w:lang w:val="en-US"/>
                            </w:rPr>
                            <w:t> 149 71 80</w:t>
                          </w:r>
                        </w:p>
                        <w:p w14:paraId="3E30276F" w14:textId="77777777" w:rsidR="002B2743" w:rsidRPr="00163386" w:rsidRDefault="008A63CA" w:rsidP="00273171">
                          <w:pPr>
                            <w:spacing w:before="0" w:beforeAutospacing="0" w:after="0" w:afterAutospacing="0" w:line="276" w:lineRule="auto"/>
                            <w:rPr>
                              <w:rFonts w:ascii="Arial" w:hAnsi="Arial" w:cs="Arial"/>
                              <w:sz w:val="16"/>
                              <w:szCs w:val="16"/>
                            </w:rPr>
                          </w:pPr>
                          <w:hyperlink r:id="rId1" w:history="1">
                            <w:r w:rsidR="002B2743" w:rsidRPr="00163386">
                              <w:rPr>
                                <w:rFonts w:ascii="Arial" w:hAnsi="Arial" w:cs="Arial"/>
                                <w:sz w:val="16"/>
                                <w:szCs w:val="16"/>
                                <w:lang w:val="de-DE"/>
                              </w:rPr>
                              <w:t>pia.rydback@schneider-electric.com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5pt;margin-top:43.05pt;width:15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" filled="f" stroked="f">
              <v:path arrowok="t"/>
              <v:textbox>
                <w:txbxContent>
                  <w:p w14:paraId="75D001A2" w14:textId="77777777" w:rsidR="00C134D0" w:rsidRPr="00163386" w:rsidRDefault="00C134D0" w:rsidP="00273171">
                    <w:pPr>
                      <w:pStyle w:val="Pa2"/>
                      <w:spacing w:before="0" w:beforeAutospacing="0" w:after="0" w:afterAutospacing="0" w:line="276" w:lineRule="auto"/>
                      <w:rPr>
                        <w:rFonts w:ascii="Arial" w:hAnsi="Arial" w:cs="Arial"/>
                        <w:b/>
                        <w:color w:val="000000"/>
                        <w:sz w:val="16"/>
                        <w:szCs w:val="16"/>
                        <w:lang w:val="en-US"/>
                      </w:rPr>
                    </w:pPr>
                    <w:r w:rsidRPr="00163386">
                      <w:rPr>
                        <w:rStyle w:val="A2"/>
                        <w:rFonts w:ascii="Arial" w:hAnsi="Arial" w:cs="Arial"/>
                        <w:b/>
                        <w:lang w:val="en-US"/>
                      </w:rPr>
                      <w:t>Pres</w:t>
                    </w:r>
                    <w:r>
                      <w:rPr>
                        <w:rStyle w:val="A2"/>
                        <w:rFonts w:ascii="Arial" w:hAnsi="Arial" w:cs="Arial"/>
                        <w:b/>
                        <w:lang w:val="en-US"/>
                      </w:rPr>
                      <w:t>skontakt</w:t>
                    </w:r>
                  </w:p>
                  <w:p w14:paraId="47DB8DCD" w14:textId="77777777" w:rsidR="00C134D0" w:rsidRPr="00163386" w:rsidRDefault="00C134D0" w:rsidP="00273171">
                    <w:pPr>
                      <w:pStyle w:val="Pa1"/>
                      <w:spacing w:before="0" w:beforeAutospacing="0" w:after="0" w:afterAutospacing="0" w:line="276" w:lineRule="auto"/>
                      <w:rPr>
                        <w:rFonts w:ascii="Arial" w:hAnsi="Arial" w:cs="Arial"/>
                        <w:color w:val="000000"/>
                        <w:sz w:val="16"/>
                        <w:szCs w:val="16"/>
                        <w:lang w:val="en-US"/>
                      </w:rPr>
                    </w:pPr>
                    <w:r w:rsidRPr="00163386">
                      <w:rPr>
                        <w:rStyle w:val="A2"/>
                        <w:rFonts w:ascii="Arial" w:hAnsi="Arial" w:cs="Arial"/>
                        <w:lang w:val="en-US"/>
                      </w:rPr>
                      <w:t>Schneider Electric</w:t>
                    </w:r>
                  </w:p>
                  <w:p w14:paraId="4CDBC551" w14:textId="77777777" w:rsidR="00C134D0" w:rsidRPr="00163386" w:rsidRDefault="00C134D0" w:rsidP="00273171">
                    <w:pPr>
                      <w:pStyle w:val="Pa1"/>
                      <w:spacing w:before="0" w:beforeAutospacing="0" w:after="0" w:afterAutospacing="0" w:line="276" w:lineRule="auto"/>
                      <w:rPr>
                        <w:rFonts w:ascii="Arial" w:hAnsi="Arial" w:cs="Arial"/>
                        <w:color w:val="000000"/>
                        <w:sz w:val="16"/>
                        <w:szCs w:val="16"/>
                        <w:lang w:val="en-US"/>
                      </w:rPr>
                    </w:pPr>
                    <w:proofErr w:type="spellStart"/>
                    <w:r w:rsidRPr="00163386">
                      <w:rPr>
                        <w:rStyle w:val="A2"/>
                        <w:rFonts w:ascii="Arial" w:hAnsi="Arial" w:cs="Arial"/>
                        <w:lang w:val="en-US"/>
                      </w:rPr>
                      <w:t>Pia</w:t>
                    </w:r>
                    <w:proofErr w:type="spellEnd"/>
                    <w:r w:rsidRPr="00163386">
                      <w:rPr>
                        <w:rStyle w:val="A2"/>
                        <w:rFonts w:ascii="Arial" w:hAnsi="Arial" w:cs="Arial"/>
                        <w:lang w:val="en-US"/>
                      </w:rPr>
                      <w:t xml:space="preserve"> </w:t>
                    </w:r>
                    <w:proofErr w:type="spellStart"/>
                    <w:r w:rsidRPr="00163386">
                      <w:rPr>
                        <w:rStyle w:val="A2"/>
                        <w:rFonts w:ascii="Arial" w:hAnsi="Arial" w:cs="Arial"/>
                        <w:lang w:val="en-US"/>
                      </w:rPr>
                      <w:t>Rydback</w:t>
                    </w:r>
                    <w:proofErr w:type="spellEnd"/>
                  </w:p>
                  <w:p w14:paraId="262D9815" w14:textId="77777777" w:rsidR="00C134D0" w:rsidRPr="00163386" w:rsidRDefault="00C134D0" w:rsidP="00273171">
                    <w:pPr>
                      <w:pStyle w:val="Pa1"/>
                      <w:spacing w:before="0" w:beforeAutospacing="0" w:after="0" w:afterAutospacing="0" w:line="276" w:lineRule="auto"/>
                      <w:rPr>
                        <w:rFonts w:ascii="Arial" w:hAnsi="Arial" w:cs="Arial"/>
                        <w:color w:val="000000"/>
                        <w:sz w:val="16"/>
                        <w:szCs w:val="16"/>
                        <w:lang w:val="en-US"/>
                      </w:rPr>
                    </w:pPr>
                    <w:r>
                      <w:rPr>
                        <w:rStyle w:val="A2"/>
                        <w:rFonts w:ascii="Arial" w:hAnsi="Arial" w:cs="Arial"/>
                        <w:lang w:val="en-US"/>
                      </w:rPr>
                      <w:t>Tel</w:t>
                    </w:r>
                    <w:r w:rsidRPr="00163386">
                      <w:rPr>
                        <w:rStyle w:val="A2"/>
                        <w:rFonts w:ascii="Arial" w:hAnsi="Arial" w:cs="Arial"/>
                        <w:lang w:val="en-US"/>
                      </w:rPr>
                      <w:t>: +46 (</w:t>
                    </w:r>
                    <w:proofErr w:type="gramStart"/>
                    <w:r w:rsidRPr="00163386">
                      <w:rPr>
                        <w:rStyle w:val="A2"/>
                        <w:rFonts w:ascii="Arial" w:hAnsi="Arial" w:cs="Arial"/>
                        <w:lang w:val="en-US"/>
                      </w:rPr>
                      <w:t>0)76</w:t>
                    </w:r>
                    <w:proofErr w:type="gramEnd"/>
                    <w:r w:rsidRPr="00163386">
                      <w:rPr>
                        <w:rStyle w:val="A2"/>
                        <w:rFonts w:ascii="Arial" w:hAnsi="Arial" w:cs="Arial"/>
                        <w:lang w:val="en-US"/>
                      </w:rPr>
                      <w:t> 149 71 80</w:t>
                    </w:r>
                  </w:p>
                  <w:p w14:paraId="3E30276F" w14:textId="77777777" w:rsidR="00C134D0" w:rsidRPr="00163386" w:rsidRDefault="00C134D0" w:rsidP="00273171">
                    <w:pPr>
                      <w:spacing w:before="0" w:beforeAutospacing="0" w:after="0" w:afterAutospacing="0" w:line="276" w:lineRule="auto"/>
                      <w:rPr>
                        <w:rFonts w:ascii="Arial" w:hAnsi="Arial" w:cs="Arial"/>
                        <w:sz w:val="16"/>
                        <w:szCs w:val="16"/>
                      </w:rPr>
                    </w:pPr>
                    <w:hyperlink r:id="rId2" w:history="1">
                      <w:r w:rsidRPr="00163386">
                        <w:rPr>
                          <w:rFonts w:ascii="Arial" w:hAnsi="Arial" w:cs="Arial"/>
                          <w:sz w:val="16"/>
                          <w:szCs w:val="16"/>
                          <w:lang w:val="de-DE"/>
                        </w:rPr>
                        <w:t>pia.rydback@schneider-electric.com</w:t>
                      </w:r>
                    </w:hyperlink>
                  </w:p>
                </w:txbxContent>
              </v:textbox>
            </v:shape>
          </w:pict>
        </mc:Fallback>
      </mc:AlternateContent>
    </w:r>
    <w:r>
      <w:rPr>
        <w:rFonts w:ascii="ArialRoundedMTStd-Light" w:hAnsi="ArialRoundedMTStd-Light" w:cs="ArialRoundedMTStd-Light"/>
        <w:noProof/>
        <w:sz w:val="16"/>
        <w:szCs w:val="16"/>
        <w:lang w:val="sv-SE" w:eastAsia="sv-SE"/>
      </w:rPr>
      <mc:AlternateContent>
        <mc:Choice Requires="wps">
          <w:drawing>
            <wp:anchor distT="0" distB="0" distL="114300" distR="114300" simplePos="0" relativeHeight="251660800" behindDoc="0" locked="0" layoutInCell="1" allowOverlap="1" wp14:anchorId="1F1A5228" wp14:editId="4FCE9422">
              <wp:simplePos x="0" y="0"/>
              <wp:positionH relativeFrom="column">
                <wp:posOffset>-898525</wp:posOffset>
              </wp:positionH>
              <wp:positionV relativeFrom="paragraph">
                <wp:posOffset>245110</wp:posOffset>
              </wp:positionV>
              <wp:extent cx="7593330" cy="144145"/>
              <wp:effectExtent l="0" t="0" r="1270"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3DCD58"/>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0.7pt;margin-top:19.3pt;width:597.9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" fillcolor="#3dcd58" stroked="f"/>
          </w:pict>
        </mc:Fallback>
      </mc:AlternateContent>
    </w:r>
    <w:r w:rsidRPr="006B7D9F">
      <w:rPr>
        <w:rFonts w:ascii="ArialRoundedMTStd-Light" w:hAnsi="ArialRoundedMTStd-Light" w:cs="ArialRoundedMTStd-Light"/>
        <w:sz w:val="16"/>
        <w:szCs w:val="16"/>
      </w:rPr>
      <w:t xml:space="preserve">Page | </w:t>
    </w:r>
    <w:r w:rsidRPr="006B7D9F">
      <w:rPr>
        <w:rFonts w:ascii="ArialRoundedMTStd-Light" w:hAnsi="ArialRoundedMTStd-Light" w:cs="ArialRoundedMTStd-Light"/>
        <w:sz w:val="16"/>
        <w:szCs w:val="16"/>
      </w:rPr>
      <w:fldChar w:fldCharType="begin"/>
    </w:r>
    <w:r w:rsidRPr="006B7D9F">
      <w:rPr>
        <w:rFonts w:ascii="ArialRoundedMTStd-Light" w:hAnsi="ArialRoundedMTStd-Light" w:cs="ArialRoundedMTStd-Light"/>
        <w:sz w:val="16"/>
        <w:szCs w:val="16"/>
      </w:rPr>
      <w:instrText xml:space="preserve"> PAGE   \* MERGEFORMAT </w:instrText>
    </w:r>
    <w:r w:rsidRPr="006B7D9F">
      <w:rPr>
        <w:rFonts w:ascii="ArialRoundedMTStd-Light" w:hAnsi="ArialRoundedMTStd-Light" w:cs="ArialRoundedMTStd-Light"/>
        <w:sz w:val="16"/>
        <w:szCs w:val="16"/>
      </w:rPr>
      <w:fldChar w:fldCharType="separate"/>
    </w:r>
    <w:r w:rsidR="008A63CA">
      <w:rPr>
        <w:rFonts w:ascii="ArialRoundedMTStd-Light" w:hAnsi="ArialRoundedMTStd-Light" w:cs="ArialRoundedMTStd-Light"/>
        <w:noProof/>
        <w:sz w:val="16"/>
        <w:szCs w:val="16"/>
      </w:rPr>
      <w:t>1</w:t>
    </w:r>
    <w:r w:rsidRPr="006B7D9F">
      <w:rPr>
        <w:rFonts w:ascii="ArialRoundedMTStd-Light" w:hAnsi="ArialRoundedMTStd-Light" w:cs="ArialRoundedMTStd-Ligh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7015" w14:textId="77777777" w:rsidR="002B2743" w:rsidRDefault="002B2743" w:rsidP="00B230CF">
      <w:r>
        <w:separator/>
      </w:r>
    </w:p>
  </w:footnote>
  <w:footnote w:type="continuationSeparator" w:id="0">
    <w:p w14:paraId="04971061" w14:textId="77777777" w:rsidR="002B2743" w:rsidRDefault="002B2743" w:rsidP="00B23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52EE" w14:textId="77777777" w:rsidR="002B2743" w:rsidRPr="002D65CB" w:rsidRDefault="002B2743"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58752" behindDoc="0" locked="0" layoutInCell="1" allowOverlap="1" wp14:anchorId="7A5988CB" wp14:editId="57E1BBF8">
          <wp:simplePos x="0" y="0"/>
          <wp:positionH relativeFrom="column">
            <wp:posOffset>4499610</wp:posOffset>
          </wp:positionH>
          <wp:positionV relativeFrom="paragraph">
            <wp:posOffset>-29210</wp:posOffset>
          </wp:positionV>
          <wp:extent cx="2119630" cy="445135"/>
          <wp:effectExtent l="19050" t="0" r="0" b="0"/>
          <wp:wrapTopAndBottom/>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val="sv-SE" w:eastAsia="sv-SE"/>
      </w:rPr>
      <mc:AlternateContent>
        <mc:Choice Requires="wps">
          <w:drawing>
            <wp:anchor distT="0" distB="0" distL="114300" distR="114300" simplePos="0" relativeHeight="251657728" behindDoc="0" locked="0" layoutInCell="1" allowOverlap="1" wp14:anchorId="09F50C69" wp14:editId="18E9E087">
              <wp:simplePos x="0" y="0"/>
              <wp:positionH relativeFrom="column">
                <wp:posOffset>2857500</wp:posOffset>
              </wp:positionH>
              <wp:positionV relativeFrom="paragraph">
                <wp:posOffset>9715500</wp:posOffset>
              </wp:positionV>
              <wp:extent cx="297815" cy="914400"/>
              <wp:effectExtent l="0" t="0" r="0" b="0"/>
              <wp:wrapSquare wrapText="bothSides"/>
              <wp:docPr id="8"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315C0C1" w14:textId="77777777" w:rsidR="002B2743" w:rsidRDefault="002B2743"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Pole tekstowe 1" o:spid="_x0000_s1026"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" filled="f" stroked="f">
              <v:path arrowok="t"/>
              <v:textbox>
                <w:txbxContent>
                  <w:p w14:paraId="4315C0C1" w14:textId="77777777" w:rsidR="00C134D0" w:rsidRDefault="00C134D0"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501F51F9" w14:textId="77777777" w:rsidR="002B2743" w:rsidRPr="00501D81" w:rsidRDefault="002B2743">
    <w:pPr>
      <w:pStyle w:val="Sidhuvud"/>
      <w:rPr>
        <w:lang w:val="pl-P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24F9" w14:textId="77777777" w:rsidR="002B2743" w:rsidRPr="000229D0" w:rsidRDefault="002B2743"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56704" behindDoc="0" locked="0" layoutInCell="1" allowOverlap="1" wp14:anchorId="5F57605A" wp14:editId="36183736">
          <wp:simplePos x="0" y="0"/>
          <wp:positionH relativeFrom="column">
            <wp:posOffset>3634105</wp:posOffset>
          </wp:positionH>
          <wp:positionV relativeFrom="paragraph">
            <wp:posOffset>-31115</wp:posOffset>
          </wp:positionV>
          <wp:extent cx="2124075" cy="438150"/>
          <wp:effectExtent l="19050" t="0" r="9525" b="0"/>
          <wp:wrapTopAndBottom/>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0229D0">
      <w:rPr>
        <w:rFonts w:ascii="Arial Rounded MT Std Light" w:hAnsi="Arial Rounded MT Std Light" w:cs="ArialRoundedMTStd-Light"/>
        <w:color w:val="595959" w:themeColor="text1" w:themeTint="A6"/>
        <w:sz w:val="44"/>
        <w:szCs w:val="44"/>
      </w:rPr>
      <w:t>Press</w:t>
    </w:r>
    <w:r>
      <w:rPr>
        <w:rFonts w:ascii="Arial Rounded MT Std Light" w:hAnsi="Arial Rounded MT Std Light" w:cs="ArialRoundedMTStd-Light"/>
        <w:color w:val="595959" w:themeColor="text1" w:themeTint="A6"/>
        <w:sz w:val="44"/>
        <w:szCs w:val="44"/>
      </w:rPr>
      <w:t>meddelande</w:t>
    </w:r>
    <w:r w:rsidRPr="000229D0">
      <w:rPr>
        <w:rFonts w:ascii="Arial Rounded MT Std Light" w:hAnsi="Arial Rounded MT Std Light" w:cs="ArialRoundedMTStd-Light"/>
        <w:color w:val="595959" w:themeColor="text1" w:themeTint="A6"/>
        <w:sz w:val="44"/>
        <w:szCs w:val="4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58"/>
    <w:multiLevelType w:val="hybridMultilevel"/>
    <w:tmpl w:val="A84E4126"/>
    <w:lvl w:ilvl="0" w:tplc="08865344">
      <w:numFmt w:val="bullet"/>
      <w:lvlText w:val="-"/>
      <w:lvlJc w:val="left"/>
      <w:pPr>
        <w:ind w:left="177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2490" w:hanging="360"/>
      </w:pPr>
      <w:rPr>
        <w:rFonts w:ascii="Courier New" w:hAnsi="Courier New" w:cs="Courier New" w:hint="default"/>
      </w:rPr>
    </w:lvl>
    <w:lvl w:ilvl="2" w:tplc="041D0005" w:tentative="1">
      <w:start w:val="1"/>
      <w:numFmt w:val="bullet"/>
      <w:lvlText w:val=""/>
      <w:lvlJc w:val="left"/>
      <w:pPr>
        <w:ind w:left="3210" w:hanging="360"/>
      </w:pPr>
      <w:rPr>
        <w:rFonts w:ascii="Wingdings" w:hAnsi="Wingdings" w:hint="default"/>
      </w:rPr>
    </w:lvl>
    <w:lvl w:ilvl="3" w:tplc="041D0001" w:tentative="1">
      <w:start w:val="1"/>
      <w:numFmt w:val="bullet"/>
      <w:lvlText w:val=""/>
      <w:lvlJc w:val="left"/>
      <w:pPr>
        <w:ind w:left="3930" w:hanging="360"/>
      </w:pPr>
      <w:rPr>
        <w:rFonts w:ascii="Symbol" w:hAnsi="Symbol" w:hint="default"/>
      </w:rPr>
    </w:lvl>
    <w:lvl w:ilvl="4" w:tplc="041D0003" w:tentative="1">
      <w:start w:val="1"/>
      <w:numFmt w:val="bullet"/>
      <w:lvlText w:val="o"/>
      <w:lvlJc w:val="left"/>
      <w:pPr>
        <w:ind w:left="4650" w:hanging="360"/>
      </w:pPr>
      <w:rPr>
        <w:rFonts w:ascii="Courier New" w:hAnsi="Courier New" w:cs="Courier New" w:hint="default"/>
      </w:rPr>
    </w:lvl>
    <w:lvl w:ilvl="5" w:tplc="041D0005" w:tentative="1">
      <w:start w:val="1"/>
      <w:numFmt w:val="bullet"/>
      <w:lvlText w:val=""/>
      <w:lvlJc w:val="left"/>
      <w:pPr>
        <w:ind w:left="5370" w:hanging="360"/>
      </w:pPr>
      <w:rPr>
        <w:rFonts w:ascii="Wingdings" w:hAnsi="Wingdings" w:hint="default"/>
      </w:rPr>
    </w:lvl>
    <w:lvl w:ilvl="6" w:tplc="041D0001" w:tentative="1">
      <w:start w:val="1"/>
      <w:numFmt w:val="bullet"/>
      <w:lvlText w:val=""/>
      <w:lvlJc w:val="left"/>
      <w:pPr>
        <w:ind w:left="6090" w:hanging="360"/>
      </w:pPr>
      <w:rPr>
        <w:rFonts w:ascii="Symbol" w:hAnsi="Symbol" w:hint="default"/>
      </w:rPr>
    </w:lvl>
    <w:lvl w:ilvl="7" w:tplc="041D0003" w:tentative="1">
      <w:start w:val="1"/>
      <w:numFmt w:val="bullet"/>
      <w:lvlText w:val="o"/>
      <w:lvlJc w:val="left"/>
      <w:pPr>
        <w:ind w:left="6810" w:hanging="360"/>
      </w:pPr>
      <w:rPr>
        <w:rFonts w:ascii="Courier New" w:hAnsi="Courier New" w:cs="Courier New" w:hint="default"/>
      </w:rPr>
    </w:lvl>
    <w:lvl w:ilvl="8" w:tplc="041D0005" w:tentative="1">
      <w:start w:val="1"/>
      <w:numFmt w:val="bullet"/>
      <w:lvlText w:val=""/>
      <w:lvlJc w:val="left"/>
      <w:pPr>
        <w:ind w:left="7530" w:hanging="360"/>
      </w:pPr>
      <w:rPr>
        <w:rFonts w:ascii="Wingdings" w:hAnsi="Wingdings" w:hint="default"/>
      </w:rPr>
    </w:lvl>
  </w:abstractNum>
  <w:abstractNum w:abstractNumId="1">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D6E03D7"/>
    <w:multiLevelType w:val="hybridMultilevel"/>
    <w:tmpl w:val="013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267AE"/>
    <w:multiLevelType w:val="hybridMultilevel"/>
    <w:tmpl w:val="71AE7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4924A8"/>
    <w:multiLevelType w:val="hybridMultilevel"/>
    <w:tmpl w:val="2C4CAFEA"/>
    <w:lvl w:ilvl="0" w:tplc="7E702510">
      <w:numFmt w:val="bullet"/>
      <w:lvlText w:val="-"/>
      <w:lvlJc w:val="left"/>
      <w:pPr>
        <w:ind w:left="720" w:hanging="360"/>
      </w:pPr>
      <w:rPr>
        <w:rFonts w:ascii="Arial Rounded MT Pro Light" w:eastAsiaTheme="minorEastAsia" w:hAnsi="Arial Rounded M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D759D"/>
    <w:multiLevelType w:val="hybridMultilevel"/>
    <w:tmpl w:val="A2A4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6615F"/>
    <w:multiLevelType w:val="hybridMultilevel"/>
    <w:tmpl w:val="934A0F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EF5554D"/>
    <w:multiLevelType w:val="multilevel"/>
    <w:tmpl w:val="8456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F1B1B"/>
    <w:multiLevelType w:val="hybridMultilevel"/>
    <w:tmpl w:val="2D3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8"/>
  </w:num>
  <w:num w:numId="6">
    <w:abstractNumId w:val="2"/>
  </w:num>
  <w:num w:numId="7">
    <w:abstractNumId w:val="5"/>
  </w:num>
  <w:num w:numId="8">
    <w:abstractNumId w:val="3"/>
  </w:num>
  <w:num w:numId="9">
    <w:abstractNumId w:val="6"/>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 Rydback">
    <w15:presenceInfo w15:providerId="None" w15:userId="Pia Rydba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4BBC"/>
    <w:rsid w:val="000066FE"/>
    <w:rsid w:val="0000770E"/>
    <w:rsid w:val="00007FDB"/>
    <w:rsid w:val="00012D6C"/>
    <w:rsid w:val="0001422A"/>
    <w:rsid w:val="000229D0"/>
    <w:rsid w:val="00022D88"/>
    <w:rsid w:val="00030101"/>
    <w:rsid w:val="00041840"/>
    <w:rsid w:val="00047576"/>
    <w:rsid w:val="0005502F"/>
    <w:rsid w:val="00056339"/>
    <w:rsid w:val="00081DEE"/>
    <w:rsid w:val="00087BE4"/>
    <w:rsid w:val="00091DEF"/>
    <w:rsid w:val="00092FB5"/>
    <w:rsid w:val="00093605"/>
    <w:rsid w:val="000968E5"/>
    <w:rsid w:val="000A1245"/>
    <w:rsid w:val="000A14D6"/>
    <w:rsid w:val="000A313D"/>
    <w:rsid w:val="000A49BC"/>
    <w:rsid w:val="000B3646"/>
    <w:rsid w:val="000B39BF"/>
    <w:rsid w:val="000B432F"/>
    <w:rsid w:val="000B467E"/>
    <w:rsid w:val="000C7731"/>
    <w:rsid w:val="000D0C8C"/>
    <w:rsid w:val="000D6529"/>
    <w:rsid w:val="000E6EAF"/>
    <w:rsid w:val="001016B4"/>
    <w:rsid w:val="001118FB"/>
    <w:rsid w:val="00120E16"/>
    <w:rsid w:val="001256DF"/>
    <w:rsid w:val="00132648"/>
    <w:rsid w:val="00132857"/>
    <w:rsid w:val="0013664D"/>
    <w:rsid w:val="00142AAF"/>
    <w:rsid w:val="0015536A"/>
    <w:rsid w:val="00163386"/>
    <w:rsid w:val="00163F63"/>
    <w:rsid w:val="00170E51"/>
    <w:rsid w:val="00186F27"/>
    <w:rsid w:val="00194E73"/>
    <w:rsid w:val="0019670B"/>
    <w:rsid w:val="001C490C"/>
    <w:rsid w:val="001D6559"/>
    <w:rsid w:val="001D716D"/>
    <w:rsid w:val="001E195D"/>
    <w:rsid w:val="001E6D42"/>
    <w:rsid w:val="001F1D7C"/>
    <w:rsid w:val="001F4494"/>
    <w:rsid w:val="001F54CB"/>
    <w:rsid w:val="002012A2"/>
    <w:rsid w:val="00201C33"/>
    <w:rsid w:val="00206548"/>
    <w:rsid w:val="002140C7"/>
    <w:rsid w:val="00214721"/>
    <w:rsid w:val="00221D68"/>
    <w:rsid w:val="00233F00"/>
    <w:rsid w:val="0023521B"/>
    <w:rsid w:val="00245E0B"/>
    <w:rsid w:val="0025109E"/>
    <w:rsid w:val="002558A8"/>
    <w:rsid w:val="00255BEA"/>
    <w:rsid w:val="00272D28"/>
    <w:rsid w:val="00273171"/>
    <w:rsid w:val="00274B66"/>
    <w:rsid w:val="00274E01"/>
    <w:rsid w:val="00274E35"/>
    <w:rsid w:val="00290A21"/>
    <w:rsid w:val="00292068"/>
    <w:rsid w:val="0029400E"/>
    <w:rsid w:val="00294823"/>
    <w:rsid w:val="00296BE6"/>
    <w:rsid w:val="00297A58"/>
    <w:rsid w:val="00297AB0"/>
    <w:rsid w:val="002A2A39"/>
    <w:rsid w:val="002B2743"/>
    <w:rsid w:val="002C7B22"/>
    <w:rsid w:val="002D076D"/>
    <w:rsid w:val="002D5DBE"/>
    <w:rsid w:val="002D65CB"/>
    <w:rsid w:val="002E150F"/>
    <w:rsid w:val="002E2177"/>
    <w:rsid w:val="002E3BDC"/>
    <w:rsid w:val="002F195F"/>
    <w:rsid w:val="002F32CB"/>
    <w:rsid w:val="003003BB"/>
    <w:rsid w:val="00304AAE"/>
    <w:rsid w:val="003153FF"/>
    <w:rsid w:val="00316BFF"/>
    <w:rsid w:val="003263F3"/>
    <w:rsid w:val="003303C4"/>
    <w:rsid w:val="00335E3E"/>
    <w:rsid w:val="00344B9E"/>
    <w:rsid w:val="00350579"/>
    <w:rsid w:val="00350ED7"/>
    <w:rsid w:val="00351F8D"/>
    <w:rsid w:val="0036398D"/>
    <w:rsid w:val="00383927"/>
    <w:rsid w:val="003853C1"/>
    <w:rsid w:val="0038796E"/>
    <w:rsid w:val="003A0B84"/>
    <w:rsid w:val="003B396E"/>
    <w:rsid w:val="003C5C5F"/>
    <w:rsid w:val="003C76CA"/>
    <w:rsid w:val="003E2CD2"/>
    <w:rsid w:val="003E3701"/>
    <w:rsid w:val="003E6A56"/>
    <w:rsid w:val="003E79C0"/>
    <w:rsid w:val="003F117A"/>
    <w:rsid w:val="003F351D"/>
    <w:rsid w:val="00400557"/>
    <w:rsid w:val="004063C5"/>
    <w:rsid w:val="00407198"/>
    <w:rsid w:val="004110DE"/>
    <w:rsid w:val="00413C01"/>
    <w:rsid w:val="004269AA"/>
    <w:rsid w:val="00432560"/>
    <w:rsid w:val="00436342"/>
    <w:rsid w:val="004376DF"/>
    <w:rsid w:val="004404A1"/>
    <w:rsid w:val="00461974"/>
    <w:rsid w:val="00464D2F"/>
    <w:rsid w:val="004656DA"/>
    <w:rsid w:val="00467A9B"/>
    <w:rsid w:val="004734E0"/>
    <w:rsid w:val="00482ADA"/>
    <w:rsid w:val="00484753"/>
    <w:rsid w:val="00493E4E"/>
    <w:rsid w:val="00496147"/>
    <w:rsid w:val="004A0768"/>
    <w:rsid w:val="004C32F0"/>
    <w:rsid w:val="004C594F"/>
    <w:rsid w:val="004D1B2C"/>
    <w:rsid w:val="004E32FB"/>
    <w:rsid w:val="004F13D8"/>
    <w:rsid w:val="004F1D38"/>
    <w:rsid w:val="004F4B69"/>
    <w:rsid w:val="00501D81"/>
    <w:rsid w:val="00501EFE"/>
    <w:rsid w:val="005054FA"/>
    <w:rsid w:val="00506C46"/>
    <w:rsid w:val="00512B01"/>
    <w:rsid w:val="00516D21"/>
    <w:rsid w:val="0053658A"/>
    <w:rsid w:val="00540682"/>
    <w:rsid w:val="00545E7C"/>
    <w:rsid w:val="005523F3"/>
    <w:rsid w:val="00562DE2"/>
    <w:rsid w:val="00573D76"/>
    <w:rsid w:val="00584F11"/>
    <w:rsid w:val="0059367B"/>
    <w:rsid w:val="00597782"/>
    <w:rsid w:val="005A3F40"/>
    <w:rsid w:val="005A5000"/>
    <w:rsid w:val="005A5616"/>
    <w:rsid w:val="005A7F8D"/>
    <w:rsid w:val="005C45D9"/>
    <w:rsid w:val="005D0236"/>
    <w:rsid w:val="005D734F"/>
    <w:rsid w:val="005E63FD"/>
    <w:rsid w:val="005F05D4"/>
    <w:rsid w:val="005F2AD1"/>
    <w:rsid w:val="005F2BD7"/>
    <w:rsid w:val="005F2DF7"/>
    <w:rsid w:val="00605B96"/>
    <w:rsid w:val="00610E8D"/>
    <w:rsid w:val="0061381E"/>
    <w:rsid w:val="006205E2"/>
    <w:rsid w:val="00632630"/>
    <w:rsid w:val="00633598"/>
    <w:rsid w:val="00637552"/>
    <w:rsid w:val="00640C7D"/>
    <w:rsid w:val="00641A45"/>
    <w:rsid w:val="006443D7"/>
    <w:rsid w:val="006510C3"/>
    <w:rsid w:val="0065561D"/>
    <w:rsid w:val="00656A60"/>
    <w:rsid w:val="00666C65"/>
    <w:rsid w:val="00680ED8"/>
    <w:rsid w:val="00690932"/>
    <w:rsid w:val="0069577F"/>
    <w:rsid w:val="0069650D"/>
    <w:rsid w:val="006A27C6"/>
    <w:rsid w:val="006A6AF8"/>
    <w:rsid w:val="006B45BA"/>
    <w:rsid w:val="006B5294"/>
    <w:rsid w:val="006B7D9F"/>
    <w:rsid w:val="006C0750"/>
    <w:rsid w:val="006C6F9A"/>
    <w:rsid w:val="006D0622"/>
    <w:rsid w:val="006D74BE"/>
    <w:rsid w:val="006F0E61"/>
    <w:rsid w:val="006F67CC"/>
    <w:rsid w:val="007010EF"/>
    <w:rsid w:val="00703B9A"/>
    <w:rsid w:val="0071209A"/>
    <w:rsid w:val="00717BB8"/>
    <w:rsid w:val="00722952"/>
    <w:rsid w:val="0072556A"/>
    <w:rsid w:val="007258C4"/>
    <w:rsid w:val="0072762F"/>
    <w:rsid w:val="007371E7"/>
    <w:rsid w:val="00741B0B"/>
    <w:rsid w:val="0074330C"/>
    <w:rsid w:val="00757534"/>
    <w:rsid w:val="007578B3"/>
    <w:rsid w:val="0077504B"/>
    <w:rsid w:val="007750CE"/>
    <w:rsid w:val="007753E2"/>
    <w:rsid w:val="00776F1B"/>
    <w:rsid w:val="00795D6D"/>
    <w:rsid w:val="007A585B"/>
    <w:rsid w:val="007A717E"/>
    <w:rsid w:val="007B38C0"/>
    <w:rsid w:val="007B4E6E"/>
    <w:rsid w:val="007C1C63"/>
    <w:rsid w:val="007D7815"/>
    <w:rsid w:val="007E664C"/>
    <w:rsid w:val="007F131F"/>
    <w:rsid w:val="00815A32"/>
    <w:rsid w:val="008322E1"/>
    <w:rsid w:val="00834DD6"/>
    <w:rsid w:val="00844BF5"/>
    <w:rsid w:val="008461BC"/>
    <w:rsid w:val="008527A6"/>
    <w:rsid w:val="008528F0"/>
    <w:rsid w:val="008631F6"/>
    <w:rsid w:val="0088115B"/>
    <w:rsid w:val="0088427C"/>
    <w:rsid w:val="00886348"/>
    <w:rsid w:val="008A111B"/>
    <w:rsid w:val="008A63CA"/>
    <w:rsid w:val="008A728A"/>
    <w:rsid w:val="008B32A5"/>
    <w:rsid w:val="008C5329"/>
    <w:rsid w:val="008E75C0"/>
    <w:rsid w:val="008F3933"/>
    <w:rsid w:val="008F3BFC"/>
    <w:rsid w:val="00902EB0"/>
    <w:rsid w:val="00905D87"/>
    <w:rsid w:val="00906307"/>
    <w:rsid w:val="00920397"/>
    <w:rsid w:val="00922396"/>
    <w:rsid w:val="0092755D"/>
    <w:rsid w:val="009335C0"/>
    <w:rsid w:val="00936B28"/>
    <w:rsid w:val="009421D7"/>
    <w:rsid w:val="00942456"/>
    <w:rsid w:val="00943D33"/>
    <w:rsid w:val="0094777D"/>
    <w:rsid w:val="00953EA8"/>
    <w:rsid w:val="00966D48"/>
    <w:rsid w:val="00967223"/>
    <w:rsid w:val="00970DD5"/>
    <w:rsid w:val="00982C89"/>
    <w:rsid w:val="00996ADA"/>
    <w:rsid w:val="009A0E8F"/>
    <w:rsid w:val="009B23F6"/>
    <w:rsid w:val="009B468E"/>
    <w:rsid w:val="009C0724"/>
    <w:rsid w:val="009C37CF"/>
    <w:rsid w:val="009C72EA"/>
    <w:rsid w:val="009D2845"/>
    <w:rsid w:val="009D32E5"/>
    <w:rsid w:val="009D73F1"/>
    <w:rsid w:val="009E090B"/>
    <w:rsid w:val="009E3E20"/>
    <w:rsid w:val="009E5BE4"/>
    <w:rsid w:val="009E5F94"/>
    <w:rsid w:val="009F3EC5"/>
    <w:rsid w:val="00A04956"/>
    <w:rsid w:val="00A06822"/>
    <w:rsid w:val="00A0707D"/>
    <w:rsid w:val="00A1505F"/>
    <w:rsid w:val="00A17D91"/>
    <w:rsid w:val="00A254F7"/>
    <w:rsid w:val="00A267DF"/>
    <w:rsid w:val="00A274BA"/>
    <w:rsid w:val="00A42EAE"/>
    <w:rsid w:val="00A461F7"/>
    <w:rsid w:val="00A536BE"/>
    <w:rsid w:val="00A6252E"/>
    <w:rsid w:val="00A65C6F"/>
    <w:rsid w:val="00A70478"/>
    <w:rsid w:val="00A76795"/>
    <w:rsid w:val="00A96A3D"/>
    <w:rsid w:val="00A97BFB"/>
    <w:rsid w:val="00AB2F11"/>
    <w:rsid w:val="00AB3B8D"/>
    <w:rsid w:val="00AB4202"/>
    <w:rsid w:val="00AB6DB1"/>
    <w:rsid w:val="00AC0B6A"/>
    <w:rsid w:val="00AC0CC4"/>
    <w:rsid w:val="00AC3592"/>
    <w:rsid w:val="00AC608A"/>
    <w:rsid w:val="00AD017D"/>
    <w:rsid w:val="00AE01D6"/>
    <w:rsid w:val="00AE01E3"/>
    <w:rsid w:val="00AE533A"/>
    <w:rsid w:val="00AE6E0B"/>
    <w:rsid w:val="00AE6F3D"/>
    <w:rsid w:val="00AF0388"/>
    <w:rsid w:val="00AF1882"/>
    <w:rsid w:val="00AF6C20"/>
    <w:rsid w:val="00B01DFF"/>
    <w:rsid w:val="00B13F47"/>
    <w:rsid w:val="00B15273"/>
    <w:rsid w:val="00B15F61"/>
    <w:rsid w:val="00B21757"/>
    <w:rsid w:val="00B230CF"/>
    <w:rsid w:val="00B3650B"/>
    <w:rsid w:val="00B5386E"/>
    <w:rsid w:val="00B555AD"/>
    <w:rsid w:val="00B71A86"/>
    <w:rsid w:val="00B8363F"/>
    <w:rsid w:val="00B85C0E"/>
    <w:rsid w:val="00B93E9A"/>
    <w:rsid w:val="00B94698"/>
    <w:rsid w:val="00B96C73"/>
    <w:rsid w:val="00BA4385"/>
    <w:rsid w:val="00BA6E23"/>
    <w:rsid w:val="00BA763D"/>
    <w:rsid w:val="00BB264A"/>
    <w:rsid w:val="00BB56FE"/>
    <w:rsid w:val="00BB6C07"/>
    <w:rsid w:val="00BC04B3"/>
    <w:rsid w:val="00BC097D"/>
    <w:rsid w:val="00BC13E3"/>
    <w:rsid w:val="00BC1CA4"/>
    <w:rsid w:val="00BC1FE0"/>
    <w:rsid w:val="00BC5A27"/>
    <w:rsid w:val="00BD3790"/>
    <w:rsid w:val="00BE29AB"/>
    <w:rsid w:val="00BE5024"/>
    <w:rsid w:val="00C02C51"/>
    <w:rsid w:val="00C07950"/>
    <w:rsid w:val="00C07EBF"/>
    <w:rsid w:val="00C11C18"/>
    <w:rsid w:val="00C134D0"/>
    <w:rsid w:val="00C13D8A"/>
    <w:rsid w:val="00C2386D"/>
    <w:rsid w:val="00C26213"/>
    <w:rsid w:val="00C26C11"/>
    <w:rsid w:val="00C33438"/>
    <w:rsid w:val="00C35A9B"/>
    <w:rsid w:val="00C40434"/>
    <w:rsid w:val="00C46A0C"/>
    <w:rsid w:val="00C54A07"/>
    <w:rsid w:val="00C667DE"/>
    <w:rsid w:val="00C779DD"/>
    <w:rsid w:val="00C8019A"/>
    <w:rsid w:val="00C85B4F"/>
    <w:rsid w:val="00C96C08"/>
    <w:rsid w:val="00C97507"/>
    <w:rsid w:val="00CA3683"/>
    <w:rsid w:val="00CB1B1D"/>
    <w:rsid w:val="00CB2FE1"/>
    <w:rsid w:val="00CB5DBC"/>
    <w:rsid w:val="00CC1558"/>
    <w:rsid w:val="00CC348A"/>
    <w:rsid w:val="00CD70F8"/>
    <w:rsid w:val="00CE2DD7"/>
    <w:rsid w:val="00CE3460"/>
    <w:rsid w:val="00CF0A1A"/>
    <w:rsid w:val="00CF33C8"/>
    <w:rsid w:val="00CF345E"/>
    <w:rsid w:val="00CF3520"/>
    <w:rsid w:val="00CF6E97"/>
    <w:rsid w:val="00D0688E"/>
    <w:rsid w:val="00D07FA2"/>
    <w:rsid w:val="00D10E58"/>
    <w:rsid w:val="00D1137A"/>
    <w:rsid w:val="00D21DB2"/>
    <w:rsid w:val="00D273E3"/>
    <w:rsid w:val="00D314FF"/>
    <w:rsid w:val="00D31E0B"/>
    <w:rsid w:val="00D33E49"/>
    <w:rsid w:val="00D36C84"/>
    <w:rsid w:val="00D3726D"/>
    <w:rsid w:val="00D4003A"/>
    <w:rsid w:val="00D4195C"/>
    <w:rsid w:val="00D47B2E"/>
    <w:rsid w:val="00D546BD"/>
    <w:rsid w:val="00D7311C"/>
    <w:rsid w:val="00D80B5B"/>
    <w:rsid w:val="00D8130E"/>
    <w:rsid w:val="00D86E2F"/>
    <w:rsid w:val="00D90848"/>
    <w:rsid w:val="00DA175D"/>
    <w:rsid w:val="00DA7942"/>
    <w:rsid w:val="00DB19A4"/>
    <w:rsid w:val="00DB1EA9"/>
    <w:rsid w:val="00DB3E85"/>
    <w:rsid w:val="00DC2B57"/>
    <w:rsid w:val="00DD147B"/>
    <w:rsid w:val="00DE3F3E"/>
    <w:rsid w:val="00DE5C96"/>
    <w:rsid w:val="00E00C94"/>
    <w:rsid w:val="00E15C43"/>
    <w:rsid w:val="00E163C0"/>
    <w:rsid w:val="00E2028C"/>
    <w:rsid w:val="00E269FC"/>
    <w:rsid w:val="00E26EAE"/>
    <w:rsid w:val="00E31C96"/>
    <w:rsid w:val="00E32143"/>
    <w:rsid w:val="00E47021"/>
    <w:rsid w:val="00E52880"/>
    <w:rsid w:val="00E52F9C"/>
    <w:rsid w:val="00E5534E"/>
    <w:rsid w:val="00E6140F"/>
    <w:rsid w:val="00E667D4"/>
    <w:rsid w:val="00E70C57"/>
    <w:rsid w:val="00E74C22"/>
    <w:rsid w:val="00E76ACC"/>
    <w:rsid w:val="00E92673"/>
    <w:rsid w:val="00EA2540"/>
    <w:rsid w:val="00EC3290"/>
    <w:rsid w:val="00EC56DD"/>
    <w:rsid w:val="00ED3162"/>
    <w:rsid w:val="00ED7944"/>
    <w:rsid w:val="00ED7A68"/>
    <w:rsid w:val="00EE4C99"/>
    <w:rsid w:val="00EE72DC"/>
    <w:rsid w:val="00EE759E"/>
    <w:rsid w:val="00F04262"/>
    <w:rsid w:val="00F1784E"/>
    <w:rsid w:val="00F252F2"/>
    <w:rsid w:val="00F3302D"/>
    <w:rsid w:val="00F37D97"/>
    <w:rsid w:val="00F5070E"/>
    <w:rsid w:val="00F50940"/>
    <w:rsid w:val="00F520B2"/>
    <w:rsid w:val="00F542BF"/>
    <w:rsid w:val="00F57E25"/>
    <w:rsid w:val="00F71193"/>
    <w:rsid w:val="00F739FE"/>
    <w:rsid w:val="00F77FF8"/>
    <w:rsid w:val="00FA07B9"/>
    <w:rsid w:val="00FB644E"/>
    <w:rsid w:val="00FB6E49"/>
    <w:rsid w:val="00FB7410"/>
    <w:rsid w:val="00FD1C99"/>
    <w:rsid w:val="00FD3009"/>
    <w:rsid w:val="00FE09AD"/>
    <w:rsid w:val="00FE133F"/>
    <w:rsid w:val="00FE1711"/>
    <w:rsid w:val="00FE1943"/>
    <w:rsid w:val="00FE4464"/>
    <w:rsid w:val="00FF54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1"/>
    </o:shapelayout>
  </w:shapeDefaults>
  <w:decimalSymbol w:val=","/>
  <w:listSeparator w:val=";"/>
  <w14:docId w14:val="2C8E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customStyle="1" w:styleId="PRHeadline">
    <w:name w:val="PR Headline"/>
    <w:basedOn w:val="Normal"/>
    <w:rsid w:val="007E664C"/>
    <w:pPr>
      <w:spacing w:before="0" w:beforeAutospacing="0" w:after="120" w:afterAutospacing="0" w:line="360" w:lineRule="auto"/>
      <w:ind w:left="360"/>
    </w:pPr>
    <w:rPr>
      <w:rFonts w:ascii="Arial" w:eastAsia="Times New Roman" w:hAnsi="Arial" w:cs="Arial"/>
      <w:b/>
      <w:sz w:val="28"/>
      <w:szCs w:val="28"/>
      <w:lang w:eastAsia="en-GB"/>
    </w:rPr>
  </w:style>
  <w:style w:type="paragraph" w:customStyle="1" w:styleId="PRBodycopy">
    <w:name w:val="PR Body copy"/>
    <w:basedOn w:val="Normal"/>
    <w:link w:val="PRBodycopyChar"/>
    <w:rsid w:val="007E664C"/>
    <w:pPr>
      <w:spacing w:before="80" w:beforeAutospacing="0" w:after="0" w:afterAutospacing="0" w:line="270" w:lineRule="exact"/>
      <w:ind w:left="360"/>
    </w:pPr>
    <w:rPr>
      <w:rFonts w:ascii="Helvetica" w:eastAsia="Times New Roman" w:hAnsi="Helvetica" w:cs="Times New Roman"/>
      <w:sz w:val="18"/>
      <w:szCs w:val="20"/>
      <w:lang w:eastAsia="en-US"/>
    </w:rPr>
  </w:style>
  <w:style w:type="character" w:customStyle="1" w:styleId="PRBodycopyChar">
    <w:name w:val="PR Body copy Char"/>
    <w:basedOn w:val="Standardstycketypsnitt"/>
    <w:link w:val="PRBodycopy"/>
    <w:rsid w:val="007E664C"/>
    <w:rPr>
      <w:rFonts w:ascii="Helvetica" w:eastAsia="Times New Roman" w:hAnsi="Helvetica" w:cs="Times New Roman"/>
      <w:sz w:val="18"/>
      <w:szCs w:val="20"/>
      <w:lang w:eastAsia="en-US"/>
    </w:rPr>
  </w:style>
  <w:style w:type="character" w:customStyle="1" w:styleId="PRdatelineformat">
    <w:name w:val="PR dateline format"/>
    <w:basedOn w:val="Standardstycketypsnitt"/>
    <w:rsid w:val="007E664C"/>
    <w:rPr>
      <w:rFonts w:ascii="Helvetica" w:hAnsi="Helvetica"/>
      <w:b/>
      <w:bCs/>
      <w:lang w:val="en-US" w:eastAsia="en-US" w:bidi="ar-SA"/>
    </w:rPr>
  </w:style>
  <w:style w:type="paragraph" w:styleId="Normalwebb">
    <w:name w:val="Normal (Web)"/>
    <w:basedOn w:val="Normal"/>
    <w:uiPriority w:val="99"/>
    <w:unhideWhenUsed/>
    <w:rsid w:val="007E664C"/>
    <w:rPr>
      <w:rFonts w:ascii="Times" w:hAnsi="Times" w:cs="Times New Roman"/>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Rubrik1">
    <w:name w:val="heading 1"/>
    <w:basedOn w:val="Normal"/>
    <w:next w:val="Normal"/>
    <w:link w:val="Rubrik1Char"/>
    <w:autoRedefine/>
    <w:uiPriority w:val="9"/>
    <w:qFormat/>
    <w:rsid w:val="008F3BFC"/>
    <w:pPr>
      <w:keepNext/>
      <w:keepLines/>
      <w:outlineLvl w:val="0"/>
    </w:pPr>
    <w:rPr>
      <w:rFonts w:eastAsiaTheme="majorEastAsia" w:cstheme="majorBidi"/>
      <w:b/>
      <w:bCs/>
      <w:color w:val="3DCD58"/>
      <w:sz w:val="36"/>
      <w:szCs w:val="36"/>
    </w:rPr>
  </w:style>
  <w:style w:type="paragraph" w:styleId="Rubrik2">
    <w:name w:val="heading 2"/>
    <w:basedOn w:val="Normal"/>
    <w:next w:val="Normal"/>
    <w:link w:val="Rubrik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B230CF"/>
    <w:pPr>
      <w:tabs>
        <w:tab w:val="center" w:pos="4703"/>
        <w:tab w:val="right" w:pos="9406"/>
      </w:tabs>
    </w:pPr>
  </w:style>
  <w:style w:type="character" w:customStyle="1" w:styleId="SidhuvudChar">
    <w:name w:val="Sidhuvud Char"/>
    <w:basedOn w:val="Standardstycketypsnitt"/>
    <w:link w:val="Sidhuvud"/>
    <w:uiPriority w:val="99"/>
    <w:rsid w:val="00B230CF"/>
  </w:style>
  <w:style w:type="paragraph" w:styleId="Sidfot">
    <w:name w:val="footer"/>
    <w:basedOn w:val="Normal"/>
    <w:link w:val="SidfotChar"/>
    <w:uiPriority w:val="99"/>
    <w:unhideWhenUsed/>
    <w:rsid w:val="00B230CF"/>
    <w:pPr>
      <w:tabs>
        <w:tab w:val="center" w:pos="4703"/>
        <w:tab w:val="right" w:pos="9406"/>
      </w:tabs>
    </w:pPr>
  </w:style>
  <w:style w:type="character" w:customStyle="1" w:styleId="SidfotChar">
    <w:name w:val="Sidfot Char"/>
    <w:basedOn w:val="Standardstycketypsnitt"/>
    <w:link w:val="Sidfot"/>
    <w:uiPriority w:val="99"/>
    <w:rsid w:val="00B230CF"/>
  </w:style>
  <w:style w:type="character" w:styleId="Hyperlnk">
    <w:name w:val="Hyperlink"/>
    <w:basedOn w:val="Standardstycketypsnitt"/>
    <w:uiPriority w:val="99"/>
    <w:unhideWhenUsed/>
    <w:rsid w:val="00CC348A"/>
    <w:rPr>
      <w:color w:val="0000FF" w:themeColor="hyperlink"/>
      <w:u w:val="single"/>
    </w:rPr>
  </w:style>
  <w:style w:type="character" w:styleId="Sidnummer">
    <w:name w:val="page number"/>
    <w:basedOn w:val="Standardstycketypsnitt"/>
    <w:uiPriority w:val="99"/>
    <w:semiHidden/>
    <w:unhideWhenUsed/>
    <w:rsid w:val="00CC348A"/>
  </w:style>
  <w:style w:type="paragraph" w:styleId="Bubbeltext">
    <w:name w:val="Balloon Text"/>
    <w:basedOn w:val="Normal"/>
    <w:link w:val="BubbeltextChar"/>
    <w:uiPriority w:val="99"/>
    <w:semiHidden/>
    <w:unhideWhenUsed/>
    <w:rsid w:val="00D9084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90848"/>
    <w:rPr>
      <w:rFonts w:ascii="Lucida Grande" w:hAnsi="Lucida Grande" w:cs="Lucida Grande"/>
      <w:sz w:val="18"/>
      <w:szCs w:val="18"/>
    </w:rPr>
  </w:style>
  <w:style w:type="paragraph" w:styleId="Oformateradtext">
    <w:name w:val="Plain Text"/>
    <w:basedOn w:val="Normal"/>
    <w:link w:val="OformateradtextChar"/>
    <w:uiPriority w:val="99"/>
    <w:unhideWhenUsed/>
    <w:rsid w:val="00464D2F"/>
    <w:rPr>
      <w:rFonts w:ascii="Courier" w:hAnsi="Courier"/>
      <w:sz w:val="21"/>
      <w:szCs w:val="21"/>
    </w:rPr>
  </w:style>
  <w:style w:type="character" w:customStyle="1" w:styleId="OformateradtextChar">
    <w:name w:val="Oformaterad text Char"/>
    <w:basedOn w:val="Standardstycketypsnitt"/>
    <w:link w:val="Oformaterad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tnotstext">
    <w:name w:val="footnote text"/>
    <w:basedOn w:val="Normal"/>
    <w:link w:val="FotnotstextChar"/>
    <w:uiPriority w:val="99"/>
    <w:semiHidden/>
    <w:unhideWhenUsed/>
    <w:rsid w:val="00501D81"/>
    <w:rPr>
      <w:szCs w:val="20"/>
    </w:rPr>
  </w:style>
  <w:style w:type="character" w:customStyle="1" w:styleId="FotnotstextChar">
    <w:name w:val="Fotnotstext Char"/>
    <w:basedOn w:val="Standardstycketypsnitt"/>
    <w:link w:val="Fotnotstext"/>
    <w:uiPriority w:val="99"/>
    <w:semiHidden/>
    <w:rsid w:val="00501D81"/>
    <w:rPr>
      <w:sz w:val="20"/>
      <w:szCs w:val="20"/>
    </w:rPr>
  </w:style>
  <w:style w:type="character" w:styleId="Fotnotsreferens">
    <w:name w:val="footnote reference"/>
    <w:basedOn w:val="Standardstycketypsnit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ellrutnt">
    <w:name w:val="Table Grid"/>
    <w:basedOn w:val="Normaltabell"/>
    <w:uiPriority w:val="59"/>
    <w:rsid w:val="00597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ypsnitt"/>
    <w:uiPriority w:val="99"/>
    <w:semiHidden/>
    <w:rsid w:val="006510C3"/>
    <w:rPr>
      <w:color w:val="808080"/>
    </w:rPr>
  </w:style>
  <w:style w:type="paragraph" w:styleId="Liststycke">
    <w:name w:val="List Paragraph"/>
    <w:basedOn w:val="Normal"/>
    <w:uiPriority w:val="34"/>
    <w:qFormat/>
    <w:rsid w:val="005C45D9"/>
    <w:pPr>
      <w:ind w:left="720"/>
      <w:contextualSpacing/>
    </w:pPr>
  </w:style>
  <w:style w:type="character" w:customStyle="1" w:styleId="Rubrik1Char">
    <w:name w:val="Rubrik 1 Char"/>
    <w:basedOn w:val="Standardstycketypsnitt"/>
    <w:link w:val="Rubrik1"/>
    <w:uiPriority w:val="9"/>
    <w:rsid w:val="008F3BFC"/>
    <w:rPr>
      <w:rFonts w:ascii="Arial Rounded MT Pro Light" w:eastAsiaTheme="majorEastAsia" w:hAnsi="Arial Rounded MT Pro Light" w:cstheme="majorBidi"/>
      <w:b/>
      <w:bCs/>
      <w:color w:val="3DCD58"/>
      <w:sz w:val="36"/>
      <w:szCs w:val="36"/>
    </w:rPr>
  </w:style>
  <w:style w:type="character" w:customStyle="1" w:styleId="Rubrik2Char">
    <w:name w:val="Rubrik 2 Char"/>
    <w:basedOn w:val="Standardstycketypsnitt"/>
    <w:link w:val="Rubrik2"/>
    <w:uiPriority w:val="9"/>
    <w:rsid w:val="00AF0388"/>
    <w:rPr>
      <w:rFonts w:ascii="Arial Rounded MT Pro Light" w:eastAsiaTheme="majorEastAsia" w:hAnsi="Arial Rounded MT Pro Light" w:cstheme="majorBidi"/>
      <w:b/>
      <w:bCs/>
      <w:color w:val="000000" w:themeColor="text1"/>
      <w:szCs w:val="26"/>
    </w:rPr>
  </w:style>
  <w:style w:type="paragraph" w:styleId="Ingetavstnd">
    <w:name w:val="No Spacing"/>
    <w:uiPriority w:val="1"/>
    <w:qFormat/>
    <w:rsid w:val="00D47B2E"/>
    <w:pPr>
      <w:spacing w:beforeAutospacing="1" w:afterAutospacing="1"/>
    </w:pPr>
    <w:rPr>
      <w:rFonts w:ascii="Arial Rounded MT Pro Light" w:hAnsi="Arial Rounded MT Pro Light"/>
      <w:sz w:val="20"/>
    </w:rPr>
  </w:style>
  <w:style w:type="character" w:styleId="Kommentarsreferens">
    <w:name w:val="annotation reference"/>
    <w:basedOn w:val="Standardstycketypsnitt"/>
    <w:uiPriority w:val="99"/>
    <w:semiHidden/>
    <w:unhideWhenUsed/>
    <w:rsid w:val="00AC608A"/>
    <w:rPr>
      <w:sz w:val="16"/>
      <w:szCs w:val="16"/>
    </w:rPr>
  </w:style>
  <w:style w:type="paragraph" w:styleId="Kommentarer">
    <w:name w:val="annotation text"/>
    <w:basedOn w:val="Normal"/>
    <w:link w:val="KommentarerChar"/>
    <w:uiPriority w:val="99"/>
    <w:semiHidden/>
    <w:unhideWhenUsed/>
    <w:rsid w:val="00AC608A"/>
    <w:rPr>
      <w:szCs w:val="20"/>
    </w:rPr>
  </w:style>
  <w:style w:type="character" w:customStyle="1" w:styleId="KommentarerChar">
    <w:name w:val="Kommentarer Char"/>
    <w:basedOn w:val="Standardstycketypsnitt"/>
    <w:link w:val="Kommentarer"/>
    <w:uiPriority w:val="99"/>
    <w:semiHidden/>
    <w:rsid w:val="00AC608A"/>
    <w:rPr>
      <w:rFonts w:ascii="Arial Rounded MT Pro Light" w:hAnsi="Arial Rounded MT Pro Light"/>
      <w:sz w:val="20"/>
      <w:szCs w:val="20"/>
    </w:rPr>
  </w:style>
  <w:style w:type="paragraph" w:styleId="Kommentarsmne">
    <w:name w:val="annotation subject"/>
    <w:basedOn w:val="Kommentarer"/>
    <w:next w:val="Kommentarer"/>
    <w:link w:val="KommentarsmneChar"/>
    <w:uiPriority w:val="99"/>
    <w:semiHidden/>
    <w:unhideWhenUsed/>
    <w:rsid w:val="00AC608A"/>
    <w:rPr>
      <w:b/>
      <w:bCs/>
    </w:rPr>
  </w:style>
  <w:style w:type="character" w:customStyle="1" w:styleId="KommentarsmneChar">
    <w:name w:val="Kommentarsämne Char"/>
    <w:basedOn w:val="KommentarerChar"/>
    <w:link w:val="Kommentarsmne"/>
    <w:uiPriority w:val="99"/>
    <w:semiHidden/>
    <w:rsid w:val="00AC608A"/>
    <w:rPr>
      <w:rFonts w:ascii="Arial Rounded MT Pro Light" w:hAnsi="Arial Rounded MT Pro Light"/>
      <w:b/>
      <w:bCs/>
      <w:sz w:val="20"/>
      <w:szCs w:val="20"/>
    </w:rPr>
  </w:style>
  <w:style w:type="character" w:customStyle="1" w:styleId="watch-title">
    <w:name w:val="watch-title"/>
    <w:basedOn w:val="Standardstycketypsnitt"/>
    <w:rsid w:val="001D6559"/>
  </w:style>
  <w:style w:type="character" w:styleId="AnvndHyperlnk">
    <w:name w:val="FollowedHyperlink"/>
    <w:basedOn w:val="Standardstycketypsnitt"/>
    <w:uiPriority w:val="99"/>
    <w:semiHidden/>
    <w:unhideWhenUsed/>
    <w:rsid w:val="001D6559"/>
    <w:rPr>
      <w:color w:val="800080" w:themeColor="followedHyperlink"/>
      <w:u w:val="single"/>
    </w:rPr>
  </w:style>
  <w:style w:type="paragraph" w:customStyle="1" w:styleId="PRHeadline">
    <w:name w:val="PR Headline"/>
    <w:basedOn w:val="Normal"/>
    <w:rsid w:val="007E664C"/>
    <w:pPr>
      <w:spacing w:before="0" w:beforeAutospacing="0" w:after="120" w:afterAutospacing="0" w:line="360" w:lineRule="auto"/>
      <w:ind w:left="360"/>
    </w:pPr>
    <w:rPr>
      <w:rFonts w:ascii="Arial" w:eastAsia="Times New Roman" w:hAnsi="Arial" w:cs="Arial"/>
      <w:b/>
      <w:sz w:val="28"/>
      <w:szCs w:val="28"/>
      <w:lang w:eastAsia="en-GB"/>
    </w:rPr>
  </w:style>
  <w:style w:type="paragraph" w:customStyle="1" w:styleId="PRBodycopy">
    <w:name w:val="PR Body copy"/>
    <w:basedOn w:val="Normal"/>
    <w:link w:val="PRBodycopyChar"/>
    <w:rsid w:val="007E664C"/>
    <w:pPr>
      <w:spacing w:before="80" w:beforeAutospacing="0" w:after="0" w:afterAutospacing="0" w:line="270" w:lineRule="exact"/>
      <w:ind w:left="360"/>
    </w:pPr>
    <w:rPr>
      <w:rFonts w:ascii="Helvetica" w:eastAsia="Times New Roman" w:hAnsi="Helvetica" w:cs="Times New Roman"/>
      <w:sz w:val="18"/>
      <w:szCs w:val="20"/>
      <w:lang w:eastAsia="en-US"/>
    </w:rPr>
  </w:style>
  <w:style w:type="character" w:customStyle="1" w:styleId="PRBodycopyChar">
    <w:name w:val="PR Body copy Char"/>
    <w:basedOn w:val="Standardstycketypsnitt"/>
    <w:link w:val="PRBodycopy"/>
    <w:rsid w:val="007E664C"/>
    <w:rPr>
      <w:rFonts w:ascii="Helvetica" w:eastAsia="Times New Roman" w:hAnsi="Helvetica" w:cs="Times New Roman"/>
      <w:sz w:val="18"/>
      <w:szCs w:val="20"/>
      <w:lang w:eastAsia="en-US"/>
    </w:rPr>
  </w:style>
  <w:style w:type="character" w:customStyle="1" w:styleId="PRdatelineformat">
    <w:name w:val="PR dateline format"/>
    <w:basedOn w:val="Standardstycketypsnitt"/>
    <w:rsid w:val="007E664C"/>
    <w:rPr>
      <w:rFonts w:ascii="Helvetica" w:hAnsi="Helvetica"/>
      <w:b/>
      <w:bCs/>
      <w:lang w:val="en-US" w:eastAsia="en-US" w:bidi="ar-SA"/>
    </w:rPr>
  </w:style>
  <w:style w:type="paragraph" w:styleId="Normalwebb">
    <w:name w:val="Normal (Web)"/>
    <w:basedOn w:val="Normal"/>
    <w:uiPriority w:val="99"/>
    <w:unhideWhenUsed/>
    <w:rsid w:val="007E664C"/>
    <w:rPr>
      <w:rFonts w:ascii="Times" w:hAnsi="Times" w:cs="Times New Roman"/>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621">
      <w:bodyDiv w:val="1"/>
      <w:marLeft w:val="0"/>
      <w:marRight w:val="0"/>
      <w:marTop w:val="0"/>
      <w:marBottom w:val="0"/>
      <w:divBdr>
        <w:top w:val="none" w:sz="0" w:space="0" w:color="auto"/>
        <w:left w:val="none" w:sz="0" w:space="0" w:color="auto"/>
        <w:bottom w:val="none" w:sz="0" w:space="0" w:color="auto"/>
        <w:right w:val="none" w:sz="0" w:space="0" w:color="auto"/>
      </w:divBdr>
    </w:div>
    <w:div w:id="276910953">
      <w:bodyDiv w:val="1"/>
      <w:marLeft w:val="0"/>
      <w:marRight w:val="0"/>
      <w:marTop w:val="0"/>
      <w:marBottom w:val="0"/>
      <w:divBdr>
        <w:top w:val="none" w:sz="0" w:space="0" w:color="auto"/>
        <w:left w:val="none" w:sz="0" w:space="0" w:color="auto"/>
        <w:bottom w:val="none" w:sz="0" w:space="0" w:color="auto"/>
        <w:right w:val="none" w:sz="0" w:space="0" w:color="auto"/>
      </w:divBdr>
      <w:divsChild>
        <w:div w:id="2046326035">
          <w:marLeft w:val="0"/>
          <w:marRight w:val="0"/>
          <w:marTop w:val="0"/>
          <w:marBottom w:val="0"/>
          <w:divBdr>
            <w:top w:val="none" w:sz="0" w:space="0" w:color="auto"/>
            <w:left w:val="none" w:sz="0" w:space="0" w:color="auto"/>
            <w:bottom w:val="none" w:sz="0" w:space="0" w:color="auto"/>
            <w:right w:val="none" w:sz="0" w:space="0" w:color="auto"/>
          </w:divBdr>
          <w:divsChild>
            <w:div w:id="82607236">
              <w:marLeft w:val="0"/>
              <w:marRight w:val="0"/>
              <w:marTop w:val="0"/>
              <w:marBottom w:val="0"/>
              <w:divBdr>
                <w:top w:val="none" w:sz="0" w:space="0" w:color="auto"/>
                <w:left w:val="none" w:sz="0" w:space="0" w:color="auto"/>
                <w:bottom w:val="none" w:sz="0" w:space="0" w:color="auto"/>
                <w:right w:val="none" w:sz="0" w:space="0" w:color="auto"/>
              </w:divBdr>
              <w:divsChild>
                <w:div w:id="876115172">
                  <w:marLeft w:val="0"/>
                  <w:marRight w:val="0"/>
                  <w:marTop w:val="0"/>
                  <w:marBottom w:val="0"/>
                  <w:divBdr>
                    <w:top w:val="none" w:sz="0" w:space="0" w:color="auto"/>
                    <w:left w:val="none" w:sz="0" w:space="0" w:color="auto"/>
                    <w:bottom w:val="none" w:sz="0" w:space="0" w:color="auto"/>
                    <w:right w:val="none" w:sz="0" w:space="0" w:color="auto"/>
                  </w:divBdr>
                  <w:divsChild>
                    <w:div w:id="183986655">
                      <w:marLeft w:val="0"/>
                      <w:marRight w:val="0"/>
                      <w:marTop w:val="0"/>
                      <w:marBottom w:val="0"/>
                      <w:divBdr>
                        <w:top w:val="none" w:sz="0" w:space="0" w:color="auto"/>
                        <w:left w:val="none" w:sz="0" w:space="0" w:color="auto"/>
                        <w:bottom w:val="none" w:sz="0" w:space="0" w:color="auto"/>
                        <w:right w:val="none" w:sz="0" w:space="0" w:color="auto"/>
                      </w:divBdr>
                    </w:div>
                  </w:divsChild>
                </w:div>
                <w:div w:id="1377268557">
                  <w:marLeft w:val="0"/>
                  <w:marRight w:val="0"/>
                  <w:marTop w:val="0"/>
                  <w:marBottom w:val="0"/>
                  <w:divBdr>
                    <w:top w:val="none" w:sz="0" w:space="0" w:color="auto"/>
                    <w:left w:val="none" w:sz="0" w:space="0" w:color="auto"/>
                    <w:bottom w:val="none" w:sz="0" w:space="0" w:color="auto"/>
                    <w:right w:val="none" w:sz="0" w:space="0" w:color="auto"/>
                  </w:divBdr>
                  <w:divsChild>
                    <w:div w:id="90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23467">
      <w:bodyDiv w:val="1"/>
      <w:marLeft w:val="0"/>
      <w:marRight w:val="0"/>
      <w:marTop w:val="0"/>
      <w:marBottom w:val="0"/>
      <w:divBdr>
        <w:top w:val="none" w:sz="0" w:space="0" w:color="auto"/>
        <w:left w:val="none" w:sz="0" w:space="0" w:color="auto"/>
        <w:bottom w:val="none" w:sz="0" w:space="0" w:color="auto"/>
        <w:right w:val="none" w:sz="0" w:space="0" w:color="auto"/>
      </w:divBdr>
    </w:div>
    <w:div w:id="436289519">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723529305">
      <w:bodyDiv w:val="1"/>
      <w:marLeft w:val="0"/>
      <w:marRight w:val="0"/>
      <w:marTop w:val="0"/>
      <w:marBottom w:val="0"/>
      <w:divBdr>
        <w:top w:val="none" w:sz="0" w:space="0" w:color="auto"/>
        <w:left w:val="none" w:sz="0" w:space="0" w:color="auto"/>
        <w:bottom w:val="none" w:sz="0" w:space="0" w:color="auto"/>
        <w:right w:val="none" w:sz="0" w:space="0" w:color="auto"/>
      </w:divBdr>
    </w:div>
    <w:div w:id="1083530717">
      <w:bodyDiv w:val="1"/>
      <w:marLeft w:val="0"/>
      <w:marRight w:val="0"/>
      <w:marTop w:val="0"/>
      <w:marBottom w:val="0"/>
      <w:divBdr>
        <w:top w:val="none" w:sz="0" w:space="0" w:color="auto"/>
        <w:left w:val="none" w:sz="0" w:space="0" w:color="auto"/>
        <w:bottom w:val="none" w:sz="0" w:space="0" w:color="auto"/>
        <w:right w:val="none" w:sz="0" w:space="0" w:color="auto"/>
      </w:divBdr>
    </w:div>
    <w:div w:id="1141263192">
      <w:bodyDiv w:val="1"/>
      <w:marLeft w:val="0"/>
      <w:marRight w:val="0"/>
      <w:marTop w:val="0"/>
      <w:marBottom w:val="0"/>
      <w:divBdr>
        <w:top w:val="none" w:sz="0" w:space="0" w:color="auto"/>
        <w:left w:val="none" w:sz="0" w:space="0" w:color="auto"/>
        <w:bottom w:val="none" w:sz="0" w:space="0" w:color="auto"/>
        <w:right w:val="none" w:sz="0" w:space="0" w:color="auto"/>
      </w:divBdr>
    </w:div>
    <w:div w:id="1343163336">
      <w:bodyDiv w:val="1"/>
      <w:marLeft w:val="0"/>
      <w:marRight w:val="0"/>
      <w:marTop w:val="0"/>
      <w:marBottom w:val="0"/>
      <w:divBdr>
        <w:top w:val="none" w:sz="0" w:space="0" w:color="auto"/>
        <w:left w:val="none" w:sz="0" w:space="0" w:color="auto"/>
        <w:bottom w:val="none" w:sz="0" w:space="0" w:color="auto"/>
        <w:right w:val="none" w:sz="0" w:space="0" w:color="auto"/>
      </w:divBdr>
    </w:div>
    <w:div w:id="1564558063">
      <w:bodyDiv w:val="1"/>
      <w:marLeft w:val="0"/>
      <w:marRight w:val="0"/>
      <w:marTop w:val="0"/>
      <w:marBottom w:val="0"/>
      <w:divBdr>
        <w:top w:val="none" w:sz="0" w:space="0" w:color="auto"/>
        <w:left w:val="none" w:sz="0" w:space="0" w:color="auto"/>
        <w:bottom w:val="none" w:sz="0" w:space="0" w:color="auto"/>
        <w:right w:val="none" w:sz="0" w:space="0" w:color="auto"/>
      </w:divBdr>
    </w:div>
    <w:div w:id="1605771547">
      <w:bodyDiv w:val="1"/>
      <w:marLeft w:val="0"/>
      <w:marRight w:val="0"/>
      <w:marTop w:val="0"/>
      <w:marBottom w:val="0"/>
      <w:divBdr>
        <w:top w:val="none" w:sz="0" w:space="0" w:color="auto"/>
        <w:left w:val="none" w:sz="0" w:space="0" w:color="auto"/>
        <w:bottom w:val="none" w:sz="0" w:space="0" w:color="auto"/>
        <w:right w:val="none" w:sz="0" w:space="0" w:color="auto"/>
      </w:divBdr>
    </w:div>
    <w:div w:id="1617636947">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34636179">
      <w:bodyDiv w:val="1"/>
      <w:marLeft w:val="0"/>
      <w:marRight w:val="0"/>
      <w:marTop w:val="0"/>
      <w:marBottom w:val="0"/>
      <w:divBdr>
        <w:top w:val="none" w:sz="0" w:space="0" w:color="auto"/>
        <w:left w:val="none" w:sz="0" w:space="0" w:color="auto"/>
        <w:bottom w:val="none" w:sz="0" w:space="0" w:color="auto"/>
        <w:right w:val="none" w:sz="0" w:space="0" w:color="auto"/>
      </w:divBdr>
      <w:divsChild>
        <w:div w:id="165243314">
          <w:marLeft w:val="0"/>
          <w:marRight w:val="0"/>
          <w:marTop w:val="0"/>
          <w:marBottom w:val="0"/>
          <w:divBdr>
            <w:top w:val="none" w:sz="0" w:space="0" w:color="auto"/>
            <w:left w:val="none" w:sz="0" w:space="0" w:color="auto"/>
            <w:bottom w:val="none" w:sz="0" w:space="0" w:color="auto"/>
            <w:right w:val="none" w:sz="0" w:space="0" w:color="auto"/>
          </w:divBdr>
          <w:divsChild>
            <w:div w:id="1683704744">
              <w:marLeft w:val="0"/>
              <w:marRight w:val="0"/>
              <w:marTop w:val="0"/>
              <w:marBottom w:val="0"/>
              <w:divBdr>
                <w:top w:val="none" w:sz="0" w:space="0" w:color="auto"/>
                <w:left w:val="none" w:sz="0" w:space="0" w:color="auto"/>
                <w:bottom w:val="none" w:sz="0" w:space="0" w:color="auto"/>
                <w:right w:val="none" w:sz="0" w:space="0" w:color="auto"/>
              </w:divBdr>
              <w:divsChild>
                <w:div w:id="1176186175">
                  <w:marLeft w:val="0"/>
                  <w:marRight w:val="0"/>
                  <w:marTop w:val="0"/>
                  <w:marBottom w:val="0"/>
                  <w:divBdr>
                    <w:top w:val="none" w:sz="0" w:space="0" w:color="auto"/>
                    <w:left w:val="none" w:sz="0" w:space="0" w:color="auto"/>
                    <w:bottom w:val="none" w:sz="0" w:space="0" w:color="auto"/>
                    <w:right w:val="none" w:sz="0" w:space="0" w:color="auto"/>
                  </w:divBdr>
                  <w:divsChild>
                    <w:div w:id="594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hneider-electric.com/" TargetMode="External"/><Relationship Id="rId20" Type="http://schemas.openxmlformats.org/officeDocument/2006/relationships/hyperlink" Target="http://tv.schneider-electric.com/site/schneidertv/index.cfm" TargetMode="External"/><Relationship Id="rId21" Type="http://schemas.openxmlformats.org/officeDocument/2006/relationships/image" Target="media/image6.jpeg"/><Relationship Id="rId22" Type="http://schemas.openxmlformats.org/officeDocument/2006/relationships/hyperlink" Target="http://blog.schneider-electric.com/" TargetMode="External"/><Relationship Id="rId23" Type="http://schemas.openxmlformats.org/officeDocument/2006/relationships/image" Target="media/image7.jpe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3"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https://twitter.com/SchneiderElec" TargetMode="External"/><Relationship Id="rId11" Type="http://schemas.openxmlformats.org/officeDocument/2006/relationships/image" Target="media/image1.png"/><Relationship Id="rId12" Type="http://schemas.openxmlformats.org/officeDocument/2006/relationships/hyperlink" Target="https://www.facebook.com/SchneiderElectric?brandloc=DISABLE" TargetMode="External"/><Relationship Id="rId13" Type="http://schemas.openxmlformats.org/officeDocument/2006/relationships/image" Target="media/image2.png"/><Relationship Id="rId14" Type="http://schemas.openxmlformats.org/officeDocument/2006/relationships/hyperlink" Target="https://www.linkedin.com/company/schneider-electric" TargetMode="External"/><Relationship Id="rId15" Type="http://schemas.openxmlformats.org/officeDocument/2006/relationships/image" Target="media/image3.png"/><Relationship Id="rId16" Type="http://schemas.openxmlformats.org/officeDocument/2006/relationships/hyperlink" Target="https://plus.google.com/+schneiderelectric/posts" TargetMode="External"/><Relationship Id="rId17" Type="http://schemas.openxmlformats.org/officeDocument/2006/relationships/image" Target="media/image4.png"/><Relationship Id="rId18" Type="http://schemas.openxmlformats.org/officeDocument/2006/relationships/hyperlink" Target="https://www.youtube.com/user/SchneiderCorporate"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pia.rydback@schneider-electric.com" TargetMode="External"/><Relationship Id="rId2" Type="http://schemas.openxmlformats.org/officeDocument/2006/relationships/hyperlink" Target="mailto:pia.rydback@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66A4F-B85E-5D46-ACD2-1D4C14FD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3186</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123qweRT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Emma Nilsson</cp:lastModifiedBy>
  <cp:revision>3</cp:revision>
  <cp:lastPrinted>2017-02-06T12:27:00Z</cp:lastPrinted>
  <dcterms:created xsi:type="dcterms:W3CDTF">2017-02-06T12:27:00Z</dcterms:created>
  <dcterms:modified xsi:type="dcterms:W3CDTF">2017-02-06T12:35:00Z</dcterms:modified>
</cp:coreProperties>
</file>