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018" w:rsidRDefault="00860018" w:rsidP="00860018">
      <w:pPr>
        <w:pStyle w:val="paragraph"/>
        <w:textAlignment w:val="baseline"/>
      </w:pPr>
      <w:r>
        <w:rPr>
          <w:rStyle w:val="normaltextrun"/>
          <w:rFonts w:ascii="Calibri" w:hAnsi="Calibri" w:cs="Calibri"/>
        </w:rPr>
        <w:t xml:space="preserve">VEGA præsenterer </w:t>
      </w:r>
      <w:r>
        <w:rPr>
          <w:rStyle w:val="scxw166616873"/>
          <w:rFonts w:ascii="Calibri" w:hAnsi="Calibri" w:cs="Calibri"/>
        </w:rPr>
        <w:t> </w:t>
      </w:r>
      <w:r>
        <w:rPr>
          <w:rFonts w:ascii="Calibri" w:hAnsi="Calibri" w:cs="Calibri"/>
        </w:rPr>
        <w:br/>
      </w:r>
      <w:proofErr w:type="spellStart"/>
      <w:r w:rsidR="00F743DE">
        <w:rPr>
          <w:rStyle w:val="spellingerror"/>
          <w:rFonts w:ascii="Calibri" w:hAnsi="Calibri" w:cs="Calibri"/>
          <w:b/>
          <w:bCs/>
        </w:rPr>
        <w:t>Lydmor</w:t>
      </w:r>
      <w:proofErr w:type="spellEnd"/>
      <w:r w:rsidR="00F743DE">
        <w:rPr>
          <w:rStyle w:val="normaltextrun"/>
          <w:rFonts w:ascii="Calibri" w:hAnsi="Calibri" w:cs="Calibri"/>
          <w:b/>
          <w:bCs/>
        </w:rPr>
        <w:t xml:space="preserve"> -</w:t>
      </w:r>
      <w:r w:rsidR="007528E6">
        <w:rPr>
          <w:rStyle w:val="normaltextrun"/>
          <w:rFonts w:ascii="Calibri" w:hAnsi="Calibri" w:cs="Calibri"/>
          <w:b/>
          <w:bCs/>
        </w:rPr>
        <w:t xml:space="preserve"> Ærlighed og </w:t>
      </w:r>
      <w:r>
        <w:rPr>
          <w:rStyle w:val="normaltextrun"/>
          <w:rFonts w:ascii="Calibri" w:hAnsi="Calibri" w:cs="Calibri"/>
          <w:b/>
          <w:bCs/>
        </w:rPr>
        <w:t>neo</w:t>
      </w:r>
      <w:bookmarkStart w:id="0" w:name="_GoBack"/>
      <w:bookmarkEnd w:id="0"/>
      <w:r>
        <w:rPr>
          <w:rStyle w:val="normaltextrun"/>
          <w:rFonts w:ascii="Calibri" w:hAnsi="Calibri" w:cs="Calibri"/>
          <w:b/>
          <w:bCs/>
        </w:rPr>
        <w:t xml:space="preserve">n-dans i Store VEGA </w:t>
      </w:r>
      <w:r>
        <w:rPr>
          <w:rStyle w:val="scxw166616873"/>
          <w:rFonts w:ascii="Calibri" w:hAnsi="Calibri" w:cs="Calibri"/>
        </w:rPr>
        <w:t> </w:t>
      </w:r>
      <w:r>
        <w:rPr>
          <w:rFonts w:ascii="Calibri" w:hAnsi="Calibri" w:cs="Calibri"/>
        </w:rPr>
        <w:br/>
      </w:r>
      <w:r>
        <w:rPr>
          <w:rStyle w:val="normaltextrun"/>
          <w:rFonts w:ascii="Calibri" w:hAnsi="Calibri" w:cs="Calibri"/>
          <w:i/>
          <w:iCs/>
        </w:rPr>
        <w:t xml:space="preserve">Torsdag den 4. marts sender </w:t>
      </w:r>
      <w:proofErr w:type="spellStart"/>
      <w:r>
        <w:rPr>
          <w:rStyle w:val="spellingerror"/>
          <w:rFonts w:ascii="Calibri" w:hAnsi="Calibri" w:cs="Calibri"/>
          <w:i/>
          <w:iCs/>
        </w:rPr>
        <w:t>Lydmor</w:t>
      </w:r>
      <w:proofErr w:type="spellEnd"/>
      <w:r>
        <w:rPr>
          <w:rStyle w:val="normaltextrun"/>
          <w:rFonts w:ascii="Calibri" w:hAnsi="Calibri" w:cs="Calibri"/>
          <w:i/>
          <w:iCs/>
        </w:rPr>
        <w:t xml:space="preserve"> Store VEGA på den anden ende med hendes boblende energi og forkærlighed for ballad</w:t>
      </w:r>
      <w:r w:rsidR="00E26395">
        <w:rPr>
          <w:rStyle w:val="normaltextrun"/>
          <w:rFonts w:ascii="Calibri" w:hAnsi="Calibri" w:cs="Calibri"/>
          <w:i/>
          <w:iCs/>
        </w:rPr>
        <w:t>e</w:t>
      </w:r>
      <w:r>
        <w:rPr>
          <w:rStyle w:val="normaltextrun"/>
          <w:rFonts w:ascii="Calibri" w:hAnsi="Calibri" w:cs="Calibri"/>
          <w:i/>
          <w:iCs/>
        </w:rPr>
        <w:t xml:space="preserve">. </w:t>
      </w:r>
      <w:r>
        <w:rPr>
          <w:rStyle w:val="eop"/>
          <w:rFonts w:ascii="Calibri" w:hAnsi="Calibri" w:cs="Calibri"/>
        </w:rPr>
        <w:t> </w:t>
      </w:r>
    </w:p>
    <w:p w:rsidR="00860018" w:rsidRPr="00E26395" w:rsidRDefault="00860018" w:rsidP="00860018">
      <w:pPr>
        <w:pStyle w:val="paragraph"/>
        <w:textAlignment w:val="baseline"/>
        <w:rPr>
          <w:rFonts w:ascii="Calibri" w:hAnsi="Calibri" w:cs="Calibri"/>
        </w:rPr>
      </w:pPr>
      <w:r>
        <w:rPr>
          <w:rStyle w:val="normaltextrun"/>
          <w:rFonts w:ascii="Calibri" w:hAnsi="Calibri" w:cs="Calibri"/>
        </w:rPr>
        <w:t xml:space="preserve">På sit forrige album rejste </w:t>
      </w:r>
      <w:proofErr w:type="spellStart"/>
      <w:r>
        <w:rPr>
          <w:rStyle w:val="spellingerror"/>
          <w:rFonts w:ascii="Calibri" w:hAnsi="Calibri" w:cs="Calibri"/>
        </w:rPr>
        <w:t>Lydmor</w:t>
      </w:r>
      <w:proofErr w:type="spellEnd"/>
      <w:r>
        <w:rPr>
          <w:rStyle w:val="normaltextrun"/>
          <w:rFonts w:ascii="Calibri" w:hAnsi="Calibri" w:cs="Calibri"/>
        </w:rPr>
        <w:t xml:space="preserve"> til Shanghai. Men på sit nye, kommende album er hun rejst dybt ind i sig selv. </w:t>
      </w:r>
      <w:r w:rsidR="00F743DE">
        <w:rPr>
          <w:rStyle w:val="normaltextrun"/>
          <w:rFonts w:ascii="Calibri" w:hAnsi="Calibri" w:cs="Calibri"/>
        </w:rPr>
        <w:t>A</w:t>
      </w:r>
      <w:r w:rsidR="00853333">
        <w:rPr>
          <w:rStyle w:val="normaltextrun"/>
          <w:rFonts w:ascii="Calibri" w:hAnsi="Calibri" w:cs="Calibri"/>
        </w:rPr>
        <w:t>lb</w:t>
      </w:r>
      <w:r w:rsidR="00F743DE">
        <w:rPr>
          <w:rStyle w:val="normaltextrun"/>
          <w:rFonts w:ascii="Calibri" w:hAnsi="Calibri" w:cs="Calibri"/>
        </w:rPr>
        <w:t xml:space="preserve">ummet, der har fået titlen </w:t>
      </w:r>
      <w:r>
        <w:rPr>
          <w:rStyle w:val="normaltextrun"/>
          <w:rFonts w:ascii="Calibri" w:hAnsi="Calibri" w:cs="Calibri"/>
          <w:i/>
          <w:iCs/>
        </w:rPr>
        <w:t>CAPACITY</w:t>
      </w:r>
      <w:r w:rsidR="00F743DE">
        <w:rPr>
          <w:rStyle w:val="normaltextrun"/>
          <w:rFonts w:ascii="Calibri" w:hAnsi="Calibri" w:cs="Calibri"/>
          <w:i/>
          <w:iCs/>
        </w:rPr>
        <w:t>,</w:t>
      </w:r>
      <w:r>
        <w:rPr>
          <w:rStyle w:val="normaltextrun"/>
          <w:rFonts w:ascii="Calibri" w:hAnsi="Calibri" w:cs="Calibri"/>
        </w:rPr>
        <w:t xml:space="preserve"> er et kontrastfuldt</w:t>
      </w:r>
      <w:r w:rsidR="00F743DE">
        <w:rPr>
          <w:rStyle w:val="normaltextrun"/>
          <w:rFonts w:ascii="Calibri" w:hAnsi="Calibri" w:cs="Calibri"/>
        </w:rPr>
        <w:t xml:space="preserve"> </w:t>
      </w:r>
      <w:r>
        <w:rPr>
          <w:rStyle w:val="normaltextrun"/>
          <w:rFonts w:ascii="Calibri" w:hAnsi="Calibri" w:cs="Calibri"/>
        </w:rPr>
        <w:t xml:space="preserve">værk, hvor fiktion og virkelighed smelter sammen i et </w:t>
      </w:r>
      <w:proofErr w:type="spellStart"/>
      <w:r>
        <w:rPr>
          <w:rStyle w:val="normaltextrun"/>
          <w:rFonts w:ascii="Calibri" w:hAnsi="Calibri" w:cs="Calibri"/>
        </w:rPr>
        <w:t>mangefacetteret</w:t>
      </w:r>
      <w:proofErr w:type="spellEnd"/>
      <w:r>
        <w:rPr>
          <w:rStyle w:val="normaltextrun"/>
          <w:rFonts w:ascii="Calibri" w:hAnsi="Calibri" w:cs="Calibri"/>
        </w:rPr>
        <w:t xml:space="preserve"> lydunivers. Det er på én og samme tid den elektroniske popkunstners mest personlige, komplekse og konceptuelle album til dato. </w:t>
      </w:r>
      <w:proofErr w:type="spellStart"/>
      <w:r>
        <w:rPr>
          <w:rStyle w:val="spellingerror"/>
          <w:rFonts w:ascii="Calibri" w:hAnsi="Calibri" w:cs="Calibri"/>
        </w:rPr>
        <w:t>Lydmor</w:t>
      </w:r>
      <w:proofErr w:type="spellEnd"/>
      <w:r w:rsidR="00F743DE">
        <w:rPr>
          <w:rStyle w:val="normaltextrun"/>
          <w:rFonts w:ascii="Calibri" w:hAnsi="Calibri" w:cs="Calibri"/>
        </w:rPr>
        <w:t xml:space="preserve"> fortæller</w:t>
      </w:r>
      <w:r>
        <w:rPr>
          <w:rStyle w:val="normaltextrun"/>
          <w:rFonts w:ascii="Calibri" w:hAnsi="Calibri" w:cs="Calibri"/>
        </w:rPr>
        <w:t xml:space="preserve">: </w:t>
      </w:r>
      <w:r>
        <w:rPr>
          <w:rStyle w:val="scxw166616873"/>
          <w:rFonts w:ascii="Calibri" w:hAnsi="Calibri" w:cs="Calibri"/>
        </w:rPr>
        <w:t> </w:t>
      </w:r>
      <w:r>
        <w:rPr>
          <w:rFonts w:ascii="Calibri" w:hAnsi="Calibri" w:cs="Calibri"/>
        </w:rPr>
        <w:br/>
      </w:r>
      <w:r>
        <w:rPr>
          <w:rStyle w:val="scxw166616873"/>
          <w:rFonts w:ascii="Calibri" w:hAnsi="Calibri" w:cs="Calibri"/>
        </w:rPr>
        <w:t> </w:t>
      </w:r>
      <w:r>
        <w:rPr>
          <w:rFonts w:ascii="Calibri" w:hAnsi="Calibri" w:cs="Calibri"/>
        </w:rPr>
        <w:br/>
      </w:r>
      <w:r>
        <w:rPr>
          <w:rStyle w:val="normaltextrun"/>
          <w:rFonts w:ascii="Calibri" w:hAnsi="Calibri" w:cs="Calibri"/>
        </w:rPr>
        <w:t>”Albummet er en frigørelsesproces, som handler enormt meget om romantisk frigørelse og emotionel intelligens i den moderne verden, hvor jeg ser en ny generation som behandler køn, identitet og forhold på en anden måde</w:t>
      </w:r>
      <w:r w:rsidR="00E26395">
        <w:rPr>
          <w:rStyle w:val="normaltextrun"/>
          <w:rFonts w:ascii="Calibri" w:hAnsi="Calibri" w:cs="Calibri"/>
        </w:rPr>
        <w:t>,</w:t>
      </w:r>
      <w:r>
        <w:rPr>
          <w:rStyle w:val="normaltextrun"/>
          <w:rFonts w:ascii="Calibri" w:hAnsi="Calibri" w:cs="Calibri"/>
        </w:rPr>
        <w:t xml:space="preserve"> end man har gjort tidligere.”</w:t>
      </w:r>
      <w:r>
        <w:rPr>
          <w:rStyle w:val="scxw166616873"/>
          <w:rFonts w:ascii="Calibri" w:hAnsi="Calibri" w:cs="Calibri"/>
        </w:rPr>
        <w:t> </w:t>
      </w:r>
      <w:r>
        <w:rPr>
          <w:rFonts w:ascii="Calibri" w:hAnsi="Calibri" w:cs="Calibri"/>
        </w:rPr>
        <w:br/>
      </w:r>
      <w:r>
        <w:rPr>
          <w:rStyle w:val="scxw166616873"/>
          <w:rFonts w:ascii="Calibri" w:hAnsi="Calibri" w:cs="Calibri"/>
        </w:rPr>
        <w:t> </w:t>
      </w:r>
      <w:r>
        <w:rPr>
          <w:rFonts w:ascii="Calibri" w:hAnsi="Calibri" w:cs="Calibri"/>
        </w:rPr>
        <w:br/>
      </w:r>
      <w:r>
        <w:rPr>
          <w:rStyle w:val="normaltextrun"/>
          <w:rFonts w:ascii="Calibri" w:hAnsi="Calibri" w:cs="Calibri"/>
        </w:rPr>
        <w:t xml:space="preserve">At hun hopper ud i publikum med forslåede knæ og resten af kroppen malet med </w:t>
      </w:r>
      <w:proofErr w:type="spellStart"/>
      <w:r>
        <w:rPr>
          <w:rStyle w:val="spellingerror"/>
          <w:rFonts w:ascii="Calibri" w:hAnsi="Calibri" w:cs="Calibri"/>
        </w:rPr>
        <w:t>neonfarvede</w:t>
      </w:r>
      <w:proofErr w:type="spellEnd"/>
      <w:r>
        <w:rPr>
          <w:rStyle w:val="normaltextrun"/>
          <w:rFonts w:ascii="Calibri" w:hAnsi="Calibri" w:cs="Calibri"/>
        </w:rPr>
        <w:t xml:space="preserve"> symboler, mens </w:t>
      </w:r>
      <w:r w:rsidR="00E26395">
        <w:rPr>
          <w:rStyle w:val="normaltextrun"/>
          <w:rFonts w:ascii="Calibri" w:hAnsi="Calibri" w:cs="Calibri"/>
        </w:rPr>
        <w:t>Lydmors</w:t>
      </w:r>
      <w:r>
        <w:rPr>
          <w:rStyle w:val="normaltextrun"/>
          <w:rFonts w:ascii="Calibri" w:hAnsi="Calibri" w:cs="Calibri"/>
        </w:rPr>
        <w:t xml:space="preserve"> stemme stiger over pumpende beats og drømmende </w:t>
      </w:r>
      <w:proofErr w:type="spellStart"/>
      <w:r>
        <w:rPr>
          <w:rStyle w:val="spellingerror"/>
          <w:rFonts w:ascii="Calibri" w:hAnsi="Calibri" w:cs="Calibri"/>
        </w:rPr>
        <w:t>synths</w:t>
      </w:r>
      <w:proofErr w:type="spellEnd"/>
      <w:r>
        <w:rPr>
          <w:rStyle w:val="normaltextrun"/>
          <w:rFonts w:ascii="Calibri" w:hAnsi="Calibri" w:cs="Calibri"/>
        </w:rPr>
        <w:t>. Det er ikke et uvant scenarie for</w:t>
      </w:r>
      <w:r w:rsidR="00F743DE">
        <w:rPr>
          <w:rStyle w:val="normaltextrun"/>
          <w:rFonts w:ascii="Calibri" w:hAnsi="Calibri" w:cs="Calibri"/>
        </w:rPr>
        <w:t xml:space="preserve"> sangskriveren</w:t>
      </w:r>
      <w:r>
        <w:rPr>
          <w:rStyle w:val="normaltextrun"/>
          <w:rFonts w:ascii="Calibri" w:hAnsi="Calibri" w:cs="Calibri"/>
        </w:rPr>
        <w:t>. Med fortællinger om sex, stoffer, romantik og fjerne lande</w:t>
      </w:r>
      <w:r w:rsidR="00E26395">
        <w:rPr>
          <w:rStyle w:val="normaltextrun"/>
          <w:rFonts w:ascii="Calibri" w:hAnsi="Calibri" w:cs="Calibri"/>
        </w:rPr>
        <w:t>,</w:t>
      </w:r>
      <w:r>
        <w:rPr>
          <w:rStyle w:val="normaltextrun"/>
          <w:rFonts w:ascii="Calibri" w:hAnsi="Calibri" w:cs="Calibri"/>
        </w:rPr>
        <w:t xml:space="preserve"> formår hun at gribe fat i hovedet og hjertet på sit publikum.</w:t>
      </w:r>
      <w:r>
        <w:rPr>
          <w:rStyle w:val="scxw166616873"/>
          <w:rFonts w:ascii="Calibri" w:hAnsi="Calibri" w:cs="Calibri"/>
        </w:rPr>
        <w:t> </w:t>
      </w:r>
      <w:r w:rsidR="00E26395">
        <w:rPr>
          <w:rFonts w:ascii="Calibri" w:hAnsi="Calibri" w:cs="Calibri"/>
        </w:rPr>
        <w:br/>
      </w:r>
      <w:r w:rsidR="00E26395">
        <w:rPr>
          <w:rFonts w:ascii="Calibri" w:hAnsi="Calibri" w:cs="Calibri"/>
        </w:rPr>
        <w:br/>
      </w:r>
      <w:r>
        <w:rPr>
          <w:rStyle w:val="normaltextrun"/>
          <w:rFonts w:ascii="Calibri" w:hAnsi="Calibri" w:cs="Calibri"/>
        </w:rPr>
        <w:t>Der er en evig uforudsigelighed forbundet med hendes virke. Hun udforsker konstant nye sider af sin kunstneriske identitet og udfordrer sit publikum med sine optrædener og overraskende samarbejder på tværs af kunstarterne.</w:t>
      </w:r>
      <w:r>
        <w:rPr>
          <w:rStyle w:val="eop"/>
          <w:rFonts w:ascii="Calibri" w:hAnsi="Calibri" w:cs="Calibri"/>
        </w:rPr>
        <w:t> </w:t>
      </w:r>
    </w:p>
    <w:p w:rsidR="00860018" w:rsidRDefault="00860018" w:rsidP="00860018">
      <w:pPr>
        <w:pStyle w:val="paragraph"/>
        <w:textAlignment w:val="baseline"/>
      </w:pPr>
      <w:r>
        <w:rPr>
          <w:rStyle w:val="normaltextrun"/>
          <w:rFonts w:ascii="Calibri" w:hAnsi="Calibri" w:cs="Calibri"/>
          <w:b/>
          <w:bCs/>
        </w:rPr>
        <w:t>Fakta om koncerten</w:t>
      </w:r>
      <w:r>
        <w:rPr>
          <w:rStyle w:val="normaltextrun"/>
          <w:rFonts w:ascii="Calibri" w:hAnsi="Calibri" w:cs="Calibri"/>
        </w:rPr>
        <w:t>:</w:t>
      </w:r>
      <w:r>
        <w:rPr>
          <w:rStyle w:val="scxw166616873"/>
          <w:rFonts w:ascii="Calibri" w:hAnsi="Calibri" w:cs="Calibri"/>
        </w:rPr>
        <w:t> </w:t>
      </w:r>
      <w:r>
        <w:rPr>
          <w:rFonts w:ascii="Calibri" w:hAnsi="Calibri" w:cs="Calibri"/>
        </w:rPr>
        <w:br/>
      </w:r>
      <w:proofErr w:type="spellStart"/>
      <w:r>
        <w:rPr>
          <w:rStyle w:val="spellingerror"/>
          <w:rFonts w:ascii="Calibri" w:hAnsi="Calibri" w:cs="Calibri"/>
        </w:rPr>
        <w:t>Lydmor</w:t>
      </w:r>
      <w:proofErr w:type="spellEnd"/>
      <w:r>
        <w:rPr>
          <w:rStyle w:val="normaltextrun"/>
          <w:rFonts w:ascii="Calibri" w:hAnsi="Calibri" w:cs="Calibri"/>
        </w:rPr>
        <w:t xml:space="preserve"> (DK)</w:t>
      </w:r>
      <w:r>
        <w:rPr>
          <w:rStyle w:val="scxw166616873"/>
          <w:rFonts w:ascii="Calibri" w:hAnsi="Calibri" w:cs="Calibri"/>
        </w:rPr>
        <w:t> </w:t>
      </w:r>
      <w:r>
        <w:rPr>
          <w:rFonts w:ascii="Calibri" w:hAnsi="Calibri" w:cs="Calibri"/>
        </w:rPr>
        <w:br/>
      </w:r>
      <w:r>
        <w:rPr>
          <w:rStyle w:val="normaltextrun"/>
          <w:rFonts w:ascii="Calibri" w:hAnsi="Calibri" w:cs="Calibri"/>
        </w:rPr>
        <w:t>Torsdag den 4. marts 2021 kl. 21.00</w:t>
      </w:r>
      <w:r>
        <w:rPr>
          <w:rStyle w:val="scxw166616873"/>
          <w:rFonts w:ascii="Calibri" w:hAnsi="Calibri" w:cs="Calibri"/>
        </w:rPr>
        <w:t> </w:t>
      </w:r>
      <w:r>
        <w:rPr>
          <w:rFonts w:ascii="Calibri" w:hAnsi="Calibri" w:cs="Calibri"/>
        </w:rPr>
        <w:br/>
      </w:r>
      <w:r>
        <w:rPr>
          <w:rStyle w:val="normaltextrun"/>
          <w:rFonts w:ascii="Calibri" w:hAnsi="Calibri" w:cs="Calibri"/>
        </w:rPr>
        <w:t>Store VEGA, Enghavevej 40, 1674 København V</w:t>
      </w:r>
      <w:r>
        <w:rPr>
          <w:rStyle w:val="scxw166616873"/>
          <w:rFonts w:ascii="Calibri" w:hAnsi="Calibri" w:cs="Calibri"/>
        </w:rPr>
        <w:t> </w:t>
      </w:r>
      <w:r>
        <w:rPr>
          <w:rFonts w:ascii="Calibri" w:hAnsi="Calibri" w:cs="Calibri"/>
        </w:rPr>
        <w:br/>
      </w:r>
      <w:r>
        <w:rPr>
          <w:rStyle w:val="normaltextrun"/>
          <w:rFonts w:ascii="Calibri" w:hAnsi="Calibri" w:cs="Calibri"/>
        </w:rPr>
        <w:t>Billetpris: 250 kr. + gebyr</w:t>
      </w:r>
      <w:r>
        <w:rPr>
          <w:rStyle w:val="scxw166616873"/>
          <w:rFonts w:ascii="Calibri" w:hAnsi="Calibri" w:cs="Calibri"/>
        </w:rPr>
        <w:t> </w:t>
      </w:r>
      <w:r>
        <w:rPr>
          <w:rFonts w:ascii="Calibri" w:hAnsi="Calibri" w:cs="Calibri"/>
        </w:rPr>
        <w:br/>
      </w:r>
      <w:r>
        <w:rPr>
          <w:rStyle w:val="normaltextrun"/>
          <w:rFonts w:ascii="Calibri" w:hAnsi="Calibri" w:cs="Calibri"/>
        </w:rPr>
        <w:t xml:space="preserve">Billetsalget starter i dag vega.dk og </w:t>
      </w:r>
      <w:proofErr w:type="spellStart"/>
      <w:r>
        <w:rPr>
          <w:rStyle w:val="spellingerror"/>
          <w:rFonts w:ascii="Calibri" w:hAnsi="Calibri" w:cs="Calibri"/>
        </w:rPr>
        <w:t>Ticketmaster</w:t>
      </w:r>
      <w:proofErr w:type="spellEnd"/>
      <w:r>
        <w:rPr>
          <w:rStyle w:val="normaltextrun"/>
          <w:rFonts w:ascii="Calibri" w:hAnsi="Calibri" w:cs="Calibri"/>
        </w:rPr>
        <w:t>. </w:t>
      </w:r>
      <w:r>
        <w:rPr>
          <w:rStyle w:val="eop"/>
          <w:rFonts w:ascii="Calibri" w:hAnsi="Calibri" w:cs="Calibri"/>
        </w:rPr>
        <w:t> </w:t>
      </w:r>
    </w:p>
    <w:p w:rsidR="00860018" w:rsidRDefault="00860018" w:rsidP="00860018">
      <w:pPr>
        <w:pStyle w:val="paragraph"/>
        <w:textAlignment w:val="baseline"/>
      </w:pPr>
      <w:r>
        <w:rPr>
          <w:rStyle w:val="eop"/>
          <w:rFonts w:ascii="Calibri" w:hAnsi="Calibri" w:cs="Calibri"/>
        </w:rPr>
        <w:t> </w:t>
      </w:r>
    </w:p>
    <w:p w:rsidR="0044717F" w:rsidRPr="00DA1ED6" w:rsidRDefault="0044717F" w:rsidP="00384729">
      <w:pPr>
        <w:pStyle w:val="NormalWeb"/>
        <w:rPr>
          <w:rFonts w:ascii="Calibri" w:hAnsi="Calibri" w:cs="Calibri"/>
        </w:rPr>
      </w:pPr>
    </w:p>
    <w:p w:rsidR="00DA1ED6" w:rsidRDefault="00DA1ED6" w:rsidP="00DA1ED6">
      <w:pPr>
        <w:pStyle w:val="NormalWeb"/>
        <w:rPr>
          <w:rStyle w:val="Fremhv"/>
          <w:rFonts w:ascii="Calibri" w:hAnsi="Calibri" w:cs="Calibri"/>
        </w:rPr>
      </w:pPr>
    </w:p>
    <w:p w:rsidR="000F2AF4" w:rsidRPr="00DA1ED6" w:rsidRDefault="000F2AF4" w:rsidP="00DA1ED6">
      <w:pPr>
        <w:pStyle w:val="Brdtekst"/>
        <w:tabs>
          <w:tab w:val="left" w:pos="1304"/>
          <w:tab w:val="left" w:pos="2608"/>
          <w:tab w:val="left" w:pos="3912"/>
          <w:tab w:val="left" w:pos="5216"/>
          <w:tab w:val="left" w:pos="6520"/>
          <w:tab w:val="left" w:pos="7824"/>
          <w:tab w:val="left" w:pos="9128"/>
        </w:tabs>
        <w:rPr>
          <w:sz w:val="24"/>
          <w:szCs w:val="24"/>
        </w:rPr>
      </w:pPr>
    </w:p>
    <w:sectPr w:rsidR="000F2AF4" w:rsidRPr="00DA1ED6">
      <w:headerReference w:type="default" r:id="rId6"/>
      <w:footerReference w:type="default" r:id="rId7"/>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308E" w:rsidRDefault="0045308E">
      <w:r>
        <w:separator/>
      </w:r>
    </w:p>
  </w:endnote>
  <w:endnote w:type="continuationSeparator" w:id="0">
    <w:p w:rsidR="0045308E" w:rsidRDefault="00453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AF4" w:rsidRDefault="000F2A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308E" w:rsidRDefault="0045308E">
      <w:r>
        <w:separator/>
      </w:r>
    </w:p>
  </w:footnote>
  <w:footnote w:type="continuationSeparator" w:id="0">
    <w:p w:rsidR="0045308E" w:rsidRDefault="00453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AF4" w:rsidRDefault="000F2AF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AF4"/>
    <w:rsid w:val="000F2AF4"/>
    <w:rsid w:val="00384729"/>
    <w:rsid w:val="0044717F"/>
    <w:rsid w:val="0045308E"/>
    <w:rsid w:val="007528E6"/>
    <w:rsid w:val="00853333"/>
    <w:rsid w:val="00860018"/>
    <w:rsid w:val="00A32EC2"/>
    <w:rsid w:val="00AE7A1D"/>
    <w:rsid w:val="00DA1ED6"/>
    <w:rsid w:val="00E26395"/>
    <w:rsid w:val="00E86FBD"/>
    <w:rsid w:val="00F743D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69C9216"/>
  <w15:docId w15:val="{49419FA3-EC4A-3B4F-B457-7778F23D2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Brdtekst">
    <w:name w:val="Body Text"/>
    <w:rPr>
      <w:rFonts w:ascii="Helvetica Neue" w:hAnsi="Helvetica Neue" w:cs="Arial Unicode MS"/>
      <w:color w:val="000000"/>
      <w:sz w:val="22"/>
      <w:szCs w:val="22"/>
      <w14:textOutline w14:w="0" w14:cap="flat" w14:cmpd="sng" w14:algn="ctr">
        <w14:noFill/>
        <w14:prstDash w14:val="solid"/>
        <w14:bevel/>
      </w14:textOutline>
    </w:rPr>
  </w:style>
  <w:style w:type="paragraph" w:styleId="NormalWeb">
    <w:name w:val="Normal (Web)"/>
    <w:basedOn w:val="Normal"/>
    <w:uiPriority w:val="99"/>
    <w:unhideWhenUsed/>
    <w:rsid w:val="00DA1ED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da-DK" w:eastAsia="da-DK"/>
    </w:rPr>
  </w:style>
  <w:style w:type="character" w:styleId="Strk">
    <w:name w:val="Strong"/>
    <w:basedOn w:val="Standardskrifttypeiafsnit"/>
    <w:uiPriority w:val="22"/>
    <w:qFormat/>
    <w:rsid w:val="00DA1ED6"/>
    <w:rPr>
      <w:b/>
      <w:bCs/>
    </w:rPr>
  </w:style>
  <w:style w:type="character" w:styleId="Fremhv">
    <w:name w:val="Emphasis"/>
    <w:basedOn w:val="Standardskrifttypeiafsnit"/>
    <w:uiPriority w:val="20"/>
    <w:qFormat/>
    <w:rsid w:val="00DA1ED6"/>
    <w:rPr>
      <w:i/>
      <w:iCs/>
    </w:rPr>
  </w:style>
  <w:style w:type="paragraph" w:customStyle="1" w:styleId="paragraph">
    <w:name w:val="paragraph"/>
    <w:basedOn w:val="Normal"/>
    <w:rsid w:val="0086001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da-DK" w:eastAsia="da-DK"/>
    </w:rPr>
  </w:style>
  <w:style w:type="character" w:customStyle="1" w:styleId="normaltextrun">
    <w:name w:val="normaltextrun"/>
    <w:basedOn w:val="Standardskrifttypeiafsnit"/>
    <w:rsid w:val="00860018"/>
  </w:style>
  <w:style w:type="character" w:customStyle="1" w:styleId="scxw166616873">
    <w:name w:val="scxw166616873"/>
    <w:basedOn w:val="Standardskrifttypeiafsnit"/>
    <w:rsid w:val="00860018"/>
  </w:style>
  <w:style w:type="character" w:customStyle="1" w:styleId="spellingerror">
    <w:name w:val="spellingerror"/>
    <w:basedOn w:val="Standardskrifttypeiafsnit"/>
    <w:rsid w:val="00860018"/>
  </w:style>
  <w:style w:type="character" w:customStyle="1" w:styleId="eop">
    <w:name w:val="eop"/>
    <w:basedOn w:val="Standardskrifttypeiafsnit"/>
    <w:rsid w:val="00860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664316">
      <w:bodyDiv w:val="1"/>
      <w:marLeft w:val="0"/>
      <w:marRight w:val="0"/>
      <w:marTop w:val="0"/>
      <w:marBottom w:val="0"/>
      <w:divBdr>
        <w:top w:val="none" w:sz="0" w:space="0" w:color="auto"/>
        <w:left w:val="none" w:sz="0" w:space="0" w:color="auto"/>
        <w:bottom w:val="none" w:sz="0" w:space="0" w:color="auto"/>
        <w:right w:val="none" w:sz="0" w:space="0" w:color="auto"/>
      </w:divBdr>
      <w:divsChild>
        <w:div w:id="1797329792">
          <w:marLeft w:val="0"/>
          <w:marRight w:val="0"/>
          <w:marTop w:val="0"/>
          <w:marBottom w:val="0"/>
          <w:divBdr>
            <w:top w:val="none" w:sz="0" w:space="0" w:color="auto"/>
            <w:left w:val="none" w:sz="0" w:space="0" w:color="auto"/>
            <w:bottom w:val="none" w:sz="0" w:space="0" w:color="auto"/>
            <w:right w:val="none" w:sz="0" w:space="0" w:color="auto"/>
          </w:divBdr>
        </w:div>
        <w:div w:id="567888074">
          <w:marLeft w:val="0"/>
          <w:marRight w:val="0"/>
          <w:marTop w:val="0"/>
          <w:marBottom w:val="0"/>
          <w:divBdr>
            <w:top w:val="none" w:sz="0" w:space="0" w:color="auto"/>
            <w:left w:val="none" w:sz="0" w:space="0" w:color="auto"/>
            <w:bottom w:val="none" w:sz="0" w:space="0" w:color="auto"/>
            <w:right w:val="none" w:sz="0" w:space="0" w:color="auto"/>
          </w:divBdr>
        </w:div>
        <w:div w:id="324165977">
          <w:marLeft w:val="0"/>
          <w:marRight w:val="0"/>
          <w:marTop w:val="0"/>
          <w:marBottom w:val="0"/>
          <w:divBdr>
            <w:top w:val="none" w:sz="0" w:space="0" w:color="auto"/>
            <w:left w:val="none" w:sz="0" w:space="0" w:color="auto"/>
            <w:bottom w:val="none" w:sz="0" w:space="0" w:color="auto"/>
            <w:right w:val="none" w:sz="0" w:space="0" w:color="auto"/>
          </w:divBdr>
        </w:div>
        <w:div w:id="807935936">
          <w:marLeft w:val="0"/>
          <w:marRight w:val="0"/>
          <w:marTop w:val="0"/>
          <w:marBottom w:val="0"/>
          <w:divBdr>
            <w:top w:val="none" w:sz="0" w:space="0" w:color="auto"/>
            <w:left w:val="none" w:sz="0" w:space="0" w:color="auto"/>
            <w:bottom w:val="none" w:sz="0" w:space="0" w:color="auto"/>
            <w:right w:val="none" w:sz="0" w:space="0" w:color="auto"/>
          </w:divBdr>
        </w:div>
      </w:divsChild>
    </w:div>
    <w:div w:id="297802748">
      <w:bodyDiv w:val="1"/>
      <w:marLeft w:val="0"/>
      <w:marRight w:val="0"/>
      <w:marTop w:val="0"/>
      <w:marBottom w:val="0"/>
      <w:divBdr>
        <w:top w:val="none" w:sz="0" w:space="0" w:color="auto"/>
        <w:left w:val="none" w:sz="0" w:space="0" w:color="auto"/>
        <w:bottom w:val="none" w:sz="0" w:space="0" w:color="auto"/>
        <w:right w:val="none" w:sz="0" w:space="0" w:color="auto"/>
      </w:divBdr>
    </w:div>
    <w:div w:id="1512141094">
      <w:bodyDiv w:val="1"/>
      <w:marLeft w:val="0"/>
      <w:marRight w:val="0"/>
      <w:marTop w:val="0"/>
      <w:marBottom w:val="0"/>
      <w:divBdr>
        <w:top w:val="none" w:sz="0" w:space="0" w:color="auto"/>
        <w:left w:val="none" w:sz="0" w:space="0" w:color="auto"/>
        <w:bottom w:val="none" w:sz="0" w:space="0" w:color="auto"/>
        <w:right w:val="none" w:sz="0" w:space="0" w:color="auto"/>
      </w:divBdr>
    </w:div>
    <w:div w:id="1661882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225</Words>
  <Characters>1375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cp:lastPrinted>2020-11-12T14:09:00Z</cp:lastPrinted>
  <dcterms:created xsi:type="dcterms:W3CDTF">2020-11-12T15:15:00Z</dcterms:created>
  <dcterms:modified xsi:type="dcterms:W3CDTF">2020-11-13T08:27:00Z</dcterms:modified>
</cp:coreProperties>
</file>