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18" w:rsidRPr="008555D0" w:rsidRDefault="001A224B" w:rsidP="00094040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Pressinbjudan: </w:t>
      </w:r>
      <w:r w:rsidR="00050EBE">
        <w:rPr>
          <w:rFonts w:ascii="Georgia" w:hAnsi="Georgia"/>
          <w:b/>
          <w:sz w:val="24"/>
          <w:szCs w:val="24"/>
        </w:rPr>
        <w:t>Forskning på dansgolvet – blir vi mer kreativa av dans?</w:t>
      </w:r>
    </w:p>
    <w:p w:rsidR="00094040" w:rsidRDefault="00094040" w:rsidP="00094040">
      <w:pPr>
        <w:spacing w:after="0" w:line="240" w:lineRule="auto"/>
        <w:rPr>
          <w:rFonts w:ascii="Georgia" w:hAnsi="Georgia"/>
        </w:rPr>
      </w:pPr>
    </w:p>
    <w:p w:rsidR="00890651" w:rsidRDefault="001A224B" w:rsidP="00890651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Vetenskapsfestivalens skolprogram för runt 20 000 elever och lärare drar igång </w:t>
      </w:r>
      <w:r w:rsidR="00050EBE">
        <w:rPr>
          <w:rFonts w:ascii="Georgia" w:hAnsi="Georgia"/>
          <w:b/>
        </w:rPr>
        <w:t>nästa vecka i Göteborg. N</w:t>
      </w:r>
      <w:r>
        <w:rPr>
          <w:rFonts w:ascii="Georgia" w:hAnsi="Georgia"/>
          <w:b/>
        </w:rPr>
        <w:t xml:space="preserve">u på </w:t>
      </w:r>
      <w:r w:rsidR="00050EBE">
        <w:rPr>
          <w:rFonts w:ascii="Georgia" w:hAnsi="Georgia"/>
          <w:b/>
        </w:rPr>
        <w:t>tisdag</w:t>
      </w:r>
      <w:r>
        <w:rPr>
          <w:rFonts w:ascii="Georgia" w:hAnsi="Georgia"/>
          <w:b/>
        </w:rPr>
        <w:t xml:space="preserve"> den 1</w:t>
      </w:r>
      <w:r w:rsidR="00050EBE">
        <w:rPr>
          <w:rFonts w:ascii="Georgia" w:hAnsi="Georgia"/>
          <w:b/>
        </w:rPr>
        <w:t>7</w:t>
      </w:r>
      <w:r>
        <w:rPr>
          <w:rFonts w:ascii="Georgia" w:hAnsi="Georgia"/>
          <w:b/>
        </w:rPr>
        <w:t xml:space="preserve"> april</w:t>
      </w:r>
      <w:r w:rsidR="005B1688">
        <w:rPr>
          <w:rFonts w:ascii="Georgia" w:hAnsi="Georgia"/>
          <w:b/>
        </w:rPr>
        <w:t xml:space="preserve"> ska </w:t>
      </w:r>
      <w:r w:rsidR="00176EC4">
        <w:rPr>
          <w:rFonts w:ascii="Georgia" w:hAnsi="Georgia"/>
          <w:b/>
        </w:rPr>
        <w:t>5</w:t>
      </w:r>
      <w:r w:rsidR="005B1688">
        <w:rPr>
          <w:rFonts w:ascii="Georgia" w:hAnsi="Georgia"/>
          <w:b/>
        </w:rPr>
        <w:t xml:space="preserve">00 elever </w:t>
      </w:r>
      <w:r w:rsidR="00CF09F5">
        <w:rPr>
          <w:rFonts w:ascii="Georgia" w:hAnsi="Georgia"/>
          <w:b/>
        </w:rPr>
        <w:t>dansa loss</w:t>
      </w:r>
      <w:r w:rsidR="008F37B3">
        <w:rPr>
          <w:rFonts w:ascii="Georgia" w:hAnsi="Georgia"/>
          <w:b/>
        </w:rPr>
        <w:t xml:space="preserve"> på Brewhouse</w:t>
      </w:r>
      <w:bookmarkStart w:id="0" w:name="_GoBack"/>
      <w:bookmarkEnd w:id="0"/>
      <w:r w:rsidR="00CF09F5">
        <w:rPr>
          <w:rFonts w:ascii="Georgia" w:hAnsi="Georgia"/>
          <w:b/>
        </w:rPr>
        <w:t xml:space="preserve"> för att </w:t>
      </w:r>
      <w:r w:rsidR="005B1688">
        <w:rPr>
          <w:rFonts w:ascii="Georgia" w:hAnsi="Georgia"/>
          <w:b/>
        </w:rPr>
        <w:t>undersöka om de blir mer kreativa. D</w:t>
      </w:r>
      <w:r>
        <w:rPr>
          <w:rFonts w:ascii="Georgia" w:hAnsi="Georgia"/>
          <w:b/>
        </w:rPr>
        <w:t xml:space="preserve">j:n </w:t>
      </w:r>
      <w:proofErr w:type="spellStart"/>
      <w:r>
        <w:rPr>
          <w:rFonts w:ascii="Georgia" w:hAnsi="Georgia"/>
          <w:b/>
        </w:rPr>
        <w:t>Em</w:t>
      </w:r>
      <w:r w:rsidR="008F37B3">
        <w:rPr>
          <w:rFonts w:ascii="Georgia" w:hAnsi="Georgia"/>
          <w:b/>
        </w:rPr>
        <w:t>í</w:t>
      </w:r>
      <w:r>
        <w:rPr>
          <w:rFonts w:ascii="Georgia" w:hAnsi="Georgia"/>
          <w:b/>
        </w:rPr>
        <w:t>lio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Brandão</w:t>
      </w:r>
      <w:proofErr w:type="spellEnd"/>
      <w:r>
        <w:rPr>
          <w:rFonts w:ascii="Georgia" w:hAnsi="Georgia"/>
          <w:b/>
        </w:rPr>
        <w:t xml:space="preserve"> spelar dansmusik och doktorand Peter Österberg gör </w:t>
      </w:r>
      <w:r w:rsidR="001C6177">
        <w:rPr>
          <w:rFonts w:ascii="Georgia" w:hAnsi="Georgia"/>
          <w:b/>
        </w:rPr>
        <w:t xml:space="preserve">ett efterföljande </w:t>
      </w:r>
      <w:r>
        <w:rPr>
          <w:rFonts w:ascii="Georgia" w:hAnsi="Georgia"/>
          <w:b/>
        </w:rPr>
        <w:t>kreativitetstest</w:t>
      </w:r>
      <w:r w:rsidR="008F37B3">
        <w:rPr>
          <w:rFonts w:ascii="Georgia" w:hAnsi="Georgia"/>
          <w:b/>
        </w:rPr>
        <w:t>.</w:t>
      </w:r>
      <w:r>
        <w:rPr>
          <w:rFonts w:ascii="Georgia" w:hAnsi="Georgia"/>
          <w:b/>
        </w:rPr>
        <w:t xml:space="preserve"> </w:t>
      </w:r>
    </w:p>
    <w:p w:rsidR="001A224B" w:rsidRDefault="001A224B" w:rsidP="00890651">
      <w:pPr>
        <w:spacing w:after="0" w:line="240" w:lineRule="auto"/>
        <w:rPr>
          <w:rFonts w:ascii="Georgia" w:hAnsi="Georgia"/>
          <w:b/>
        </w:rPr>
      </w:pPr>
    </w:p>
    <w:p w:rsidR="001A224B" w:rsidRDefault="001A224B" w:rsidP="00890651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Vi välkomnar media att närvara.</w:t>
      </w:r>
    </w:p>
    <w:p w:rsidR="00AB1EFB" w:rsidRDefault="00AB1EFB" w:rsidP="00890651">
      <w:pPr>
        <w:spacing w:after="0" w:line="240" w:lineRule="auto"/>
        <w:rPr>
          <w:rFonts w:ascii="Georgia" w:hAnsi="Georgia"/>
          <w:b/>
        </w:rPr>
      </w:pPr>
    </w:p>
    <w:p w:rsidR="001A224B" w:rsidRDefault="001A224B" w:rsidP="00890651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När: </w:t>
      </w:r>
      <w:r w:rsidR="00AB1EFB">
        <w:rPr>
          <w:rFonts w:ascii="Georgia" w:hAnsi="Georgia"/>
          <w:b/>
        </w:rPr>
        <w:t>tisdag</w:t>
      </w:r>
      <w:r w:rsidR="00050EBE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den 1</w:t>
      </w:r>
      <w:r w:rsidR="00050EBE">
        <w:rPr>
          <w:rFonts w:ascii="Georgia" w:hAnsi="Georgia"/>
          <w:b/>
        </w:rPr>
        <w:t>7</w:t>
      </w:r>
      <w:r>
        <w:rPr>
          <w:rFonts w:ascii="Georgia" w:hAnsi="Georgia"/>
          <w:b/>
        </w:rPr>
        <w:t xml:space="preserve"> april</w:t>
      </w:r>
      <w:r w:rsidR="006C4625">
        <w:rPr>
          <w:rFonts w:ascii="Georgia" w:hAnsi="Georgia"/>
          <w:b/>
        </w:rPr>
        <w:t>,</w:t>
      </w:r>
      <w:r>
        <w:rPr>
          <w:rFonts w:ascii="Georgia" w:hAnsi="Georgia"/>
          <w:b/>
        </w:rPr>
        <w:t xml:space="preserve"> klockan 13.00</w:t>
      </w:r>
    </w:p>
    <w:p w:rsidR="001A224B" w:rsidRDefault="001A224B" w:rsidP="00890651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Var: Brewhouse</w:t>
      </w:r>
      <w:r w:rsidR="005B1688">
        <w:rPr>
          <w:rFonts w:ascii="Georgia" w:hAnsi="Georgia"/>
          <w:b/>
        </w:rPr>
        <w:t>, Åvägen 24</w:t>
      </w:r>
      <w:r w:rsidR="006C4625">
        <w:rPr>
          <w:rFonts w:ascii="Georgia" w:hAnsi="Georgia"/>
          <w:b/>
        </w:rPr>
        <w:t>, Göteborg</w:t>
      </w:r>
    </w:p>
    <w:p w:rsidR="001A224B" w:rsidRPr="00890651" w:rsidRDefault="001A224B" w:rsidP="00890651">
      <w:pPr>
        <w:spacing w:after="0" w:line="240" w:lineRule="auto"/>
        <w:rPr>
          <w:rFonts w:ascii="Georgia" w:hAnsi="Georgia"/>
          <w:b/>
        </w:rPr>
      </w:pPr>
    </w:p>
    <w:p w:rsidR="001C6177" w:rsidRDefault="00176EC4" w:rsidP="0009404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5</w:t>
      </w:r>
      <w:r w:rsidR="005B1688">
        <w:rPr>
          <w:rFonts w:ascii="Georgia" w:hAnsi="Georgia"/>
        </w:rPr>
        <w:t xml:space="preserve">00 </w:t>
      </w:r>
      <w:r w:rsidR="00CF09F5">
        <w:rPr>
          <w:rFonts w:ascii="Georgia" w:hAnsi="Georgia"/>
        </w:rPr>
        <w:t>mellanstadiee</w:t>
      </w:r>
      <w:r w:rsidR="005B1688">
        <w:rPr>
          <w:rFonts w:ascii="Georgia" w:hAnsi="Georgia"/>
        </w:rPr>
        <w:t xml:space="preserve">lever </w:t>
      </w:r>
      <w:r w:rsidR="00D95E92">
        <w:rPr>
          <w:rFonts w:ascii="Georgia" w:hAnsi="Georgia"/>
        </w:rPr>
        <w:t xml:space="preserve">har anmält sig </w:t>
      </w:r>
      <w:r>
        <w:rPr>
          <w:rFonts w:ascii="Georgia" w:hAnsi="Georgia"/>
        </w:rPr>
        <w:t xml:space="preserve">till att </w:t>
      </w:r>
      <w:r w:rsidR="00CF09F5">
        <w:rPr>
          <w:rFonts w:ascii="Georgia" w:hAnsi="Georgia"/>
        </w:rPr>
        <w:t>manifestera dansens innebörd för ett kreativt lärande.</w:t>
      </w:r>
      <w:r w:rsidR="001C6177">
        <w:rPr>
          <w:rFonts w:ascii="Georgia" w:hAnsi="Georgia"/>
        </w:rPr>
        <w:t xml:space="preserve"> Till sin hjälp har de dj:n </w:t>
      </w:r>
      <w:proofErr w:type="spellStart"/>
      <w:r w:rsidR="001C6177">
        <w:rPr>
          <w:rFonts w:ascii="Georgia" w:hAnsi="Georgia"/>
        </w:rPr>
        <w:t>Em</w:t>
      </w:r>
      <w:r w:rsidR="008F37B3">
        <w:rPr>
          <w:rFonts w:ascii="Georgia" w:hAnsi="Georgia"/>
        </w:rPr>
        <w:t>í</w:t>
      </w:r>
      <w:r w:rsidR="001C6177">
        <w:rPr>
          <w:rFonts w:ascii="Georgia" w:hAnsi="Georgia"/>
        </w:rPr>
        <w:t>lio</w:t>
      </w:r>
      <w:proofErr w:type="spellEnd"/>
      <w:r w:rsidR="001C6177">
        <w:rPr>
          <w:rFonts w:ascii="Georgia" w:hAnsi="Georgia"/>
        </w:rPr>
        <w:t xml:space="preserve"> </w:t>
      </w:r>
      <w:proofErr w:type="spellStart"/>
      <w:r w:rsidR="001C6177">
        <w:rPr>
          <w:rFonts w:ascii="Georgia" w:hAnsi="Georgia"/>
        </w:rPr>
        <w:t>Brandão</w:t>
      </w:r>
      <w:proofErr w:type="spellEnd"/>
      <w:r w:rsidR="001C6177">
        <w:rPr>
          <w:rFonts w:ascii="Georgia" w:hAnsi="Georgia"/>
        </w:rPr>
        <w:t xml:space="preserve"> som spelar dansmusik samt Peter Österberg, från Lunds universitet, doktorand i psykologi med inriktning på ledarstil och målorienterad kreativitet. Han har också studerat dansare och vad dansen gör för det kreativa lärandet.</w:t>
      </w:r>
    </w:p>
    <w:p w:rsidR="00CF09F5" w:rsidRPr="00367AD8" w:rsidRDefault="00367AD8" w:rsidP="001C6177">
      <w:pPr>
        <w:spacing w:after="0" w:line="240" w:lineRule="auto"/>
        <w:rPr>
          <w:rFonts w:ascii="Georgia" w:hAnsi="Georgia"/>
        </w:rPr>
      </w:pPr>
      <w:r w:rsidRPr="00367AD8">
        <w:rPr>
          <w:rFonts w:ascii="Georgia" w:hAnsi="Georgia"/>
        </w:rPr>
        <w:t>– Vi har samlat in data från klasser i Göteborgsområdet där eleverna suttit still innan de gjort testet. Nu tänker vi låta elever göra testet efter att de dansat i c</w:t>
      </w:r>
      <w:r w:rsidR="00AB1EFB">
        <w:rPr>
          <w:rFonts w:ascii="Georgia" w:hAnsi="Georgia"/>
        </w:rPr>
        <w:t>irk</w:t>
      </w:r>
      <w:r w:rsidRPr="00367AD8">
        <w:rPr>
          <w:rFonts w:ascii="Georgia" w:hAnsi="Georgia"/>
        </w:rPr>
        <w:t>a 40 minuter och se om det finns några skillnader beträffande idéfrekvens mellan grupperna</w:t>
      </w:r>
      <w:r>
        <w:rPr>
          <w:rFonts w:ascii="Georgia" w:hAnsi="Georgia"/>
        </w:rPr>
        <w:t>, säger Peter Österberg</w:t>
      </w:r>
      <w:r w:rsidRPr="00367AD8">
        <w:rPr>
          <w:rFonts w:ascii="Georgia" w:hAnsi="Georgia"/>
        </w:rPr>
        <w:t>.</w:t>
      </w:r>
    </w:p>
    <w:p w:rsidR="00367AD8" w:rsidRDefault="00367AD8" w:rsidP="001C6177">
      <w:pPr>
        <w:spacing w:after="0" w:line="240" w:lineRule="auto"/>
        <w:rPr>
          <w:rFonts w:ascii="Georgia" w:hAnsi="Georgia"/>
        </w:rPr>
      </w:pPr>
    </w:p>
    <w:p w:rsidR="008F37B3" w:rsidRDefault="008F37B3" w:rsidP="001C617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Dansmanifestationen avslutas med att testresultatet presenteras på plats.</w:t>
      </w:r>
    </w:p>
    <w:p w:rsidR="008F37B3" w:rsidRDefault="008F37B3" w:rsidP="001C6177">
      <w:pPr>
        <w:spacing w:after="0" w:line="240" w:lineRule="auto"/>
        <w:rPr>
          <w:rFonts w:ascii="Georgia" w:hAnsi="Georgia"/>
        </w:rPr>
      </w:pPr>
    </w:p>
    <w:p w:rsidR="0011397E" w:rsidRDefault="0011397E" w:rsidP="001C617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Skolprogrammet för förskola och </w:t>
      </w:r>
      <w:r w:rsidR="00280997">
        <w:rPr>
          <w:rFonts w:ascii="Georgia" w:hAnsi="Georgia"/>
        </w:rPr>
        <w:t xml:space="preserve">grundskola </w:t>
      </w:r>
      <w:r>
        <w:rPr>
          <w:rFonts w:ascii="Georgia" w:hAnsi="Georgia"/>
        </w:rPr>
        <w:t xml:space="preserve">pågår 16- </w:t>
      </w:r>
      <w:r w:rsidR="00280997">
        <w:rPr>
          <w:rFonts w:ascii="Georgia" w:hAnsi="Georgia"/>
        </w:rPr>
        <w:t>27 april. Vetenskapsfestivalens öppna program för alla pågår 25-29 april.</w:t>
      </w:r>
    </w:p>
    <w:p w:rsidR="00A81F27" w:rsidRDefault="00A81F27" w:rsidP="00094040">
      <w:pPr>
        <w:spacing w:after="0" w:line="240" w:lineRule="auto"/>
        <w:rPr>
          <w:rFonts w:ascii="Georgia" w:hAnsi="Georgia"/>
        </w:rPr>
      </w:pPr>
    </w:p>
    <w:p w:rsidR="0016372A" w:rsidRDefault="00D114AB" w:rsidP="0009404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Mer information:</w:t>
      </w:r>
    </w:p>
    <w:p w:rsidR="00D114AB" w:rsidRDefault="003F5E7B" w:rsidP="0009404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Isa Hammarling</w:t>
      </w:r>
      <w:r w:rsidR="00D114AB">
        <w:rPr>
          <w:rFonts w:ascii="Georgia" w:hAnsi="Georgia"/>
        </w:rPr>
        <w:t>, programansvarig</w:t>
      </w:r>
      <w:r>
        <w:rPr>
          <w:rFonts w:ascii="Georgia" w:hAnsi="Georgia"/>
        </w:rPr>
        <w:t xml:space="preserve"> skolprogram</w:t>
      </w:r>
      <w:r w:rsidR="00D114AB">
        <w:rPr>
          <w:rFonts w:ascii="Georgia" w:hAnsi="Georgia"/>
        </w:rPr>
        <w:t xml:space="preserve"> Vetenskapsfestivalen, 031-368 428</w:t>
      </w:r>
      <w:r>
        <w:rPr>
          <w:rFonts w:ascii="Georgia" w:hAnsi="Georgia"/>
        </w:rPr>
        <w:t>4</w:t>
      </w:r>
      <w:r w:rsidR="00D114AB">
        <w:rPr>
          <w:rFonts w:ascii="Georgia" w:hAnsi="Georgia"/>
        </w:rPr>
        <w:br/>
      </w:r>
      <w:hyperlink r:id="rId7" w:history="1">
        <w:r w:rsidRPr="00AA0423">
          <w:rPr>
            <w:rStyle w:val="Hyperlnk"/>
            <w:rFonts w:ascii="Georgia" w:hAnsi="Georgia"/>
          </w:rPr>
          <w:t>isa.hammarling@goteborg.com</w:t>
        </w:r>
      </w:hyperlink>
      <w:r w:rsidR="00D114AB">
        <w:rPr>
          <w:rFonts w:ascii="Georgia" w:hAnsi="Georgia"/>
        </w:rPr>
        <w:t xml:space="preserve"> </w:t>
      </w:r>
    </w:p>
    <w:p w:rsidR="00D114AB" w:rsidRDefault="003F5E7B" w:rsidP="0009404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Eva Lehmann</w:t>
      </w:r>
      <w:r w:rsidR="00AE448A">
        <w:rPr>
          <w:rFonts w:ascii="Georgia" w:hAnsi="Georgia"/>
        </w:rPr>
        <w:t xml:space="preserve">, </w:t>
      </w:r>
      <w:r>
        <w:rPr>
          <w:rFonts w:ascii="Georgia" w:hAnsi="Georgia"/>
        </w:rPr>
        <w:t>pressansvarig</w:t>
      </w:r>
      <w:r w:rsidR="00AE448A">
        <w:rPr>
          <w:rFonts w:ascii="Georgia" w:hAnsi="Georgia"/>
        </w:rPr>
        <w:t xml:space="preserve"> Vet</w:t>
      </w:r>
      <w:r>
        <w:rPr>
          <w:rFonts w:ascii="Georgia" w:hAnsi="Georgia"/>
        </w:rPr>
        <w:t>enskapsfestivalen, 031-368 40 32</w:t>
      </w:r>
    </w:p>
    <w:p w:rsidR="00AE448A" w:rsidRDefault="00C9641D" w:rsidP="00094040">
      <w:pPr>
        <w:spacing w:after="0" w:line="240" w:lineRule="auto"/>
        <w:rPr>
          <w:rFonts w:ascii="Georgia" w:hAnsi="Georgia"/>
        </w:rPr>
      </w:pPr>
      <w:hyperlink r:id="rId8" w:history="1">
        <w:r w:rsidR="003F5E7B" w:rsidRPr="00AA0423">
          <w:rPr>
            <w:rStyle w:val="Hyperlnk"/>
            <w:rFonts w:ascii="Georgia" w:hAnsi="Georgia"/>
          </w:rPr>
          <w:t>eva.lehmann@goteborg.com</w:t>
        </w:r>
      </w:hyperlink>
      <w:r w:rsidR="00AE448A">
        <w:rPr>
          <w:rFonts w:ascii="Georgia" w:hAnsi="Georgia"/>
        </w:rPr>
        <w:t xml:space="preserve"> </w:t>
      </w:r>
    </w:p>
    <w:p w:rsidR="000E63F1" w:rsidRDefault="000E63F1" w:rsidP="00094040">
      <w:pPr>
        <w:spacing w:after="0" w:line="240" w:lineRule="auto"/>
        <w:rPr>
          <w:rFonts w:ascii="Georgia" w:hAnsi="Georgia"/>
        </w:rPr>
      </w:pPr>
    </w:p>
    <w:p w:rsidR="00AE448A" w:rsidRDefault="00AE448A" w:rsidP="00094040">
      <w:pPr>
        <w:spacing w:after="0" w:line="240" w:lineRule="auto"/>
        <w:rPr>
          <w:rFonts w:ascii="Georgia" w:hAnsi="Georgia"/>
        </w:rPr>
      </w:pPr>
    </w:p>
    <w:p w:rsidR="00D973BC" w:rsidRPr="00F21554" w:rsidRDefault="00D973BC" w:rsidP="00EA4172">
      <w:pPr>
        <w:spacing w:after="0" w:line="240" w:lineRule="auto"/>
        <w:rPr>
          <w:rFonts w:ascii="Georgia" w:hAnsi="Georgia"/>
          <w:b/>
        </w:rPr>
      </w:pPr>
      <w:r w:rsidRPr="00F21554">
        <w:rPr>
          <w:rFonts w:ascii="Georgia" w:hAnsi="Georgia" w:cs="Arial"/>
          <w:i/>
          <w:iCs/>
        </w:rPr>
        <w:t xml:space="preserve">Internationella Vetenskapsfestivalen Göteborg hålls för </w:t>
      </w:r>
      <w:r>
        <w:rPr>
          <w:rFonts w:ascii="Georgia" w:hAnsi="Georgia" w:cs="Arial"/>
          <w:i/>
          <w:iCs/>
        </w:rPr>
        <w:t>sextonde</w:t>
      </w:r>
      <w:r w:rsidRPr="00F21554">
        <w:rPr>
          <w:rFonts w:ascii="Georgia" w:hAnsi="Georgia" w:cs="Arial"/>
          <w:i/>
          <w:iCs/>
        </w:rPr>
        <w:t xml:space="preserve"> året i följd och är </w:t>
      </w:r>
      <w:r>
        <w:rPr>
          <w:rFonts w:ascii="Georgia" w:hAnsi="Georgia" w:cs="Arial"/>
          <w:i/>
          <w:iCs/>
        </w:rPr>
        <w:t>Sveriges största kunskapsfest</w:t>
      </w:r>
      <w:r w:rsidRPr="00F21554">
        <w:rPr>
          <w:rFonts w:ascii="Georgia" w:hAnsi="Georgia" w:cs="Arial"/>
          <w:i/>
          <w:iCs/>
        </w:rPr>
        <w:t xml:space="preserve">. </w:t>
      </w:r>
      <w:r w:rsidRPr="00063AF7">
        <w:rPr>
          <w:rFonts w:ascii="Georgia" w:hAnsi="Georgia" w:cs="Arial"/>
          <w:i/>
          <w:iCs/>
        </w:rPr>
        <w:t>Festivalen har tre olika specialinriktade program</w:t>
      </w:r>
      <w:r>
        <w:rPr>
          <w:rFonts w:ascii="Georgia" w:hAnsi="Georgia" w:cs="Arial"/>
          <w:i/>
          <w:iCs/>
        </w:rPr>
        <w:t>: för alla den 25-29 april, för skolor den 16-27 april och för branschen den 25-27 april.</w:t>
      </w:r>
      <w:r w:rsidRPr="00063AF7">
        <w:rPr>
          <w:rFonts w:ascii="Georgia" w:hAnsi="Georgia" w:cs="Arial"/>
          <w:i/>
          <w:iCs/>
        </w:rPr>
        <w:t xml:space="preserve"> </w:t>
      </w:r>
      <w:r w:rsidRPr="00F21554">
        <w:rPr>
          <w:rFonts w:ascii="Georgia" w:hAnsi="Georgia" w:cs="Arial"/>
          <w:i/>
          <w:iCs/>
        </w:rPr>
        <w:t xml:space="preserve">Huvudmän är Chalmers, KK-stiftelsen, Business Region Göteborg, Göteborgs universitet, Vetenskapsrådet och Göteborg &amp; Co Näringslivsgruppen. Projektledning: Göteborg &amp; Co. </w:t>
      </w:r>
      <w:r w:rsidRPr="00F21554">
        <w:rPr>
          <w:rFonts w:ascii="Georgia" w:hAnsi="Georgia" w:cs="Arial"/>
          <w:i/>
          <w:iCs/>
        </w:rPr>
        <w:br/>
      </w:r>
      <w:hyperlink r:id="rId9" w:history="1">
        <w:r w:rsidRPr="00F21554">
          <w:rPr>
            <w:rStyle w:val="Hyperlnk"/>
            <w:rFonts w:ascii="Georgia" w:hAnsi="Georgia" w:cs="Arial"/>
            <w:i/>
            <w:iCs/>
          </w:rPr>
          <w:t>www.vetenskapsfestivalen.se</w:t>
        </w:r>
      </w:hyperlink>
    </w:p>
    <w:p w:rsidR="00FE1163" w:rsidRPr="00094040" w:rsidRDefault="00FE1163" w:rsidP="00094040">
      <w:pPr>
        <w:spacing w:after="0" w:line="240" w:lineRule="auto"/>
        <w:rPr>
          <w:rFonts w:ascii="Georgia" w:hAnsi="Georgia"/>
        </w:rPr>
      </w:pPr>
    </w:p>
    <w:sectPr w:rsidR="00FE1163" w:rsidRPr="00094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C4" w:rsidRDefault="00176EC4" w:rsidP="00FE1163">
      <w:pPr>
        <w:spacing w:after="0" w:line="240" w:lineRule="auto"/>
      </w:pPr>
      <w:r>
        <w:separator/>
      </w:r>
    </w:p>
  </w:endnote>
  <w:endnote w:type="continuationSeparator" w:id="0">
    <w:p w:rsidR="00176EC4" w:rsidRDefault="00176EC4" w:rsidP="00FE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C4" w:rsidRDefault="00176EC4" w:rsidP="00FE1163">
      <w:pPr>
        <w:spacing w:after="0" w:line="240" w:lineRule="auto"/>
      </w:pPr>
      <w:r>
        <w:separator/>
      </w:r>
    </w:p>
  </w:footnote>
  <w:footnote w:type="continuationSeparator" w:id="0">
    <w:p w:rsidR="00176EC4" w:rsidRDefault="00176EC4" w:rsidP="00FE1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40"/>
    <w:rsid w:val="00050EBE"/>
    <w:rsid w:val="000574BE"/>
    <w:rsid w:val="00094040"/>
    <w:rsid w:val="000E322C"/>
    <w:rsid w:val="000E63F1"/>
    <w:rsid w:val="001016B1"/>
    <w:rsid w:val="0010435C"/>
    <w:rsid w:val="00110014"/>
    <w:rsid w:val="0011397E"/>
    <w:rsid w:val="00136281"/>
    <w:rsid w:val="00155310"/>
    <w:rsid w:val="001573F2"/>
    <w:rsid w:val="0016372A"/>
    <w:rsid w:val="00167D5E"/>
    <w:rsid w:val="00176EC4"/>
    <w:rsid w:val="001A224B"/>
    <w:rsid w:val="001A40FB"/>
    <w:rsid w:val="001C6177"/>
    <w:rsid w:val="001F2D65"/>
    <w:rsid w:val="0020098C"/>
    <w:rsid w:val="002111E0"/>
    <w:rsid w:val="00225D82"/>
    <w:rsid w:val="0023105A"/>
    <w:rsid w:val="00264D04"/>
    <w:rsid w:val="00280997"/>
    <w:rsid w:val="002931FE"/>
    <w:rsid w:val="0029398D"/>
    <w:rsid w:val="002A061F"/>
    <w:rsid w:val="002D010B"/>
    <w:rsid w:val="002D7748"/>
    <w:rsid w:val="00367AD8"/>
    <w:rsid w:val="003D17AA"/>
    <w:rsid w:val="003F5E7B"/>
    <w:rsid w:val="004043A2"/>
    <w:rsid w:val="00426301"/>
    <w:rsid w:val="00447ED4"/>
    <w:rsid w:val="00467816"/>
    <w:rsid w:val="0049107E"/>
    <w:rsid w:val="004D6B1D"/>
    <w:rsid w:val="00513835"/>
    <w:rsid w:val="00513D47"/>
    <w:rsid w:val="0053028B"/>
    <w:rsid w:val="00543642"/>
    <w:rsid w:val="00564BC2"/>
    <w:rsid w:val="00595518"/>
    <w:rsid w:val="005B1688"/>
    <w:rsid w:val="005C2B2E"/>
    <w:rsid w:val="00633A9F"/>
    <w:rsid w:val="00643448"/>
    <w:rsid w:val="00665D33"/>
    <w:rsid w:val="006B3FC5"/>
    <w:rsid w:val="006C4625"/>
    <w:rsid w:val="007B560A"/>
    <w:rsid w:val="007E1DE9"/>
    <w:rsid w:val="00832537"/>
    <w:rsid w:val="00854B6D"/>
    <w:rsid w:val="008555D0"/>
    <w:rsid w:val="00890651"/>
    <w:rsid w:val="00895934"/>
    <w:rsid w:val="008B17CD"/>
    <w:rsid w:val="008F37B3"/>
    <w:rsid w:val="00905BDE"/>
    <w:rsid w:val="00920F79"/>
    <w:rsid w:val="0092154C"/>
    <w:rsid w:val="009A6206"/>
    <w:rsid w:val="009D0ABA"/>
    <w:rsid w:val="009F09C0"/>
    <w:rsid w:val="00A351CC"/>
    <w:rsid w:val="00A76D90"/>
    <w:rsid w:val="00A81F27"/>
    <w:rsid w:val="00AB1EFB"/>
    <w:rsid w:val="00AE448A"/>
    <w:rsid w:val="00AE6A78"/>
    <w:rsid w:val="00B27E0F"/>
    <w:rsid w:val="00BD590F"/>
    <w:rsid w:val="00C27381"/>
    <w:rsid w:val="00C9641D"/>
    <w:rsid w:val="00CA1338"/>
    <w:rsid w:val="00CF09F5"/>
    <w:rsid w:val="00CF395C"/>
    <w:rsid w:val="00D114AB"/>
    <w:rsid w:val="00D173E0"/>
    <w:rsid w:val="00D65E9A"/>
    <w:rsid w:val="00D91CC8"/>
    <w:rsid w:val="00D95E92"/>
    <w:rsid w:val="00D973BC"/>
    <w:rsid w:val="00E108F4"/>
    <w:rsid w:val="00E66E31"/>
    <w:rsid w:val="00E9708C"/>
    <w:rsid w:val="00EA4172"/>
    <w:rsid w:val="00EA54C3"/>
    <w:rsid w:val="00EB75AA"/>
    <w:rsid w:val="00EC664F"/>
    <w:rsid w:val="00ED2A2E"/>
    <w:rsid w:val="00EE4311"/>
    <w:rsid w:val="00F07321"/>
    <w:rsid w:val="00F31758"/>
    <w:rsid w:val="00FE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E1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1163"/>
  </w:style>
  <w:style w:type="paragraph" w:styleId="Sidfot">
    <w:name w:val="footer"/>
    <w:basedOn w:val="Normal"/>
    <w:link w:val="SidfotChar"/>
    <w:uiPriority w:val="99"/>
    <w:unhideWhenUsed/>
    <w:rsid w:val="00FE1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1163"/>
  </w:style>
  <w:style w:type="paragraph" w:styleId="Ballongtext">
    <w:name w:val="Balloon Text"/>
    <w:basedOn w:val="Normal"/>
    <w:link w:val="BallongtextChar"/>
    <w:uiPriority w:val="99"/>
    <w:semiHidden/>
    <w:unhideWhenUsed/>
    <w:rsid w:val="00FE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1163"/>
    <w:rPr>
      <w:rFonts w:ascii="Tahoma" w:hAnsi="Tahoma" w:cs="Tahoma"/>
      <w:sz w:val="16"/>
      <w:szCs w:val="16"/>
    </w:rPr>
  </w:style>
  <w:style w:type="character" w:styleId="Hyperlnk">
    <w:name w:val="Hyperlink"/>
    <w:rsid w:val="00FE11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E1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1163"/>
  </w:style>
  <w:style w:type="paragraph" w:styleId="Sidfot">
    <w:name w:val="footer"/>
    <w:basedOn w:val="Normal"/>
    <w:link w:val="SidfotChar"/>
    <w:uiPriority w:val="99"/>
    <w:unhideWhenUsed/>
    <w:rsid w:val="00FE1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1163"/>
  </w:style>
  <w:style w:type="paragraph" w:styleId="Ballongtext">
    <w:name w:val="Balloon Text"/>
    <w:basedOn w:val="Normal"/>
    <w:link w:val="BallongtextChar"/>
    <w:uiPriority w:val="99"/>
    <w:semiHidden/>
    <w:unhideWhenUsed/>
    <w:rsid w:val="00FE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1163"/>
    <w:rPr>
      <w:rFonts w:ascii="Tahoma" w:hAnsi="Tahoma" w:cs="Tahoma"/>
      <w:sz w:val="16"/>
      <w:szCs w:val="16"/>
    </w:rPr>
  </w:style>
  <w:style w:type="character" w:styleId="Hyperlnk">
    <w:name w:val="Hyperlink"/>
    <w:rsid w:val="00FE1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lehmann@gotebor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.hammarling@gotebor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tenskapsfestival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E3A7CEEE.dotm</Template>
  <TotalTime>52</TotalTime>
  <Pages>1</Pages>
  <Words>346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Lehmann</dc:creator>
  <cp:keywords/>
  <dc:description/>
  <cp:lastModifiedBy>Eva Lehmann</cp:lastModifiedBy>
  <cp:revision>20</cp:revision>
  <cp:lastPrinted>2012-03-01T15:03:00Z</cp:lastPrinted>
  <dcterms:created xsi:type="dcterms:W3CDTF">2012-04-11T12:06:00Z</dcterms:created>
  <dcterms:modified xsi:type="dcterms:W3CDTF">2012-04-13T07:51:00Z</dcterms:modified>
</cp:coreProperties>
</file>