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E66B3D">
      <w:pPr>
        <w:rPr>
          <w:rFonts w:ascii="Arial" w:hAnsi="Arial"/>
          <w:b/>
          <w:sz w:val="44"/>
        </w:rPr>
      </w:pPr>
      <w:r w:rsidRPr="003901B0">
        <w:rPr>
          <w:rFonts w:ascii="Arial" w:hAnsi="Arial"/>
          <w:b/>
          <w:sz w:val="44"/>
        </w:rPr>
        <w:t>Home – a place for creativity</w:t>
      </w:r>
    </w:p>
    <w:p w:rsidR="00967BA7" w:rsidRPr="003901B0" w:rsidRDefault="00967BA7" w:rsidP="00943EA8">
      <w:pPr>
        <w:rPr>
          <w:rFonts w:ascii="Arial" w:hAnsi="Arial" w:cs="Arial"/>
        </w:rPr>
      </w:pPr>
    </w:p>
    <w:p w:rsidR="00967BA7" w:rsidRPr="003901B0" w:rsidRDefault="00967BA7" w:rsidP="00E66B3D">
      <w:pPr>
        <w:rPr>
          <w:rFonts w:ascii="Arial" w:hAnsi="Arial"/>
        </w:rPr>
      </w:pPr>
      <w:r w:rsidRPr="003901B0">
        <w:rPr>
          <w:rFonts w:ascii="Arial" w:hAnsi="Arial"/>
          <w:b/>
        </w:rPr>
        <w:t xml:space="preserve">A modern flower room, graphic silhouettes with a fifties and sixties mood; Stockholm Furniture &amp; Light Fair, 7-11 February 2012, will be showcasing the latest trends in home furnishing and lighting in the inspirational exhibition “My Home is My Castle”. </w:t>
      </w:r>
    </w:p>
    <w:p w:rsidR="00967BA7" w:rsidRPr="003901B0" w:rsidRDefault="00967BA7" w:rsidP="00943EA8">
      <w:pPr>
        <w:rPr>
          <w:rFonts w:ascii="Arial" w:hAnsi="Arial" w:cs="Arial"/>
          <w:b/>
        </w:rPr>
      </w:pPr>
    </w:p>
    <w:p w:rsidR="00967BA7" w:rsidRPr="003901B0" w:rsidRDefault="00967BA7" w:rsidP="00E66B3D">
      <w:pPr>
        <w:rPr>
          <w:rFonts w:ascii="Arial" w:hAnsi="Arial"/>
        </w:rPr>
      </w:pPr>
      <w:r w:rsidRPr="003901B0">
        <w:rPr>
          <w:rFonts w:ascii="Arial" w:hAnsi="Arial"/>
        </w:rPr>
        <w:t>For the second successive year, designer Jan Rundgren puts together a trend exhibition in hall C.</w:t>
      </w:r>
    </w:p>
    <w:p w:rsidR="00967BA7" w:rsidRPr="003901B0" w:rsidRDefault="00967BA7" w:rsidP="00943EA8">
      <w:pPr>
        <w:rPr>
          <w:rFonts w:ascii="Arial" w:hAnsi="Arial" w:cs="Arial"/>
        </w:rPr>
      </w:pPr>
      <w:r w:rsidRPr="003901B0">
        <w:rPr>
          <w:rFonts w:ascii="Arial" w:hAnsi="Arial" w:cs="Arial"/>
        </w:rPr>
        <w:t xml:space="preserve"> </w:t>
      </w:r>
    </w:p>
    <w:p w:rsidR="00967BA7" w:rsidRPr="005D5785" w:rsidRDefault="00967BA7" w:rsidP="00E66B3D">
      <w:pPr>
        <w:ind w:left="60"/>
        <w:rPr>
          <w:rFonts w:ascii="Arial" w:hAnsi="Arial"/>
        </w:rPr>
      </w:pPr>
      <w:r w:rsidRPr="003901B0">
        <w:rPr>
          <w:rFonts w:ascii="Arial" w:hAnsi="Arial"/>
        </w:rPr>
        <w:t xml:space="preserve">“The main trend within current home </w:t>
      </w:r>
      <w:r w:rsidRPr="005D5785">
        <w:rPr>
          <w:rFonts w:ascii="Arial" w:hAnsi="Arial"/>
        </w:rPr>
        <w:t xml:space="preserve">furnishing is without doubt personal expression, with space for your own creativity. With ‘My Home is My Castle’ I have chosen to focus on the home as an essential part of our lives – not just as an important place for socializing and a safe retreat, but also increasingly as a workplace,” says Jan Rundgren. </w:t>
      </w:r>
    </w:p>
    <w:p w:rsidR="00967BA7" w:rsidRPr="005D5785" w:rsidRDefault="00967BA7" w:rsidP="00943EA8">
      <w:pPr>
        <w:rPr>
          <w:rFonts w:ascii="Arial" w:hAnsi="Arial" w:cs="Arial"/>
        </w:rPr>
      </w:pPr>
    </w:p>
    <w:p w:rsidR="00967BA7" w:rsidRPr="005D5785" w:rsidRDefault="00967BA7" w:rsidP="00E66B3D">
      <w:pPr>
        <w:rPr>
          <w:rFonts w:ascii="Arial" w:hAnsi="Arial"/>
        </w:rPr>
      </w:pPr>
      <w:r w:rsidRPr="005D5785">
        <w:rPr>
          <w:rFonts w:ascii="Arial" w:hAnsi="Arial"/>
        </w:rPr>
        <w:t xml:space="preserve">The hub of the exhibition is </w:t>
      </w:r>
      <w:r w:rsidRPr="005D5785">
        <w:rPr>
          <w:rFonts w:ascii="Arial" w:hAnsi="Arial"/>
          <w:i/>
        </w:rPr>
        <w:t>the</w:t>
      </w:r>
      <w:r w:rsidRPr="005D5785">
        <w:rPr>
          <w:rFonts w:ascii="Arial" w:hAnsi="Arial"/>
        </w:rPr>
        <w:t xml:space="preserve"> </w:t>
      </w:r>
      <w:r w:rsidRPr="005D5785">
        <w:rPr>
          <w:rFonts w:ascii="Arial" w:hAnsi="Arial"/>
          <w:i/>
        </w:rPr>
        <w:t>kitchen</w:t>
      </w:r>
      <w:r w:rsidRPr="005D5785">
        <w:rPr>
          <w:rFonts w:ascii="Arial" w:hAnsi="Arial"/>
        </w:rPr>
        <w:t xml:space="preserve"> – the heart of the modern home. The style has an up-to-date French bistro feel, with a characteristic mix of retro country style and industrial design. Surrounding the kitchen you will find four up-to-the-minute trend themes for different types of rooms in the home. </w:t>
      </w:r>
    </w:p>
    <w:p w:rsidR="00967BA7" w:rsidRPr="005D5785" w:rsidRDefault="00967BA7" w:rsidP="00943EA8">
      <w:pPr>
        <w:rPr>
          <w:rFonts w:ascii="Arial" w:hAnsi="Arial" w:cs="Arial"/>
        </w:rPr>
      </w:pPr>
    </w:p>
    <w:p w:rsidR="00967BA7" w:rsidRPr="005D5785" w:rsidRDefault="00967BA7" w:rsidP="00E66B3D">
      <w:pPr>
        <w:rPr>
          <w:rFonts w:ascii="Arial" w:hAnsi="Arial"/>
        </w:rPr>
      </w:pPr>
      <w:r w:rsidRPr="005D5785">
        <w:rPr>
          <w:rFonts w:ascii="Arial" w:hAnsi="Arial"/>
          <w:i/>
        </w:rPr>
        <w:t>Green Room</w:t>
      </w:r>
      <w:r w:rsidRPr="005D5785">
        <w:rPr>
          <w:rFonts w:ascii="Arial" w:hAnsi="Arial"/>
        </w:rPr>
        <w:t xml:space="preserve"> is a modern flower room that reflects nature throughout. </w:t>
      </w:r>
    </w:p>
    <w:p w:rsidR="00967BA7" w:rsidRPr="005D5785" w:rsidRDefault="00967BA7" w:rsidP="00943EA8">
      <w:pPr>
        <w:rPr>
          <w:rFonts w:ascii="Arial" w:hAnsi="Arial" w:cs="Arial"/>
        </w:rPr>
      </w:pPr>
    </w:p>
    <w:p w:rsidR="00967BA7" w:rsidRPr="005D5785" w:rsidRDefault="00967BA7" w:rsidP="00E66B3D">
      <w:pPr>
        <w:rPr>
          <w:rFonts w:ascii="Arial" w:hAnsi="Arial"/>
        </w:rPr>
      </w:pPr>
      <w:r w:rsidRPr="005D5785">
        <w:rPr>
          <w:rFonts w:ascii="Arial" w:hAnsi="Arial"/>
          <w:i/>
        </w:rPr>
        <w:t>Graphic Silhouette</w:t>
      </w:r>
      <w:r w:rsidRPr="005D5785">
        <w:rPr>
          <w:rFonts w:ascii="Arial" w:hAnsi="Arial"/>
        </w:rPr>
        <w:t xml:space="preserve"> offers fun with black and white line patterns and an up-to-date fifties and sixties mood. </w:t>
      </w:r>
    </w:p>
    <w:p w:rsidR="00967BA7" w:rsidRPr="005D5785" w:rsidRDefault="00967BA7" w:rsidP="00943EA8">
      <w:pPr>
        <w:rPr>
          <w:rFonts w:ascii="Arial" w:hAnsi="Arial" w:cs="Arial"/>
        </w:rPr>
      </w:pPr>
    </w:p>
    <w:p w:rsidR="00967BA7" w:rsidRPr="005D5785" w:rsidRDefault="00967BA7" w:rsidP="00E66B3D">
      <w:pPr>
        <w:rPr>
          <w:rFonts w:ascii="Arial" w:hAnsi="Arial"/>
        </w:rPr>
      </w:pPr>
      <w:r w:rsidRPr="005D5785">
        <w:rPr>
          <w:rFonts w:ascii="Arial" w:hAnsi="Arial"/>
          <w:i/>
        </w:rPr>
        <w:t>Colour of Love</w:t>
      </w:r>
      <w:r w:rsidRPr="005D5785">
        <w:rPr>
          <w:rFonts w:ascii="Arial" w:hAnsi="Arial"/>
        </w:rPr>
        <w:t xml:space="preserve"> continues the romantic flow, with the worn white look giving way to a more bohemian vibe featuring a profusion of colours, patterns and playfulness. </w:t>
      </w:r>
    </w:p>
    <w:p w:rsidR="00967BA7" w:rsidRPr="005D5785" w:rsidRDefault="00967BA7" w:rsidP="00943EA8">
      <w:pPr>
        <w:rPr>
          <w:rFonts w:ascii="Arial" w:hAnsi="Arial" w:cs="Arial"/>
        </w:rPr>
      </w:pPr>
    </w:p>
    <w:p w:rsidR="00967BA7" w:rsidRPr="003901B0" w:rsidRDefault="00967BA7" w:rsidP="00E66B3D">
      <w:pPr>
        <w:rPr>
          <w:rFonts w:ascii="Arial" w:hAnsi="Arial"/>
        </w:rPr>
      </w:pPr>
      <w:r w:rsidRPr="005D5785">
        <w:rPr>
          <w:rFonts w:ascii="Arial" w:hAnsi="Arial"/>
          <w:i/>
        </w:rPr>
        <w:t>Creative Flow</w:t>
      </w:r>
      <w:r w:rsidRPr="005D5785">
        <w:rPr>
          <w:rFonts w:ascii="Arial" w:hAnsi="Arial"/>
        </w:rPr>
        <w:t xml:space="preserve"> focuses on the workroom – rooms that combine home, workplace and studio. A long catwalk runs through the entire</w:t>
      </w:r>
      <w:r w:rsidRPr="003901B0">
        <w:rPr>
          <w:rFonts w:ascii="Arial" w:hAnsi="Arial"/>
        </w:rPr>
        <w:t xml:space="preserve"> display, showing off the latest in home lighting.  </w:t>
      </w:r>
    </w:p>
    <w:p w:rsidR="00967BA7" w:rsidRPr="003901B0" w:rsidRDefault="00967BA7" w:rsidP="00943EA8">
      <w:pPr>
        <w:rPr>
          <w:szCs w:val="16"/>
        </w:rPr>
      </w:pPr>
      <w:r w:rsidRPr="003901B0">
        <w:rPr>
          <w:szCs w:val="16"/>
        </w:rPr>
        <w:t xml:space="preserve"> </w:t>
      </w:r>
    </w:p>
    <w:p w:rsidR="00967BA7" w:rsidRPr="003901B0" w:rsidRDefault="00967BA7" w:rsidP="00943EA8">
      <w:pPr>
        <w:rPr>
          <w:szCs w:val="16"/>
        </w:rPr>
      </w:pPr>
    </w:p>
    <w:p w:rsidR="00967BA7" w:rsidRPr="003901B0" w:rsidRDefault="00967BA7" w:rsidP="00E66B3D">
      <w:pPr>
        <w:outlineLvl w:val="0"/>
        <w:rPr>
          <w:rFonts w:ascii="Arial" w:hAnsi="Arial"/>
        </w:rPr>
      </w:pPr>
      <w:r w:rsidRPr="003901B0">
        <w:rPr>
          <w:rFonts w:ascii="Arial" w:hAnsi="Arial"/>
        </w:rPr>
        <w:t>Stockholm Furniture &amp; Light Fair will take place on 7-11 February 2012.</w:t>
      </w:r>
    </w:p>
    <w:p w:rsidR="00967BA7" w:rsidRPr="003901B0" w:rsidRDefault="00967BA7" w:rsidP="001756E7">
      <w:pPr>
        <w:rPr>
          <w:rFonts w:ascii="Arial" w:hAnsi="Arial" w:cs="Arial"/>
        </w:rPr>
      </w:pPr>
    </w:p>
    <w:p w:rsidR="00967BA7" w:rsidRPr="003901B0" w:rsidRDefault="00967BA7" w:rsidP="00E66B3D">
      <w:pPr>
        <w:rPr>
          <w:rFonts w:ascii="Arial" w:hAnsi="Arial"/>
        </w:rPr>
      </w:pPr>
      <w:r w:rsidRPr="003901B0">
        <w:rPr>
          <w:rFonts w:ascii="Arial" w:hAnsi="Arial"/>
        </w:rPr>
        <w:t xml:space="preserve">For more information, visit www.stockholmfurniturefair.com or contact Lotta Signeul, Press Officer, on +46 (0)8 749 43 79 or </w:t>
      </w:r>
      <w:hyperlink r:id="rId5" w:history="1">
        <w:r w:rsidRPr="003901B0">
          <w:rPr>
            <w:rStyle w:val="Hyperlink"/>
            <w:rFonts w:ascii="Arial" w:hAnsi="Arial"/>
          </w:rPr>
          <w:t>lotta.signeul@stockholmsmassan.se</w:t>
        </w:r>
      </w:hyperlink>
    </w:p>
    <w:p w:rsidR="00967BA7" w:rsidRPr="003901B0" w:rsidRDefault="00967BA7" w:rsidP="001756E7">
      <w:pPr>
        <w:rPr>
          <w:rFonts w:ascii="Arial" w:hAnsi="Arial" w:cs="Arial"/>
        </w:rPr>
      </w:pPr>
      <w:r w:rsidRPr="003901B0">
        <w:rPr>
          <w:rFonts w:ascii="Arial" w:hAnsi="Arial" w:cs="Arial"/>
        </w:rPr>
        <w:t xml:space="preserve"> </w:t>
      </w:r>
      <w:r w:rsidRPr="003901B0">
        <w:rPr>
          <w:rFonts w:ascii="Arial" w:hAnsi="Arial" w:cs="Arial"/>
          <w:iCs/>
          <w:sz w:val="22"/>
          <w:szCs w:val="22"/>
        </w:rPr>
        <w:t xml:space="preserve"> </w:t>
      </w:r>
    </w:p>
    <w:p w:rsidR="00967BA7" w:rsidRPr="003901B0" w:rsidRDefault="00967BA7" w:rsidP="00943EA8">
      <w:pPr>
        <w:rPr>
          <w:szCs w:val="16"/>
        </w:rPr>
      </w:pPr>
    </w:p>
    <w:p w:rsidR="00967BA7" w:rsidRPr="003901B0" w:rsidRDefault="00967BA7">
      <w:pPr>
        <w:rPr>
          <w:szCs w:val="16"/>
        </w:rPr>
      </w:pPr>
    </w:p>
    <w:sectPr w:rsidR="00967BA7" w:rsidRPr="003901B0" w:rsidSect="00EE220C">
      <w:pgSz w:w="11900" w:h="16840"/>
      <w:pgMar w:top="71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CC6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D62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C80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2AB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1C3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2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F41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F2D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722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9AC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50792"/>
    <w:multiLevelType w:val="hybridMultilevel"/>
    <w:tmpl w:val="424AA69E"/>
    <w:lvl w:ilvl="0" w:tplc="B95ED13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D1A"/>
    <w:rsid w:val="00012AB2"/>
    <w:rsid w:val="00034D1D"/>
    <w:rsid w:val="00035288"/>
    <w:rsid w:val="00043524"/>
    <w:rsid w:val="0009188A"/>
    <w:rsid w:val="00094D08"/>
    <w:rsid w:val="000C0B92"/>
    <w:rsid w:val="001457BD"/>
    <w:rsid w:val="0014738B"/>
    <w:rsid w:val="00155DFC"/>
    <w:rsid w:val="00163E34"/>
    <w:rsid w:val="001756E7"/>
    <w:rsid w:val="001F0036"/>
    <w:rsid w:val="001F34B7"/>
    <w:rsid w:val="00244378"/>
    <w:rsid w:val="00251C64"/>
    <w:rsid w:val="002537D9"/>
    <w:rsid w:val="002A14BF"/>
    <w:rsid w:val="002A1E85"/>
    <w:rsid w:val="002A2005"/>
    <w:rsid w:val="002B57B6"/>
    <w:rsid w:val="002C3AD3"/>
    <w:rsid w:val="0031588E"/>
    <w:rsid w:val="00347697"/>
    <w:rsid w:val="00351B01"/>
    <w:rsid w:val="00373244"/>
    <w:rsid w:val="003901B0"/>
    <w:rsid w:val="00391D18"/>
    <w:rsid w:val="00393032"/>
    <w:rsid w:val="003D587D"/>
    <w:rsid w:val="003E2A9E"/>
    <w:rsid w:val="00425F1C"/>
    <w:rsid w:val="00430A99"/>
    <w:rsid w:val="0045299E"/>
    <w:rsid w:val="004566FB"/>
    <w:rsid w:val="00494BE5"/>
    <w:rsid w:val="004D0B35"/>
    <w:rsid w:val="00516F99"/>
    <w:rsid w:val="0056641C"/>
    <w:rsid w:val="005A1D20"/>
    <w:rsid w:val="005D5785"/>
    <w:rsid w:val="00603180"/>
    <w:rsid w:val="0062483F"/>
    <w:rsid w:val="00642C3B"/>
    <w:rsid w:val="00663010"/>
    <w:rsid w:val="00686EAB"/>
    <w:rsid w:val="00693753"/>
    <w:rsid w:val="006C025D"/>
    <w:rsid w:val="006D288B"/>
    <w:rsid w:val="006E537B"/>
    <w:rsid w:val="006F4147"/>
    <w:rsid w:val="0070359E"/>
    <w:rsid w:val="0070630B"/>
    <w:rsid w:val="007318BA"/>
    <w:rsid w:val="007826B5"/>
    <w:rsid w:val="0079168E"/>
    <w:rsid w:val="007D72CF"/>
    <w:rsid w:val="007D7EE1"/>
    <w:rsid w:val="007F145F"/>
    <w:rsid w:val="0080349B"/>
    <w:rsid w:val="0086253E"/>
    <w:rsid w:val="00871F0C"/>
    <w:rsid w:val="009214C9"/>
    <w:rsid w:val="00943EA8"/>
    <w:rsid w:val="00967BA7"/>
    <w:rsid w:val="00975A0E"/>
    <w:rsid w:val="009E6BE0"/>
    <w:rsid w:val="009F47FC"/>
    <w:rsid w:val="00A2708F"/>
    <w:rsid w:val="00A3720A"/>
    <w:rsid w:val="00A45F83"/>
    <w:rsid w:val="00A46D1A"/>
    <w:rsid w:val="00A65DAD"/>
    <w:rsid w:val="00AE3461"/>
    <w:rsid w:val="00AE686F"/>
    <w:rsid w:val="00AE7121"/>
    <w:rsid w:val="00B31ED7"/>
    <w:rsid w:val="00B37F7E"/>
    <w:rsid w:val="00B63C13"/>
    <w:rsid w:val="00B71796"/>
    <w:rsid w:val="00B97CBC"/>
    <w:rsid w:val="00C3395F"/>
    <w:rsid w:val="00C42752"/>
    <w:rsid w:val="00C5490E"/>
    <w:rsid w:val="00CB5B70"/>
    <w:rsid w:val="00CD2F8B"/>
    <w:rsid w:val="00D167A6"/>
    <w:rsid w:val="00D16EB8"/>
    <w:rsid w:val="00D44497"/>
    <w:rsid w:val="00D54722"/>
    <w:rsid w:val="00D661D7"/>
    <w:rsid w:val="00D70099"/>
    <w:rsid w:val="00D9019B"/>
    <w:rsid w:val="00DA63D9"/>
    <w:rsid w:val="00E27247"/>
    <w:rsid w:val="00E66B3D"/>
    <w:rsid w:val="00EA5001"/>
    <w:rsid w:val="00EE04DB"/>
    <w:rsid w:val="00EE0F95"/>
    <w:rsid w:val="00EE220C"/>
    <w:rsid w:val="00EF13B3"/>
    <w:rsid w:val="00F03B76"/>
    <w:rsid w:val="00F05653"/>
    <w:rsid w:val="00F17EF1"/>
    <w:rsid w:val="00F30D02"/>
    <w:rsid w:val="00F35749"/>
    <w:rsid w:val="00F378F7"/>
    <w:rsid w:val="00F50D62"/>
    <w:rsid w:val="00F62371"/>
    <w:rsid w:val="00F80649"/>
    <w:rsid w:val="00F97EF6"/>
    <w:rsid w:val="00FB406F"/>
    <w:rsid w:val="00FB42BB"/>
    <w:rsid w:val="00FE7D86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1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A46D1A"/>
    <w:rPr>
      <w:rFonts w:ascii="Consolas" w:hAnsi="Consolas"/>
    </w:rPr>
  </w:style>
  <w:style w:type="paragraph" w:styleId="PlainText">
    <w:name w:val="Plain Text"/>
    <w:basedOn w:val="Normal"/>
    <w:link w:val="PlainTextChar2"/>
    <w:uiPriority w:val="99"/>
    <w:rsid w:val="00A46D1A"/>
    <w:rPr>
      <w:rFonts w:ascii="Consolas" w:hAnsi="Consolas"/>
      <w:sz w:val="20"/>
      <w:szCs w:val="20"/>
      <w:lang w:eastAsia="sv-S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F0036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A46D1A"/>
    <w:rPr>
      <w:rFonts w:ascii="Courier" w:hAnsi="Courier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1756E7"/>
    <w:rPr>
      <w:rFonts w:cs="Times New Roman"/>
      <w:color w:val="0000FF"/>
      <w:u w:val="single"/>
    </w:rPr>
  </w:style>
  <w:style w:type="character" w:customStyle="1" w:styleId="tw4winMark">
    <w:name w:val="tw4winMark"/>
    <w:uiPriority w:val="99"/>
    <w:rsid w:val="00E66B3D"/>
    <w:rPr>
      <w:rFonts w:ascii="Courier New" w:hAnsi="Courier New"/>
      <w:vanish/>
      <w:color w:val="800080"/>
      <w:vertAlign w:val="subscript"/>
    </w:rPr>
  </w:style>
  <w:style w:type="paragraph" w:styleId="DocumentMap">
    <w:name w:val="Document Map"/>
    <w:basedOn w:val="Normal"/>
    <w:link w:val="DocumentMapChar"/>
    <w:uiPriority w:val="99"/>
    <w:semiHidden/>
    <w:rsid w:val="009214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456B"/>
    <w:rPr>
      <w:rFonts w:ascii="Times New Roman" w:hAnsi="Times New Roman"/>
      <w:sz w:val="0"/>
      <w:szCs w:val="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ta.signeul@stockholmsmass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297</Words>
  <Characters>1576</Characters>
  <Application>Microsoft Office Outlook</Application>
  <DocSecurity>0</DocSecurity>
  <Lines>0</Lines>
  <Paragraphs>0</Paragraphs>
  <ScaleCrop>false</ScaleCrop>
  <Company>Lost in fashion publishing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</dc:title>
  <dc:subject/>
  <dc:creator>Susanna Strömquist</dc:creator>
  <cp:keywords/>
  <dc:description/>
  <cp:lastModifiedBy>im71</cp:lastModifiedBy>
  <cp:revision>2</cp:revision>
  <cp:lastPrinted>2011-11-25T13:38:00Z</cp:lastPrinted>
  <dcterms:created xsi:type="dcterms:W3CDTF">2011-11-30T15:36:00Z</dcterms:created>
  <dcterms:modified xsi:type="dcterms:W3CDTF">2011-11-30T15:36:00Z</dcterms:modified>
</cp:coreProperties>
</file>