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53141" w14:textId="77777777" w:rsidR="00972866" w:rsidRDefault="00972866">
      <w:pPr>
        <w:jc w:val="center"/>
      </w:pPr>
    </w:p>
    <w:p w14:paraId="74FF693F" w14:textId="77777777" w:rsidR="00972866" w:rsidRDefault="00972866">
      <w:pPr>
        <w:jc w:val="center"/>
      </w:pPr>
    </w:p>
    <w:p w14:paraId="05757F8A" w14:textId="33A63DC3" w:rsidR="00972866" w:rsidRPr="00EB331B" w:rsidRDefault="005B05AF">
      <w:pPr>
        <w:tabs>
          <w:tab w:val="right" w:pos="9072"/>
        </w:tabs>
        <w:rPr>
          <w:rFonts w:ascii="Be Vietnam Pro" w:hAnsi="Be Vietnam Pro"/>
          <w:sz w:val="28"/>
          <w:szCs w:val="28"/>
        </w:rPr>
      </w:pPr>
      <w:r w:rsidRPr="00EB331B">
        <w:rPr>
          <w:rFonts w:ascii="Be Vietnam Pro" w:hAnsi="Be Vietnam Pro" w:cs="Arial"/>
          <w:b/>
          <w:sz w:val="28"/>
          <w:szCs w:val="28"/>
        </w:rPr>
        <w:t>PRESSEINFORMATION</w:t>
      </w:r>
      <w:r w:rsidR="009C249D" w:rsidRPr="00EB331B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ab/>
      </w:r>
      <w:r w:rsidR="00FB0FFB">
        <w:rPr>
          <w:rFonts w:ascii="Be Vietnam Pro" w:hAnsi="Be Vietnam Pro" w:cs="Arial"/>
          <w:b/>
          <w:sz w:val="28"/>
          <w:szCs w:val="28"/>
        </w:rPr>
        <w:t>1</w:t>
      </w:r>
      <w:r w:rsidR="00323236" w:rsidRPr="00323236">
        <w:rPr>
          <w:rFonts w:ascii="Be Vietnam Pro" w:hAnsi="Be Vietnam Pro" w:cs="Arial"/>
          <w:b/>
          <w:sz w:val="28"/>
          <w:szCs w:val="28"/>
        </w:rPr>
        <w:t>3</w:t>
      </w:r>
      <w:r w:rsidR="00FB0FFB">
        <w:rPr>
          <w:rFonts w:ascii="Be Vietnam Pro" w:hAnsi="Be Vietnam Pro" w:cs="Arial"/>
          <w:b/>
          <w:sz w:val="28"/>
          <w:szCs w:val="28"/>
        </w:rPr>
        <w:t xml:space="preserve">. </w:t>
      </w:r>
      <w:r w:rsidR="006D33B9" w:rsidRPr="006D33B9">
        <w:rPr>
          <w:rFonts w:ascii="Be Vietnam Pro" w:hAnsi="Be Vietnam Pro" w:cs="Arial"/>
          <w:b/>
          <w:sz w:val="28"/>
          <w:szCs w:val="28"/>
        </w:rPr>
        <w:t>Januar</w:t>
      </w:r>
      <w:r w:rsidRPr="006D33B9">
        <w:rPr>
          <w:rFonts w:ascii="Be Vietnam Pro" w:hAnsi="Be Vietnam Pro" w:cs="Arial"/>
          <w:b/>
          <w:sz w:val="28"/>
          <w:szCs w:val="28"/>
        </w:rPr>
        <w:t xml:space="preserve"> </w:t>
      </w:r>
      <w:r w:rsidRPr="00EB331B">
        <w:rPr>
          <w:rFonts w:ascii="Be Vietnam Pro" w:hAnsi="Be Vietnam Pro" w:cs="Arial"/>
          <w:b/>
          <w:sz w:val="28"/>
          <w:szCs w:val="28"/>
        </w:rPr>
        <w:t>202</w:t>
      </w:r>
      <w:r w:rsidR="00323236">
        <w:rPr>
          <w:rFonts w:ascii="Be Vietnam Pro" w:hAnsi="Be Vietnam Pro" w:cs="Arial"/>
          <w:b/>
          <w:sz w:val="28"/>
          <w:szCs w:val="28"/>
        </w:rPr>
        <w:t>6</w:t>
      </w:r>
    </w:p>
    <w:p w14:paraId="07AA891C" w14:textId="77777777" w:rsidR="00972866" w:rsidRPr="009C249D" w:rsidRDefault="00972866">
      <w:pPr>
        <w:rPr>
          <w:rFonts w:ascii="Be Vietnam Pro" w:hAnsi="Be Vietnam Pro" w:cs="Arial"/>
          <w:b/>
          <w:sz w:val="28"/>
          <w:szCs w:val="28"/>
        </w:rPr>
      </w:pPr>
    </w:p>
    <w:p w14:paraId="7E9A218E" w14:textId="6EFB843E" w:rsidR="00334362" w:rsidRPr="00EB331B" w:rsidRDefault="002348DF">
      <w:pPr>
        <w:rPr>
          <w:rFonts w:ascii="Be Vietnam Pro" w:hAnsi="Be Vietnam Pro" w:cs="Arial"/>
          <w:b/>
          <w:sz w:val="28"/>
          <w:szCs w:val="28"/>
        </w:rPr>
      </w:pPr>
      <w:r>
        <w:rPr>
          <w:rFonts w:ascii="Be Vietnam Pro" w:hAnsi="Be Vietnam Pro" w:cs="Arial"/>
          <w:b/>
          <w:sz w:val="28"/>
          <w:szCs w:val="28"/>
        </w:rPr>
        <w:t xml:space="preserve">Brandenburg auf der Grünen Woche </w:t>
      </w:r>
    </w:p>
    <w:p w14:paraId="576C5CD2" w14:textId="39D4A102" w:rsidR="006B3495" w:rsidRPr="009C249D" w:rsidRDefault="00630E8B" w:rsidP="00E91241">
      <w:pPr>
        <w:rPr>
          <w:rFonts w:ascii="Be Vietnam Pro" w:hAnsi="Be Vietnam Pro" w:cs="Arial"/>
          <w:b/>
          <w:sz w:val="24"/>
          <w:szCs w:val="24"/>
        </w:rPr>
      </w:pPr>
      <w:r>
        <w:rPr>
          <w:rFonts w:ascii="Be Vietnam Pro" w:hAnsi="Be Vietnam Pro" w:cs="Arial"/>
          <w:b/>
          <w:sz w:val="24"/>
          <w:szCs w:val="24"/>
        </w:rPr>
        <w:t xml:space="preserve">Präsentation der Reiseregionen und Gastro-Rundgang </w:t>
      </w:r>
    </w:p>
    <w:p w14:paraId="09738836" w14:textId="72161796" w:rsidR="006B3114" w:rsidRPr="009C249D" w:rsidRDefault="008523FD" w:rsidP="000A25D0">
      <w:pPr>
        <w:suppressAutoHyphens w:val="0"/>
        <w:autoSpaceDN/>
        <w:spacing w:before="100" w:beforeAutospacing="1" w:after="100" w:afterAutospacing="1" w:line="240" w:lineRule="auto"/>
        <w:textAlignment w:val="auto"/>
        <w:rPr>
          <w:rFonts w:ascii="Be Vietnam Pro" w:eastAsia="Times New Roman" w:hAnsi="Be Vietnam Pro" w:cs="Arial"/>
          <w:lang w:eastAsia="de-DE"/>
        </w:rPr>
      </w:pPr>
      <w:r>
        <w:rPr>
          <w:rFonts w:ascii="Be Vietnam Pro" w:eastAsia="Times New Roman" w:hAnsi="Be Vietnam Pro" w:cs="Arial"/>
          <w:b/>
          <w:bCs/>
          <w:lang w:eastAsia="de-DE"/>
        </w:rPr>
        <w:t>Am Freitag</w:t>
      </w:r>
      <w:r w:rsidR="00FD1058">
        <w:rPr>
          <w:rFonts w:ascii="Be Vietnam Pro" w:eastAsia="Times New Roman" w:hAnsi="Be Vietnam Pro" w:cs="Arial"/>
          <w:b/>
          <w:bCs/>
          <w:lang w:eastAsia="de-DE"/>
        </w:rPr>
        <w:t xml:space="preserve">, den </w:t>
      </w:r>
      <w:r w:rsidR="002A302C">
        <w:rPr>
          <w:rFonts w:ascii="Be Vietnam Pro" w:eastAsia="Times New Roman" w:hAnsi="Be Vietnam Pro" w:cs="Arial"/>
          <w:b/>
          <w:bCs/>
          <w:lang w:eastAsia="de-DE"/>
        </w:rPr>
        <w:t>1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>6</w:t>
      </w:r>
      <w:r w:rsidR="002A302C">
        <w:rPr>
          <w:rFonts w:ascii="Be Vietnam Pro" w:eastAsia="Times New Roman" w:hAnsi="Be Vietnam Pro" w:cs="Arial"/>
          <w:b/>
          <w:bCs/>
          <w:lang w:eastAsia="de-DE"/>
        </w:rPr>
        <w:t>.</w:t>
      </w:r>
      <w:r w:rsidR="0094420F">
        <w:rPr>
          <w:rFonts w:ascii="Be Vietnam Pro" w:eastAsia="Times New Roman" w:hAnsi="Be Vietnam Pro" w:cs="Arial"/>
          <w:b/>
          <w:bCs/>
          <w:lang w:eastAsia="de-DE"/>
        </w:rPr>
        <w:t xml:space="preserve"> Januar </w:t>
      </w:r>
      <w:r w:rsidR="002A302C">
        <w:rPr>
          <w:rFonts w:ascii="Be Vietnam Pro" w:eastAsia="Times New Roman" w:hAnsi="Be Vietnam Pro" w:cs="Arial"/>
          <w:b/>
          <w:bCs/>
          <w:lang w:eastAsia="de-DE"/>
        </w:rPr>
        <w:t>202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>6</w:t>
      </w:r>
      <w:r w:rsidR="00323236">
        <w:rPr>
          <w:rFonts w:ascii="Be Vietnam Pro" w:eastAsia="Times New Roman" w:hAnsi="Be Vietnam Pro" w:cs="Arial"/>
          <w:b/>
          <w:bCs/>
          <w:lang w:eastAsia="de-DE"/>
        </w:rPr>
        <w:t>,</w:t>
      </w:r>
      <w:r w:rsidR="002A302C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>
        <w:rPr>
          <w:rFonts w:ascii="Be Vietnam Pro" w:eastAsia="Times New Roman" w:hAnsi="Be Vietnam Pro" w:cs="Arial"/>
          <w:b/>
          <w:bCs/>
          <w:lang w:eastAsia="de-DE"/>
        </w:rPr>
        <w:t>öffnet die Grüne Woche 202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>6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 in Berlin</w:t>
      </w:r>
      <w:r w:rsidR="00FE4963">
        <w:rPr>
          <w:rFonts w:ascii="Be Vietnam Pro" w:eastAsia="Times New Roman" w:hAnsi="Be Vietnam Pro" w:cs="Arial"/>
          <w:b/>
          <w:bCs/>
          <w:lang w:eastAsia="de-DE"/>
        </w:rPr>
        <w:t>.</w:t>
      </w:r>
      <w:r w:rsidR="00C85199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>
        <w:rPr>
          <w:rFonts w:ascii="Be Vietnam Pro" w:eastAsia="Times New Roman" w:hAnsi="Be Vietnam Pro" w:cs="Arial"/>
          <w:b/>
          <w:bCs/>
          <w:lang w:eastAsia="de-DE"/>
        </w:rPr>
        <w:t>Bis zum 2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>5</w:t>
      </w:r>
      <w:r>
        <w:rPr>
          <w:rFonts w:ascii="Be Vietnam Pro" w:eastAsia="Times New Roman" w:hAnsi="Be Vietnam Pro" w:cs="Arial"/>
          <w:b/>
          <w:bCs/>
          <w:lang w:eastAsia="de-DE"/>
        </w:rPr>
        <w:t>.</w:t>
      </w:r>
      <w:r w:rsidR="0094420F">
        <w:rPr>
          <w:rFonts w:ascii="Be Vietnam Pro" w:eastAsia="Times New Roman" w:hAnsi="Be Vietnam Pro" w:cs="Arial"/>
          <w:b/>
          <w:bCs/>
          <w:lang w:eastAsia="de-DE"/>
        </w:rPr>
        <w:t> 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Januar </w:t>
      </w:r>
      <w:r w:rsidR="0094420F">
        <w:rPr>
          <w:rFonts w:ascii="Be Vietnam Pro" w:eastAsia="Times New Roman" w:hAnsi="Be Vietnam Pro" w:cs="Arial"/>
          <w:b/>
          <w:bCs/>
          <w:lang w:eastAsia="de-DE"/>
        </w:rPr>
        <w:t>202</w:t>
      </w:r>
      <w:r w:rsidR="00323236">
        <w:rPr>
          <w:rFonts w:ascii="Be Vietnam Pro" w:eastAsia="Times New Roman" w:hAnsi="Be Vietnam Pro" w:cs="Arial"/>
          <w:b/>
          <w:bCs/>
          <w:lang w:eastAsia="de-DE"/>
        </w:rPr>
        <w:t>6</w:t>
      </w:r>
      <w:r w:rsidR="0094420F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findet dann 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 xml:space="preserve">die </w:t>
      </w:r>
      <w:r w:rsidRPr="008523FD">
        <w:rPr>
          <w:rFonts w:ascii="Be Vietnam Pro" w:eastAsia="Times New Roman" w:hAnsi="Be Vietnam Pro" w:cs="Arial"/>
          <w:b/>
          <w:bCs/>
          <w:lang w:eastAsia="de-DE"/>
        </w:rPr>
        <w:t>Messe</w:t>
      </w:r>
      <w:r w:rsidR="001926A5">
        <w:rPr>
          <w:rFonts w:ascii="Be Vietnam Pro" w:eastAsia="Times New Roman" w:hAnsi="Be Vietnam Pro" w:cs="Arial"/>
          <w:b/>
          <w:bCs/>
          <w:lang w:eastAsia="de-DE"/>
        </w:rPr>
        <w:t xml:space="preserve"> statt, die in diesem Jahr auch ihr 100 jähriges Jubiläum feiert. </w:t>
      </w:r>
      <w:r w:rsidR="00EF55C8">
        <w:rPr>
          <w:rFonts w:ascii="Be Vietnam Pro" w:eastAsia="Times New Roman" w:hAnsi="Be Vietnam Pro" w:cs="Arial"/>
          <w:b/>
          <w:bCs/>
          <w:lang w:eastAsia="de-DE"/>
        </w:rPr>
        <w:t xml:space="preserve">In der beliebten </w:t>
      </w:r>
      <w:r>
        <w:rPr>
          <w:rFonts w:ascii="Be Vietnam Pro" w:eastAsia="Times New Roman" w:hAnsi="Be Vietnam Pro" w:cs="Arial"/>
          <w:b/>
          <w:bCs/>
          <w:lang w:eastAsia="de-DE"/>
        </w:rPr>
        <w:t>Brandenburg</w:t>
      </w:r>
      <w:r w:rsidR="00EF55C8">
        <w:rPr>
          <w:rFonts w:ascii="Be Vietnam Pro" w:eastAsia="Times New Roman" w:hAnsi="Be Vietnam Pro" w:cs="Arial"/>
          <w:b/>
          <w:bCs/>
          <w:lang w:eastAsia="de-DE"/>
        </w:rPr>
        <w:t>-Halle</w:t>
      </w:r>
      <w:r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 w:rsidR="000B35A9">
        <w:rPr>
          <w:rFonts w:ascii="Be Vietnam Pro" w:eastAsia="Times New Roman" w:hAnsi="Be Vietnam Pro" w:cs="Arial"/>
          <w:b/>
          <w:bCs/>
          <w:lang w:eastAsia="de-DE"/>
        </w:rPr>
        <w:t>21a</w:t>
      </w:r>
      <w:r w:rsidR="00EF55C8">
        <w:rPr>
          <w:rFonts w:ascii="Be Vietnam Pro" w:eastAsia="Times New Roman" w:hAnsi="Be Vietnam Pro" w:cs="Arial"/>
          <w:b/>
          <w:bCs/>
          <w:lang w:eastAsia="de-DE"/>
        </w:rPr>
        <w:t xml:space="preserve"> sind auch wieder </w:t>
      </w:r>
      <w:r w:rsidR="00FE4963">
        <w:rPr>
          <w:rFonts w:ascii="Be Vietnam Pro" w:eastAsia="Times New Roman" w:hAnsi="Be Vietnam Pro" w:cs="Arial"/>
          <w:b/>
          <w:bCs/>
          <w:lang w:eastAsia="de-DE"/>
        </w:rPr>
        <w:t>zahlreiche</w:t>
      </w:r>
      <w:r w:rsidR="00EF55C8">
        <w:rPr>
          <w:rFonts w:ascii="Be Vietnam Pro" w:eastAsia="Times New Roman" w:hAnsi="Be Vietnam Pro" w:cs="Arial"/>
          <w:b/>
          <w:bCs/>
          <w:lang w:eastAsia="de-DE"/>
        </w:rPr>
        <w:t xml:space="preserve"> Tourismus</w:t>
      </w:r>
      <w:r w:rsidR="00FE4963">
        <w:rPr>
          <w:rFonts w:ascii="Be Vietnam Pro" w:eastAsia="Times New Roman" w:hAnsi="Be Vietnam Pro" w:cs="Arial"/>
          <w:b/>
          <w:bCs/>
          <w:lang w:eastAsia="de-DE"/>
        </w:rPr>
        <w:t>-O</w:t>
      </w:r>
      <w:r w:rsidR="00EF55C8">
        <w:rPr>
          <w:rFonts w:ascii="Be Vietnam Pro" w:eastAsia="Times New Roman" w:hAnsi="Be Vietnam Pro" w:cs="Arial"/>
          <w:b/>
          <w:bCs/>
          <w:lang w:eastAsia="de-DE"/>
        </w:rPr>
        <w:t>rganisationen aus Brandenburg dabei.</w:t>
      </w:r>
      <w:r w:rsidR="0064608E">
        <w:rPr>
          <w:rFonts w:ascii="Be Vietnam Pro" w:eastAsia="Times New Roman" w:hAnsi="Be Vietnam Pro" w:cs="Arial"/>
          <w:b/>
          <w:bCs/>
          <w:lang w:eastAsia="de-DE"/>
        </w:rPr>
        <w:t xml:space="preserve"> Wir haben einige Angebote zusammengestellt. </w:t>
      </w:r>
      <w:r w:rsidR="00EB2F34">
        <w:rPr>
          <w:rFonts w:ascii="Be Vietnam Pro" w:eastAsia="Times New Roman" w:hAnsi="Be Vietnam Pro" w:cs="Arial"/>
          <w:b/>
          <w:bCs/>
          <w:lang w:eastAsia="de-DE"/>
        </w:rPr>
        <w:br/>
      </w:r>
      <w:r w:rsidR="00AE30A1">
        <w:rPr>
          <w:rFonts w:ascii="Be Vietnam Pro" w:eastAsia="Times New Roman" w:hAnsi="Be Vietnam Pro" w:cs="Arial"/>
          <w:b/>
          <w:bCs/>
          <w:color w:val="EE0000"/>
          <w:lang w:eastAsia="de-DE"/>
        </w:rPr>
        <w:br/>
      </w:r>
      <w:r w:rsidR="0064608E">
        <w:rPr>
          <w:rFonts w:ascii="Be Vietnam Pro" w:eastAsia="Times New Roman" w:hAnsi="Be Vietnam Pro" w:cs="Arial"/>
          <w:b/>
          <w:bCs/>
          <w:lang w:eastAsia="de-DE"/>
        </w:rPr>
        <w:t xml:space="preserve">Das </w:t>
      </w:r>
      <w:r w:rsidR="00AE30A1" w:rsidRPr="0002193C">
        <w:rPr>
          <w:rFonts w:ascii="Be Vietnam Pro" w:eastAsia="Times New Roman" w:hAnsi="Be Vietnam Pro" w:cs="Arial"/>
          <w:b/>
          <w:bCs/>
          <w:lang w:eastAsia="de-DE"/>
        </w:rPr>
        <w:t>Elbe-Elster</w:t>
      </w:r>
      <w:r w:rsidR="0064608E">
        <w:rPr>
          <w:rFonts w:ascii="Be Vietnam Pro" w:eastAsia="Times New Roman" w:hAnsi="Be Vietnam Pro" w:cs="Arial"/>
          <w:b/>
          <w:bCs/>
          <w:lang w:eastAsia="de-DE"/>
        </w:rPr>
        <w:t>-Land</w:t>
      </w:r>
      <w:r w:rsidR="00AE30A1" w:rsidRPr="00AE30A1">
        <w:rPr>
          <w:rFonts w:ascii="Be Vietnam Pro" w:eastAsia="Times New Roman" w:hAnsi="Be Vietnam Pro" w:cs="Arial"/>
          <w:lang w:eastAsia="de-DE"/>
        </w:rPr>
        <w:t xml:space="preserve"> </w:t>
      </w:r>
      <w:r w:rsidR="008B2635">
        <w:rPr>
          <w:rFonts w:ascii="Be Vietnam Pro" w:eastAsia="Times New Roman" w:hAnsi="Be Vietnam Pro" w:cs="Arial"/>
          <w:lang w:eastAsia="de-DE"/>
        </w:rPr>
        <w:t xml:space="preserve">präsentiert sich </w:t>
      </w:r>
      <w:r w:rsidR="00F05207">
        <w:rPr>
          <w:rFonts w:ascii="Be Vietnam Pro" w:eastAsia="Times New Roman" w:hAnsi="Be Vietnam Pro" w:cs="Arial"/>
          <w:lang w:eastAsia="de-DE"/>
        </w:rPr>
        <w:t>mit z</w:t>
      </w:r>
      <w:r w:rsidR="00AE30A1" w:rsidRPr="00AE30A1">
        <w:rPr>
          <w:rFonts w:ascii="Be Vietnam Pro" w:eastAsia="Times New Roman" w:hAnsi="Be Vietnam Pro" w:cs="Arial"/>
          <w:lang w:eastAsia="de-DE"/>
        </w:rPr>
        <w:t>ehn Ausstellerinnen und Aussteller</w:t>
      </w:r>
      <w:r w:rsidR="00F05207">
        <w:rPr>
          <w:rFonts w:ascii="Be Vietnam Pro" w:eastAsia="Times New Roman" w:hAnsi="Be Vietnam Pro" w:cs="Arial"/>
          <w:lang w:eastAsia="de-DE"/>
        </w:rPr>
        <w:t xml:space="preserve">n. </w:t>
      </w:r>
      <w:r w:rsidR="00AE30A1">
        <w:rPr>
          <w:rFonts w:ascii="Be Vietnam Pro" w:eastAsia="Times New Roman" w:hAnsi="Be Vietnam Pro" w:cs="Arial"/>
          <w:lang w:eastAsia="de-DE"/>
        </w:rPr>
        <w:t xml:space="preserve">So gibt es </w:t>
      </w:r>
      <w:r w:rsidR="00F05207">
        <w:rPr>
          <w:rFonts w:ascii="Be Vietnam Pro" w:eastAsia="Times New Roman" w:hAnsi="Be Vietnam Pro" w:cs="Arial"/>
          <w:lang w:eastAsia="de-DE"/>
        </w:rPr>
        <w:t xml:space="preserve">unter anderem </w:t>
      </w:r>
      <w:r w:rsidR="00AE30A1" w:rsidRPr="00AE30A1">
        <w:rPr>
          <w:rFonts w:ascii="Be Vietnam Pro" w:eastAsia="Times New Roman" w:hAnsi="Be Vietnam Pro" w:cs="Arial"/>
          <w:lang w:eastAsia="de-DE"/>
        </w:rPr>
        <w:t>Düfte</w:t>
      </w:r>
      <w:r w:rsidR="00AE30A1">
        <w:rPr>
          <w:rFonts w:ascii="Be Vietnam Pro" w:eastAsia="Times New Roman" w:hAnsi="Be Vietnam Pro" w:cs="Arial"/>
          <w:lang w:eastAsia="de-DE"/>
        </w:rPr>
        <w:t xml:space="preserve"> und </w:t>
      </w:r>
      <w:r w:rsidR="00AE30A1" w:rsidRPr="00AE30A1">
        <w:rPr>
          <w:rFonts w:ascii="Be Vietnam Pro" w:eastAsia="Times New Roman" w:hAnsi="Be Vietnam Pro" w:cs="Arial"/>
          <w:lang w:eastAsia="de-DE"/>
        </w:rPr>
        <w:t>handgemachte Kerzen</w:t>
      </w:r>
      <w:r w:rsidR="00AE30A1">
        <w:rPr>
          <w:rFonts w:ascii="Be Vietnam Pro" w:eastAsia="Times New Roman" w:hAnsi="Be Vietnam Pro" w:cs="Arial"/>
          <w:lang w:eastAsia="de-DE"/>
        </w:rPr>
        <w:t xml:space="preserve">, </w:t>
      </w:r>
      <w:r w:rsidR="00AE30A1" w:rsidRPr="00AE30A1">
        <w:rPr>
          <w:rFonts w:ascii="Be Vietnam Pro" w:eastAsia="Times New Roman" w:hAnsi="Be Vietnam Pro" w:cs="Arial"/>
          <w:lang w:eastAsia="de-DE"/>
        </w:rPr>
        <w:t>feine „</w:t>
      </w:r>
      <w:proofErr w:type="spellStart"/>
      <w:r w:rsidR="00AE30A1" w:rsidRPr="00AE30A1">
        <w:rPr>
          <w:rFonts w:ascii="Be Vietnam Pro" w:eastAsia="Times New Roman" w:hAnsi="Be Vietnam Pro" w:cs="Arial"/>
          <w:lang w:eastAsia="de-DE"/>
        </w:rPr>
        <w:t>Eiz</w:t>
      </w:r>
      <w:proofErr w:type="spellEnd"/>
      <w:r w:rsidR="00AE30A1" w:rsidRPr="00AE30A1">
        <w:rPr>
          <w:rFonts w:ascii="Be Vietnam Pro" w:eastAsia="Times New Roman" w:hAnsi="Be Vietnam Pro" w:cs="Arial"/>
          <w:lang w:eastAsia="de-DE"/>
        </w:rPr>
        <w:t>“-Spezialitäten</w:t>
      </w:r>
      <w:r w:rsidR="00AE30A1">
        <w:rPr>
          <w:rFonts w:ascii="Be Vietnam Pro" w:eastAsia="Times New Roman" w:hAnsi="Be Vietnam Pro" w:cs="Arial"/>
          <w:lang w:eastAsia="de-DE"/>
        </w:rPr>
        <w:t xml:space="preserve"> der </w:t>
      </w:r>
      <w:r w:rsidR="00AE30A1" w:rsidRPr="00AE30A1">
        <w:rPr>
          <w:rFonts w:ascii="Be Vietnam Pro" w:eastAsia="Times New Roman" w:hAnsi="Be Vietnam Pro" w:cs="Arial"/>
          <w:lang w:eastAsia="de-DE"/>
        </w:rPr>
        <w:t>Konditorei &amp; Café Beeg</w:t>
      </w:r>
      <w:r w:rsidR="00F05207">
        <w:rPr>
          <w:rFonts w:ascii="Be Vietnam Pro" w:eastAsia="Times New Roman" w:hAnsi="Be Vietnam Pro" w:cs="Arial"/>
          <w:lang w:eastAsia="de-DE"/>
        </w:rPr>
        <w:t xml:space="preserve"> und </w:t>
      </w:r>
      <w:r w:rsidR="00AE30A1">
        <w:rPr>
          <w:rFonts w:ascii="Be Vietnam Pro" w:eastAsia="Times New Roman" w:hAnsi="Be Vietnam Pro" w:cs="Arial"/>
          <w:lang w:eastAsia="de-DE"/>
        </w:rPr>
        <w:t>r</w:t>
      </w:r>
      <w:r w:rsidR="00AE30A1" w:rsidRPr="00AE30A1">
        <w:rPr>
          <w:rFonts w:ascii="Be Vietnam Pro" w:eastAsia="Times New Roman" w:hAnsi="Be Vietnam Pro" w:cs="Arial"/>
          <w:lang w:eastAsia="de-DE"/>
        </w:rPr>
        <w:t xml:space="preserve">egionale Weine von </w:t>
      </w:r>
      <w:proofErr w:type="spellStart"/>
      <w:r w:rsidR="00AE30A1" w:rsidRPr="00AE30A1">
        <w:rPr>
          <w:rFonts w:ascii="Be Vietnam Pro" w:eastAsia="Times New Roman" w:hAnsi="Be Vietnam Pro" w:cs="Arial"/>
          <w:lang w:eastAsia="de-DE"/>
        </w:rPr>
        <w:t>rot</w:t>
      </w:r>
      <w:proofErr w:type="spellEnd"/>
      <w:r w:rsidR="00AE30A1" w:rsidRPr="00AE30A1">
        <w:rPr>
          <w:rFonts w:ascii="Be Vietnam Pro" w:eastAsia="Times New Roman" w:hAnsi="Be Vietnam Pro" w:cs="Arial"/>
          <w:lang w:eastAsia="de-DE"/>
        </w:rPr>
        <w:t xml:space="preserve"> bis weiß</w:t>
      </w:r>
      <w:r w:rsidR="00F05207">
        <w:rPr>
          <w:rFonts w:ascii="Be Vietnam Pro" w:eastAsia="Times New Roman" w:hAnsi="Be Vietnam Pro" w:cs="Arial"/>
          <w:lang w:eastAsia="de-DE"/>
        </w:rPr>
        <w:t xml:space="preserve">. 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Erstmals gibt es </w:t>
      </w:r>
      <w:r w:rsidR="0002193C">
        <w:rPr>
          <w:rFonts w:ascii="Be Vietnam Pro" w:eastAsia="Times New Roman" w:hAnsi="Be Vietnam Pro" w:cs="Arial"/>
          <w:lang w:eastAsia="de-DE"/>
        </w:rPr>
        <w:t xml:space="preserve">auch den </w:t>
      </w:r>
      <w:r w:rsidR="00AE30A1" w:rsidRPr="0002193C">
        <w:rPr>
          <w:rFonts w:ascii="Be Vietnam Pro" w:eastAsia="Times New Roman" w:hAnsi="Be Vietnam Pro" w:cs="Arial"/>
          <w:lang w:eastAsia="de-DE"/>
        </w:rPr>
        <w:t>Elbe-Elster-</w:t>
      </w:r>
      <w:proofErr w:type="spellStart"/>
      <w:r w:rsidR="00AE30A1" w:rsidRPr="0002193C">
        <w:rPr>
          <w:rFonts w:ascii="Be Vietnam Pro" w:eastAsia="Times New Roman" w:hAnsi="Be Vietnam Pro" w:cs="Arial"/>
          <w:lang w:eastAsia="de-DE"/>
        </w:rPr>
        <w:t>Türkranz</w:t>
      </w:r>
      <w:proofErr w:type="spellEnd"/>
      <w:r w:rsidR="00AE30A1" w:rsidRPr="0002193C">
        <w:rPr>
          <w:rFonts w:ascii="Be Vietnam Pro" w:eastAsia="Times New Roman" w:hAnsi="Be Vietnam Pro" w:cs="Arial"/>
          <w:lang w:eastAsia="de-DE"/>
        </w:rPr>
        <w:t xml:space="preserve">, </w:t>
      </w:r>
      <w:r w:rsidR="008B2635">
        <w:rPr>
          <w:rFonts w:ascii="Be Vietnam Pro" w:eastAsia="Times New Roman" w:hAnsi="Be Vietnam Pro" w:cs="Arial"/>
          <w:lang w:eastAsia="de-DE"/>
        </w:rPr>
        <w:t xml:space="preserve">ein Souvenir, 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gestaltet vom Blütenmädchen aus Finsterwalde. Das Bühnenprogramm </w:t>
      </w:r>
      <w:r w:rsidR="008B2635">
        <w:rPr>
          <w:rFonts w:ascii="Be Vietnam Pro" w:eastAsia="Times New Roman" w:hAnsi="Be Vietnam Pro" w:cs="Arial"/>
          <w:lang w:eastAsia="de-DE"/>
        </w:rPr>
        <w:t xml:space="preserve">findet am </w:t>
      </w:r>
      <w:r w:rsidR="00AE30A1" w:rsidRPr="0002193C">
        <w:rPr>
          <w:rFonts w:ascii="Be Vietnam Pro" w:eastAsia="Times New Roman" w:hAnsi="Be Vietnam Pro" w:cs="Arial"/>
          <w:lang w:eastAsia="de-DE"/>
        </w:rPr>
        <w:t>23. Januar 2026, von 10.30 bis 12.30 Uhr</w:t>
      </w:r>
      <w:r w:rsidR="008B2635">
        <w:rPr>
          <w:rFonts w:ascii="Be Vietnam Pro" w:eastAsia="Times New Roman" w:hAnsi="Be Vietnam Pro" w:cs="Arial"/>
          <w:lang w:eastAsia="de-DE"/>
        </w:rPr>
        <w:t xml:space="preserve"> statt</w:t>
      </w:r>
      <w:r w:rsidR="0002193C" w:rsidRPr="0002193C">
        <w:rPr>
          <w:rFonts w:ascii="Be Vietnam Pro" w:eastAsia="Times New Roman" w:hAnsi="Be Vietnam Pro" w:cs="Arial"/>
          <w:lang w:eastAsia="de-DE"/>
        </w:rPr>
        <w:t xml:space="preserve">. </w:t>
      </w:r>
      <w:r w:rsidR="008B2635">
        <w:rPr>
          <w:rFonts w:ascii="Be Vietnam Pro" w:eastAsia="Times New Roman" w:hAnsi="Be Vietnam Pro" w:cs="Arial"/>
          <w:lang w:eastAsia="de-DE"/>
        </w:rPr>
        <w:t xml:space="preserve">Außerdem präsentiert </w:t>
      </w:r>
      <w:r w:rsidR="00A217EA">
        <w:rPr>
          <w:rFonts w:ascii="Be Vietnam Pro" w:eastAsia="Times New Roman" w:hAnsi="Be Vietnam Pro" w:cs="Arial"/>
          <w:lang w:eastAsia="de-DE"/>
        </w:rPr>
        <w:t xml:space="preserve">beispielsweise </w:t>
      </w:r>
      <w:r w:rsidR="0002193C">
        <w:rPr>
          <w:rFonts w:ascii="Be Vietnam Pro" w:eastAsia="Times New Roman" w:hAnsi="Be Vietnam Pro" w:cs="Arial"/>
          <w:lang w:eastAsia="de-DE"/>
        </w:rPr>
        <w:t xml:space="preserve">das 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Museum Mühlberg 1547 </w:t>
      </w:r>
      <w:r w:rsidR="0002193C" w:rsidRPr="0002193C">
        <w:rPr>
          <w:rFonts w:ascii="Be Vietnam Pro" w:eastAsia="Times New Roman" w:hAnsi="Be Vietnam Pro" w:cs="Arial"/>
          <w:lang w:eastAsia="de-DE"/>
        </w:rPr>
        <w:t>s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ein  100 </w:t>
      </w:r>
      <w:r w:rsidR="0002193C" w:rsidRPr="0002193C">
        <w:rPr>
          <w:rFonts w:ascii="Be Vietnam Pro" w:eastAsia="Times New Roman" w:hAnsi="Be Vietnam Pro" w:cs="Arial"/>
          <w:lang w:eastAsia="de-DE"/>
        </w:rPr>
        <w:t>jähriges Jubiläum</w:t>
      </w:r>
      <w:r w:rsidR="00F05207">
        <w:rPr>
          <w:rFonts w:ascii="Be Vietnam Pro" w:eastAsia="Times New Roman" w:hAnsi="Be Vietnam Pro" w:cs="Arial"/>
          <w:lang w:eastAsia="de-DE"/>
        </w:rPr>
        <w:t xml:space="preserve"> und d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er Naturpark Niederlausitzer Heidelandschaft </w:t>
      </w:r>
      <w:r w:rsidR="008B2635">
        <w:rPr>
          <w:rFonts w:ascii="Be Vietnam Pro" w:eastAsia="Times New Roman" w:hAnsi="Be Vietnam Pro" w:cs="Arial"/>
          <w:lang w:eastAsia="de-DE"/>
        </w:rPr>
        <w:t xml:space="preserve">feiert sein </w:t>
      </w:r>
      <w:r w:rsidR="00AE30A1" w:rsidRPr="0002193C">
        <w:rPr>
          <w:rFonts w:ascii="Be Vietnam Pro" w:eastAsia="Times New Roman" w:hAnsi="Be Vietnam Pro" w:cs="Arial"/>
          <w:lang w:eastAsia="de-DE"/>
        </w:rPr>
        <w:t xml:space="preserve">30 </w:t>
      </w:r>
      <w:r w:rsidR="008B2635">
        <w:rPr>
          <w:rFonts w:ascii="Be Vietnam Pro" w:eastAsia="Times New Roman" w:hAnsi="Be Vietnam Pro" w:cs="Arial"/>
          <w:lang w:eastAsia="de-DE"/>
        </w:rPr>
        <w:t xml:space="preserve">jähriges </w:t>
      </w:r>
      <w:r w:rsidR="00AE30A1" w:rsidRPr="0002193C">
        <w:rPr>
          <w:rFonts w:ascii="Be Vietnam Pro" w:eastAsia="Times New Roman" w:hAnsi="Be Vietnam Pro" w:cs="Arial"/>
          <w:lang w:eastAsia="de-DE"/>
        </w:rPr>
        <w:t>Bestehen</w:t>
      </w:r>
      <w:r w:rsidR="008B2635">
        <w:rPr>
          <w:rFonts w:ascii="Be Vietnam Pro" w:eastAsia="Times New Roman" w:hAnsi="Be Vietnam Pro" w:cs="Arial"/>
          <w:lang w:eastAsia="de-DE"/>
        </w:rPr>
        <w:t xml:space="preserve">. </w:t>
      </w:r>
      <w:r w:rsidR="00556D69">
        <w:rPr>
          <w:rFonts w:ascii="Be Vietnam Pro" w:eastAsia="Times New Roman" w:hAnsi="Be Vietnam Pro" w:cs="Arial"/>
          <w:b/>
          <w:bCs/>
          <w:lang w:eastAsia="de-DE"/>
        </w:rPr>
        <w:br/>
      </w:r>
      <w:r w:rsidR="00556D69" w:rsidRPr="00556D69">
        <w:rPr>
          <w:rFonts w:ascii="Be Vietnam Pro" w:eastAsia="Times New Roman" w:hAnsi="Be Vietnam Pro" w:cs="Arial"/>
          <w:lang w:eastAsia="de-DE"/>
        </w:rPr>
        <w:t xml:space="preserve">Mit wechselnden Partnern </w:t>
      </w:r>
      <w:r w:rsidR="004131FD">
        <w:rPr>
          <w:rFonts w:ascii="Be Vietnam Pro" w:eastAsia="Times New Roman" w:hAnsi="Be Vietnam Pro" w:cs="Arial"/>
          <w:lang w:eastAsia="de-DE"/>
        </w:rPr>
        <w:t xml:space="preserve">wird </w:t>
      </w:r>
      <w:r w:rsidR="00556D69" w:rsidRPr="00556D69">
        <w:rPr>
          <w:rFonts w:ascii="Be Vietnam Pro" w:eastAsia="Times New Roman" w:hAnsi="Be Vietnam Pro" w:cs="Arial"/>
          <w:lang w:eastAsia="de-DE"/>
        </w:rPr>
        <w:t xml:space="preserve">am </w:t>
      </w:r>
      <w:r w:rsidR="00556D69" w:rsidRPr="000D4145">
        <w:rPr>
          <w:rFonts w:ascii="Be Vietnam Pro" w:eastAsia="Times New Roman" w:hAnsi="Be Vietnam Pro" w:cs="Arial"/>
          <w:b/>
          <w:bCs/>
          <w:lang w:eastAsia="de-DE"/>
        </w:rPr>
        <w:t>Havelland-Stand</w:t>
      </w:r>
      <w:r w:rsidR="00556D69" w:rsidRPr="00556D69">
        <w:rPr>
          <w:rFonts w:ascii="Be Vietnam Pro" w:eastAsia="Times New Roman" w:hAnsi="Be Vietnam Pro" w:cs="Arial"/>
          <w:lang w:eastAsia="de-DE"/>
        </w:rPr>
        <w:t xml:space="preserve"> das Angebot der Region erlebbar gemacht. Besucherinnen und Besucher können sich auf regionale Spezialitäten, handwerkliche Produkte und touristische Angebote freuen. Ein Höhepunkt ist der Havelland-Tag am Freitag, den 23. Januar 2026. Ab 13 Uhr erwartet </w:t>
      </w:r>
      <w:r w:rsidR="00841759">
        <w:rPr>
          <w:rFonts w:ascii="Be Vietnam Pro" w:eastAsia="Times New Roman" w:hAnsi="Be Vietnam Pro" w:cs="Arial"/>
          <w:lang w:eastAsia="de-DE"/>
        </w:rPr>
        <w:t xml:space="preserve">dann </w:t>
      </w:r>
      <w:r w:rsidR="00556D69" w:rsidRPr="00556D69">
        <w:rPr>
          <w:rFonts w:ascii="Be Vietnam Pro" w:eastAsia="Times New Roman" w:hAnsi="Be Vietnam Pro" w:cs="Arial"/>
          <w:lang w:eastAsia="de-DE"/>
        </w:rPr>
        <w:t>das Publikum ein abwechslungsreiches Bühnenprogramm</w:t>
      </w:r>
      <w:r w:rsidR="008B2635">
        <w:rPr>
          <w:rFonts w:ascii="Be Vietnam Pro" w:eastAsia="Times New Roman" w:hAnsi="Be Vietnam Pro" w:cs="Arial"/>
          <w:lang w:eastAsia="de-DE"/>
        </w:rPr>
        <w:t xml:space="preserve">. </w:t>
      </w:r>
      <w:r w:rsidR="000D4145" w:rsidRPr="000D4145">
        <w:rPr>
          <w:rFonts w:ascii="Be Vietnam Pro" w:eastAsia="Times New Roman" w:hAnsi="Be Vietnam Pro" w:cs="Arial"/>
          <w:lang w:eastAsia="de-DE"/>
        </w:rPr>
        <w:t>Darüber hinaus präsentieren sich verschiedene Partner der Reiseregion</w:t>
      </w:r>
      <w:r w:rsidR="00A217EA">
        <w:rPr>
          <w:rFonts w:ascii="Be Vietnam Pro" w:eastAsia="Times New Roman" w:hAnsi="Be Vietnam Pro" w:cs="Arial"/>
          <w:lang w:eastAsia="de-DE"/>
        </w:rPr>
        <w:t xml:space="preserve">. </w:t>
      </w:r>
      <w:r w:rsidR="00A217EA">
        <w:rPr>
          <w:rFonts w:ascii="Be Vietnam Pro" w:eastAsia="Times New Roman" w:hAnsi="Be Vietnam Pro" w:cs="Arial"/>
          <w:lang w:eastAsia="de-DE"/>
        </w:rPr>
        <w:br/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Der Tourismusverband </w:t>
      </w:r>
      <w:r w:rsidR="009239EB" w:rsidRPr="000D4145">
        <w:rPr>
          <w:rFonts w:ascii="Be Vietnam Pro" w:eastAsia="Times New Roman" w:hAnsi="Be Vietnam Pro" w:cs="Arial"/>
          <w:b/>
          <w:bCs/>
          <w:lang w:eastAsia="de-DE"/>
        </w:rPr>
        <w:t>Fläming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 e.V. gestaltet in diesem Jahr erstmals gemeinsam mit den Landkreisen Teltow-Fläming und Potsdam-Mittelmark einen Doppelgemeinschaftsstand unter dem Motto „Fläming-Platt“. Das Design greift </w:t>
      </w:r>
      <w:r w:rsidR="009239EB">
        <w:rPr>
          <w:rFonts w:ascii="Be Vietnam Pro" w:eastAsia="Times New Roman" w:hAnsi="Be Vietnam Pro" w:cs="Arial"/>
          <w:lang w:eastAsia="de-DE"/>
        </w:rPr>
        <w:t xml:space="preserve">dabei </w:t>
      </w:r>
      <w:r w:rsidR="009239EB" w:rsidRPr="009239EB">
        <w:rPr>
          <w:rFonts w:ascii="Be Vietnam Pro" w:eastAsia="Times New Roman" w:hAnsi="Be Vietnam Pro" w:cs="Arial"/>
          <w:lang w:eastAsia="de-DE"/>
        </w:rPr>
        <w:t>die regionale Mundart auf</w:t>
      </w:r>
      <w:r w:rsidR="009239EB">
        <w:rPr>
          <w:rFonts w:ascii="Be Vietnam Pro" w:eastAsia="Times New Roman" w:hAnsi="Be Vietnam Pro" w:cs="Arial"/>
          <w:lang w:eastAsia="de-DE"/>
        </w:rPr>
        <w:t xml:space="preserve">. </w:t>
      </w:r>
      <w:r w:rsidR="009239EB" w:rsidRPr="009239EB">
        <w:rPr>
          <w:rFonts w:ascii="Be Vietnam Pro" w:eastAsia="Times New Roman" w:hAnsi="Be Vietnam Pro" w:cs="Arial"/>
          <w:lang w:eastAsia="de-DE"/>
        </w:rPr>
        <w:t>Ein besonderer Höhepunkt ist der Fläming-Tag am Dienstag, 20. Januar</w:t>
      </w:r>
      <w:r w:rsidR="008B2635">
        <w:rPr>
          <w:rFonts w:ascii="Be Vietnam Pro" w:eastAsia="Times New Roman" w:hAnsi="Be Vietnam Pro" w:cs="Arial"/>
          <w:lang w:eastAsia="de-DE"/>
        </w:rPr>
        <w:t xml:space="preserve"> bei dem es auch </w:t>
      </w:r>
      <w:r w:rsidR="009239EB" w:rsidRPr="009239EB">
        <w:rPr>
          <w:rFonts w:ascii="Be Vietnam Pro" w:eastAsia="Times New Roman" w:hAnsi="Be Vietnam Pro" w:cs="Arial"/>
          <w:lang w:eastAsia="de-DE"/>
        </w:rPr>
        <w:t>Beiträge von Ausstellern</w:t>
      </w:r>
      <w:r w:rsidR="00224974">
        <w:rPr>
          <w:rFonts w:ascii="Be Vietnam Pro" w:eastAsia="Times New Roman" w:hAnsi="Be Vietnam Pro" w:cs="Arial"/>
          <w:lang w:eastAsia="de-DE"/>
        </w:rPr>
        <w:t xml:space="preserve"> </w:t>
      </w:r>
      <w:r w:rsidR="009239EB" w:rsidRPr="009239EB">
        <w:rPr>
          <w:rFonts w:ascii="Be Vietnam Pro" w:eastAsia="Times New Roman" w:hAnsi="Be Vietnam Pro" w:cs="Arial"/>
          <w:lang w:eastAsia="de-DE"/>
        </w:rPr>
        <w:t>von Natur- und Aktivangeboten bis hin zu kulturellen Besonderheiten</w:t>
      </w:r>
      <w:r w:rsidR="008B2635">
        <w:rPr>
          <w:rFonts w:ascii="Be Vietnam Pro" w:eastAsia="Times New Roman" w:hAnsi="Be Vietnam Pro" w:cs="Arial"/>
          <w:lang w:eastAsia="de-DE"/>
        </w:rPr>
        <w:t xml:space="preserve"> gibt</w:t>
      </w:r>
      <w:r w:rsidR="009239EB" w:rsidRPr="009239EB">
        <w:rPr>
          <w:rFonts w:ascii="Be Vietnam Pro" w:eastAsia="Times New Roman" w:hAnsi="Be Vietnam Pro" w:cs="Arial"/>
          <w:lang w:eastAsia="de-DE"/>
        </w:rPr>
        <w:t>.</w:t>
      </w:r>
      <w:r w:rsidR="009239EB">
        <w:rPr>
          <w:rFonts w:ascii="Be Vietnam Pro" w:eastAsia="Times New Roman" w:hAnsi="Be Vietnam Pro" w:cs="Arial"/>
          <w:lang w:eastAsia="de-DE"/>
        </w:rPr>
        <w:t xml:space="preserve"> 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Am Gemeinschaftsstand </w:t>
      </w:r>
      <w:r w:rsidR="00A217EA">
        <w:rPr>
          <w:rFonts w:ascii="Be Vietnam Pro" w:eastAsia="Times New Roman" w:hAnsi="Be Vietnam Pro" w:cs="Arial"/>
          <w:lang w:eastAsia="de-DE"/>
        </w:rPr>
        <w:t xml:space="preserve">gibt es auch 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lokale Spezialitäten </w:t>
      </w:r>
      <w:r w:rsidR="00A217EA">
        <w:rPr>
          <w:rFonts w:ascii="Be Vietnam Pro" w:eastAsia="Times New Roman" w:hAnsi="Be Vietnam Pro" w:cs="Arial"/>
          <w:lang w:eastAsia="de-DE"/>
        </w:rPr>
        <w:t xml:space="preserve">und </w:t>
      </w:r>
      <w:r w:rsidR="009239EB" w:rsidRPr="009239EB">
        <w:rPr>
          <w:rFonts w:ascii="Be Vietnam Pro" w:eastAsia="Times New Roman" w:hAnsi="Be Vietnam Pro" w:cs="Arial"/>
          <w:lang w:eastAsia="de-DE"/>
        </w:rPr>
        <w:t>touristische Angebote</w:t>
      </w:r>
      <w:r w:rsidR="00A217EA">
        <w:rPr>
          <w:rFonts w:ascii="Be Vietnam Pro" w:eastAsia="Times New Roman" w:hAnsi="Be Vietnam Pro" w:cs="Arial"/>
          <w:lang w:eastAsia="de-DE"/>
        </w:rPr>
        <w:t xml:space="preserve">. 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So </w:t>
      </w:r>
      <w:r w:rsidR="00A217EA">
        <w:rPr>
          <w:rFonts w:ascii="Be Vietnam Pro" w:eastAsia="Times New Roman" w:hAnsi="Be Vietnam Pro" w:cs="Arial"/>
          <w:lang w:eastAsia="de-DE"/>
        </w:rPr>
        <w:t xml:space="preserve">gibt es beispielsweise Infos zu 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Hofläden </w:t>
      </w:r>
      <w:r w:rsidR="009239EB">
        <w:rPr>
          <w:rFonts w:ascii="Be Vietnam Pro" w:eastAsia="Times New Roman" w:hAnsi="Be Vietnam Pro" w:cs="Arial"/>
          <w:lang w:eastAsia="de-DE"/>
        </w:rPr>
        <w:t>im</w:t>
      </w:r>
      <w:r w:rsidR="009239EB" w:rsidRPr="009239EB">
        <w:rPr>
          <w:rFonts w:ascii="Be Vietnam Pro" w:eastAsia="Times New Roman" w:hAnsi="Be Vietnam Pro" w:cs="Arial"/>
          <w:lang w:eastAsia="de-DE"/>
        </w:rPr>
        <w:t xml:space="preserve"> Fläming</w:t>
      </w:r>
      <w:r w:rsidR="00A217EA">
        <w:rPr>
          <w:rFonts w:ascii="Be Vietnam Pro" w:eastAsia="Times New Roman" w:hAnsi="Be Vietnam Pro" w:cs="Arial"/>
          <w:lang w:eastAsia="de-DE"/>
        </w:rPr>
        <w:t xml:space="preserve">. </w:t>
      </w:r>
      <w:r w:rsidR="00A217EA">
        <w:rPr>
          <w:rFonts w:ascii="Be Vietnam Pro" w:eastAsia="Times New Roman" w:hAnsi="Be Vietnam Pro" w:cs="Arial"/>
          <w:lang w:eastAsia="de-DE"/>
        </w:rPr>
        <w:br/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Gemeinsam mit dem Landkreis Ostprignitz-Ruppin und der Regionalinitiative Prignitz-Ruppin setzt der Tourismusverband </w:t>
      </w:r>
      <w:r w:rsidR="00D41431" w:rsidRPr="00D41431">
        <w:rPr>
          <w:rFonts w:ascii="Be Vietnam Pro" w:eastAsia="Times New Roman" w:hAnsi="Be Vietnam Pro" w:cs="Arial"/>
          <w:b/>
          <w:bCs/>
          <w:lang w:eastAsia="de-DE"/>
        </w:rPr>
        <w:t>Prignitz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 auf </w:t>
      </w:r>
      <w:r w:rsidR="00C22F80">
        <w:rPr>
          <w:rFonts w:ascii="Be Vietnam Pro" w:eastAsia="Times New Roman" w:hAnsi="Be Vietnam Pro" w:cs="Arial"/>
          <w:lang w:eastAsia="de-DE"/>
        </w:rPr>
        <w:t>eine bereits bewährte Ko</w:t>
      </w:r>
      <w:r w:rsidR="00D41431" w:rsidRPr="00D41431">
        <w:rPr>
          <w:rFonts w:ascii="Be Vietnam Pro" w:eastAsia="Times New Roman" w:hAnsi="Be Vietnam Pro" w:cs="Arial"/>
          <w:lang w:eastAsia="de-DE"/>
        </w:rPr>
        <w:t>operation</w:t>
      </w:r>
      <w:r w:rsidR="00D41431">
        <w:rPr>
          <w:rFonts w:ascii="Be Vietnam Pro" w:eastAsia="Times New Roman" w:hAnsi="Be Vietnam Pro" w:cs="Arial"/>
          <w:lang w:eastAsia="de-DE"/>
        </w:rPr>
        <w:t xml:space="preserve">. 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Für die Grüne Woche 2026 konnten insgesamt sieben Partner gewonnen werden, die stellvertretend für die Region auftreten. </w:t>
      </w:r>
      <w:r w:rsidR="004131FD">
        <w:rPr>
          <w:rFonts w:ascii="Be Vietnam Pro" w:eastAsia="Times New Roman" w:hAnsi="Be Vietnam Pro" w:cs="Arial"/>
          <w:lang w:eastAsia="de-DE"/>
        </w:rPr>
        <w:t xml:space="preserve">Erstmals mit dabei ist </w:t>
      </w:r>
      <w:r w:rsidR="008B2635">
        <w:rPr>
          <w:rFonts w:ascii="Be Vietnam Pro" w:eastAsia="Times New Roman" w:hAnsi="Be Vietnam Pro" w:cs="Arial"/>
          <w:lang w:eastAsia="de-DE"/>
        </w:rPr>
        <w:t xml:space="preserve">unter anderem </w:t>
      </w:r>
      <w:r w:rsidR="004131FD">
        <w:rPr>
          <w:rFonts w:ascii="Be Vietnam Pro" w:eastAsia="Times New Roman" w:hAnsi="Be Vietnam Pro" w:cs="Arial"/>
          <w:lang w:eastAsia="de-DE"/>
        </w:rPr>
        <w:t xml:space="preserve">das 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Schloss </w:t>
      </w:r>
      <w:proofErr w:type="spellStart"/>
      <w:r w:rsidR="00D41431" w:rsidRPr="00D41431">
        <w:rPr>
          <w:rFonts w:ascii="Be Vietnam Pro" w:eastAsia="Times New Roman" w:hAnsi="Be Vietnam Pro" w:cs="Arial"/>
          <w:lang w:eastAsia="de-DE"/>
        </w:rPr>
        <w:t>Sigrön</w:t>
      </w:r>
      <w:proofErr w:type="spellEnd"/>
      <w:r w:rsidR="004131FD">
        <w:rPr>
          <w:rFonts w:ascii="Be Vietnam Pro" w:eastAsia="Times New Roman" w:hAnsi="Be Vietnam Pro" w:cs="Arial"/>
          <w:lang w:eastAsia="de-DE"/>
        </w:rPr>
        <w:t xml:space="preserve">. 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Am Prignitz-Tag wird die GANS Feinbrand Manufaktur </w:t>
      </w:r>
      <w:r w:rsidR="00D41431" w:rsidRPr="00C22F80">
        <w:rPr>
          <w:rFonts w:ascii="Be Vietnam Pro" w:eastAsia="Times New Roman" w:hAnsi="Be Vietnam Pro" w:cs="Arial"/>
          <w:lang w:eastAsia="de-DE"/>
        </w:rPr>
        <w:t xml:space="preserve">den Auftritt </w:t>
      </w:r>
      <w:r w:rsidR="00D41431" w:rsidRPr="00D41431">
        <w:rPr>
          <w:rFonts w:ascii="Be Vietnam Pro" w:eastAsia="Times New Roman" w:hAnsi="Be Vietnam Pro" w:cs="Arial"/>
          <w:lang w:eastAsia="de-DE"/>
        </w:rPr>
        <w:t>unterstützen.</w:t>
      </w:r>
      <w:r w:rsidR="00D41431" w:rsidRPr="00C22F80">
        <w:rPr>
          <w:rFonts w:ascii="Be Vietnam Pro" w:eastAsia="Times New Roman" w:hAnsi="Be Vietnam Pro" w:cs="Arial"/>
          <w:lang w:eastAsia="de-DE"/>
        </w:rPr>
        <w:t xml:space="preserve"> 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Das Elberesort „Alte Ölmühle“ übernimmt erneut die </w:t>
      </w:r>
      <w:r w:rsidR="008B2635">
        <w:rPr>
          <w:rFonts w:ascii="Be Vietnam Pro" w:eastAsia="Times New Roman" w:hAnsi="Be Vietnam Pro" w:cs="Arial"/>
          <w:lang w:eastAsia="de-DE"/>
        </w:rPr>
        <w:t>G</w:t>
      </w:r>
      <w:r w:rsidR="00D41431" w:rsidRPr="00D41431">
        <w:rPr>
          <w:rFonts w:ascii="Be Vietnam Pro" w:eastAsia="Times New Roman" w:hAnsi="Be Vietnam Pro" w:cs="Arial"/>
          <w:lang w:eastAsia="de-DE"/>
        </w:rPr>
        <w:t>astronomie in der Brandenburg-Halle</w:t>
      </w:r>
      <w:r w:rsidR="00D41431" w:rsidRPr="00C22F80">
        <w:rPr>
          <w:rFonts w:ascii="Be Vietnam Pro" w:eastAsia="Times New Roman" w:hAnsi="Be Vietnam Pro" w:cs="Arial"/>
          <w:lang w:eastAsia="de-DE"/>
        </w:rPr>
        <w:t xml:space="preserve">. </w:t>
      </w:r>
      <w:r w:rsidR="00D41431" w:rsidRPr="00D41431">
        <w:rPr>
          <w:rFonts w:ascii="Be Vietnam Pro" w:eastAsia="Times New Roman" w:hAnsi="Be Vietnam Pro" w:cs="Arial"/>
          <w:lang w:eastAsia="de-DE"/>
        </w:rPr>
        <w:t>Im Mittelpunkt de</w:t>
      </w:r>
      <w:r w:rsidR="008B2635">
        <w:rPr>
          <w:rFonts w:ascii="Be Vietnam Pro" w:eastAsia="Times New Roman" w:hAnsi="Be Vietnam Pro" w:cs="Arial"/>
          <w:lang w:eastAsia="de-DE"/>
        </w:rPr>
        <w:t>s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 Bühnen</w:t>
      </w:r>
      <w:r w:rsidR="008B2635">
        <w:rPr>
          <w:rFonts w:ascii="Be Vietnam Pro" w:eastAsia="Times New Roman" w:hAnsi="Be Vietnam Pro" w:cs="Arial"/>
          <w:lang w:eastAsia="de-DE"/>
        </w:rPr>
        <w:t xml:space="preserve">programms </w:t>
      </w:r>
      <w:r w:rsidR="00D41431" w:rsidRPr="00D41431">
        <w:rPr>
          <w:rFonts w:ascii="Be Vietnam Pro" w:eastAsia="Times New Roman" w:hAnsi="Be Vietnam Pro" w:cs="Arial"/>
          <w:lang w:eastAsia="de-DE"/>
        </w:rPr>
        <w:t xml:space="preserve">am 17. </w:t>
      </w:r>
      <w:r w:rsidR="00D41431" w:rsidRPr="00D41431">
        <w:rPr>
          <w:rFonts w:ascii="Be Vietnam Pro" w:eastAsia="Times New Roman" w:hAnsi="Be Vietnam Pro" w:cs="Arial"/>
          <w:lang w:eastAsia="de-DE"/>
        </w:rPr>
        <w:lastRenderedPageBreak/>
        <w:t>Januar 2026</w:t>
      </w:r>
      <w:r w:rsidR="008B2635">
        <w:rPr>
          <w:rFonts w:ascii="Be Vietnam Pro" w:eastAsia="Times New Roman" w:hAnsi="Be Vietnam Pro" w:cs="Arial"/>
          <w:lang w:eastAsia="de-DE"/>
        </w:rPr>
        <w:t xml:space="preserve"> steht </w:t>
      </w:r>
      <w:r w:rsidR="00D41431" w:rsidRPr="00D41431">
        <w:rPr>
          <w:rFonts w:ascii="Be Vietnam Pro" w:eastAsia="Times New Roman" w:hAnsi="Be Vietnam Pro" w:cs="Arial"/>
          <w:lang w:eastAsia="de-DE"/>
        </w:rPr>
        <w:t>die Stadt Pritzwalk mit ihrem 770-jährigen Jubiläum sowie die Landesgartenschau 2027</w:t>
      </w:r>
      <w:r w:rsidR="00D41431" w:rsidRPr="00C22F80">
        <w:rPr>
          <w:rFonts w:ascii="Be Vietnam Pro" w:eastAsia="Times New Roman" w:hAnsi="Be Vietnam Pro" w:cs="Arial"/>
          <w:lang w:eastAsia="de-DE"/>
        </w:rPr>
        <w:t>.</w:t>
      </w:r>
      <w:r w:rsidR="0025772F">
        <w:rPr>
          <w:rFonts w:ascii="Be Vietnam Pro" w:eastAsia="Times New Roman" w:hAnsi="Be Vietnam Pro" w:cs="Arial"/>
          <w:lang w:eastAsia="de-DE"/>
        </w:rPr>
        <w:br/>
      </w:r>
      <w:r w:rsidR="00F05207">
        <w:rPr>
          <w:rFonts w:ascii="Be Vietnam Pro" w:eastAsia="Times New Roman" w:hAnsi="Be Vietnam Pro" w:cs="Arial"/>
          <w:lang w:eastAsia="de-DE"/>
        </w:rPr>
        <w:t xml:space="preserve">Das </w:t>
      </w:r>
      <w:r w:rsidR="0025772F" w:rsidRPr="0025772F">
        <w:rPr>
          <w:rFonts w:ascii="Be Vietnam Pro" w:eastAsia="Times New Roman" w:hAnsi="Be Vietnam Pro" w:cs="Arial"/>
          <w:b/>
          <w:bCs/>
          <w:lang w:eastAsia="de-DE"/>
        </w:rPr>
        <w:t>Seenland Oder-Spree</w:t>
      </w:r>
      <w:r w:rsidR="0025772F">
        <w:rPr>
          <w:rFonts w:ascii="Be Vietnam Pro" w:eastAsia="Times New Roman" w:hAnsi="Be Vietnam Pro" w:cs="Arial"/>
          <w:lang w:eastAsia="de-DE"/>
        </w:rPr>
        <w:t xml:space="preserve"> </w:t>
      </w:r>
      <w:r w:rsidR="00F05207">
        <w:rPr>
          <w:rFonts w:ascii="Be Vietnam Pro" w:eastAsia="Times New Roman" w:hAnsi="Be Vietnam Pro" w:cs="Arial"/>
          <w:lang w:eastAsia="de-DE"/>
        </w:rPr>
        <w:t xml:space="preserve">präsentiert sich mit dem Thema Wandern und Rad. </w:t>
      </w:r>
      <w:r w:rsidR="0025772F">
        <w:rPr>
          <w:rFonts w:ascii="Be Vietnam Pro" w:eastAsia="Times New Roman" w:hAnsi="Be Vietnam Pro" w:cs="Arial"/>
          <w:lang w:eastAsia="de-DE"/>
        </w:rPr>
        <w:t xml:space="preserve">So gibt es auch eine neue </w:t>
      </w:r>
      <w:r w:rsidR="0025772F" w:rsidRPr="0025772F">
        <w:rPr>
          <w:rFonts w:ascii="Be Vietnam Pro" w:eastAsia="Times New Roman" w:hAnsi="Be Vietnam Pro" w:cs="Arial"/>
          <w:lang w:eastAsia="de-DE"/>
        </w:rPr>
        <w:t>Radbroschüre</w:t>
      </w:r>
      <w:r w:rsidR="00F05207">
        <w:rPr>
          <w:rFonts w:ascii="Be Vietnam Pro" w:eastAsia="Times New Roman" w:hAnsi="Be Vietnam Pro" w:cs="Arial"/>
          <w:lang w:eastAsia="de-DE"/>
        </w:rPr>
        <w:t>,</w:t>
      </w:r>
      <w:r w:rsidR="0025772F">
        <w:rPr>
          <w:rFonts w:ascii="Be Vietnam Pro" w:eastAsia="Times New Roman" w:hAnsi="Be Vietnam Pro" w:cs="Arial"/>
          <w:lang w:eastAsia="de-DE"/>
        </w:rPr>
        <w:t xml:space="preserve"> in der </w:t>
      </w:r>
      <w:r w:rsidR="0025772F" w:rsidRPr="0025772F">
        <w:rPr>
          <w:rFonts w:ascii="Be Vietnam Pro" w:eastAsia="Times New Roman" w:hAnsi="Be Vietnam Pro" w:cs="Arial"/>
          <w:lang w:eastAsia="de-DE"/>
        </w:rPr>
        <w:t>20 ausgewählte Touren vorgestellt</w:t>
      </w:r>
      <w:r w:rsidR="0025772F">
        <w:rPr>
          <w:rFonts w:ascii="Be Vietnam Pro" w:eastAsia="Times New Roman" w:hAnsi="Be Vietnam Pro" w:cs="Arial"/>
          <w:lang w:eastAsia="de-DE"/>
        </w:rPr>
        <w:t xml:space="preserve"> werden</w:t>
      </w:r>
      <w:r w:rsidR="0025772F" w:rsidRPr="0025772F">
        <w:rPr>
          <w:rFonts w:ascii="Be Vietnam Pro" w:eastAsia="Times New Roman" w:hAnsi="Be Vietnam Pro" w:cs="Arial"/>
          <w:lang w:eastAsia="de-DE"/>
        </w:rPr>
        <w:t xml:space="preserve">. </w:t>
      </w:r>
      <w:r w:rsidR="0025772F">
        <w:rPr>
          <w:rFonts w:ascii="Be Vietnam Pro" w:eastAsia="Times New Roman" w:hAnsi="Be Vietnam Pro" w:cs="Arial"/>
          <w:lang w:eastAsia="de-DE"/>
        </w:rPr>
        <w:t xml:space="preserve">Partner bieten </w:t>
      </w:r>
      <w:r w:rsidR="0025772F" w:rsidRPr="0025772F">
        <w:rPr>
          <w:rFonts w:ascii="Be Vietnam Pro" w:eastAsia="Times New Roman" w:hAnsi="Be Vietnam Pro" w:cs="Arial"/>
          <w:lang w:eastAsia="de-DE"/>
        </w:rPr>
        <w:t>kulinarische Proben und Mitmachaktionen an</w:t>
      </w:r>
      <w:r w:rsidR="0025772F">
        <w:rPr>
          <w:rFonts w:ascii="Be Vietnam Pro" w:eastAsia="Times New Roman" w:hAnsi="Be Vietnam Pro" w:cs="Arial"/>
          <w:lang w:eastAsia="de-DE"/>
        </w:rPr>
        <w:t xml:space="preserve">. </w:t>
      </w:r>
      <w:r w:rsidR="00F05207">
        <w:rPr>
          <w:rFonts w:ascii="Be Vietnam Pro" w:eastAsia="Times New Roman" w:hAnsi="Be Vietnam Pro" w:cs="Arial"/>
          <w:lang w:eastAsia="de-DE"/>
        </w:rPr>
        <w:t xml:space="preserve">Mit dabei sind </w:t>
      </w:r>
      <w:r w:rsidR="00A217EA">
        <w:rPr>
          <w:rFonts w:ascii="Be Vietnam Pro" w:eastAsia="Times New Roman" w:hAnsi="Be Vietnam Pro" w:cs="Arial"/>
          <w:lang w:eastAsia="de-DE"/>
        </w:rPr>
        <w:t xml:space="preserve">unter anderem </w:t>
      </w:r>
      <w:r w:rsidR="00F05207">
        <w:rPr>
          <w:rFonts w:ascii="Be Vietnam Pro" w:eastAsia="Times New Roman" w:hAnsi="Be Vietnam Pro" w:cs="Arial"/>
          <w:lang w:eastAsia="de-DE"/>
        </w:rPr>
        <w:t>d</w:t>
      </w:r>
      <w:r w:rsidR="0025772F" w:rsidRPr="0025772F">
        <w:rPr>
          <w:rFonts w:ascii="Be Vietnam Pro" w:eastAsia="Times New Roman" w:hAnsi="Be Vietnam Pro" w:cs="Arial"/>
          <w:lang w:eastAsia="de-DE"/>
        </w:rPr>
        <w:t>as Schlossgut Altlandsberg</w:t>
      </w:r>
      <w:r w:rsidR="00A217EA">
        <w:rPr>
          <w:rFonts w:ascii="Be Vietnam Pro" w:eastAsia="Times New Roman" w:hAnsi="Be Vietnam Pro" w:cs="Arial"/>
          <w:lang w:eastAsia="de-DE"/>
        </w:rPr>
        <w:t>,</w:t>
      </w:r>
      <w:r w:rsidR="0025772F" w:rsidRPr="0025772F">
        <w:rPr>
          <w:rFonts w:ascii="Be Vietnam Pro" w:eastAsia="Times New Roman" w:hAnsi="Be Vietnam Pro" w:cs="Arial"/>
          <w:lang w:eastAsia="de-DE"/>
        </w:rPr>
        <w:t xml:space="preserve"> </w:t>
      </w:r>
      <w:r w:rsidR="0025772F">
        <w:rPr>
          <w:rFonts w:ascii="Be Vietnam Pro" w:eastAsia="Times New Roman" w:hAnsi="Be Vietnam Pro" w:cs="Arial"/>
          <w:lang w:eastAsia="de-DE"/>
        </w:rPr>
        <w:t xml:space="preserve">die </w:t>
      </w:r>
      <w:r w:rsidR="0025772F" w:rsidRPr="0025772F">
        <w:rPr>
          <w:rFonts w:ascii="Be Vietnam Pro" w:eastAsia="Times New Roman" w:hAnsi="Be Vietnam Pro" w:cs="Arial"/>
          <w:lang w:eastAsia="de-DE"/>
        </w:rPr>
        <w:t>Rennbahn Hoppegarten</w:t>
      </w:r>
      <w:r w:rsidR="0025772F">
        <w:rPr>
          <w:rFonts w:ascii="Be Vietnam Pro" w:eastAsia="Times New Roman" w:hAnsi="Be Vietnam Pro" w:cs="Arial"/>
          <w:lang w:eastAsia="de-DE"/>
        </w:rPr>
        <w:t xml:space="preserve">, </w:t>
      </w:r>
      <w:r w:rsidR="0025772F" w:rsidRPr="0025772F">
        <w:rPr>
          <w:rFonts w:ascii="Be Vietnam Pro" w:eastAsia="Times New Roman" w:hAnsi="Be Vietnam Pro" w:cs="Arial"/>
          <w:lang w:eastAsia="de-DE"/>
        </w:rPr>
        <w:t>das Fischhaus Wendisch Rietz</w:t>
      </w:r>
      <w:r w:rsidR="0025772F">
        <w:rPr>
          <w:rFonts w:ascii="Be Vietnam Pro" w:eastAsia="Times New Roman" w:hAnsi="Be Vietnam Pro" w:cs="Arial"/>
          <w:lang w:eastAsia="de-DE"/>
        </w:rPr>
        <w:t>, das „</w:t>
      </w:r>
      <w:r w:rsidR="0025772F" w:rsidRPr="0025772F">
        <w:rPr>
          <w:rFonts w:ascii="Be Vietnam Pro" w:eastAsia="Times New Roman" w:hAnsi="Be Vietnam Pro" w:cs="Arial"/>
          <w:lang w:eastAsia="de-DE"/>
        </w:rPr>
        <w:t>The Lakeside Burghotel zu Strausberg</w:t>
      </w:r>
      <w:r w:rsidR="0025772F">
        <w:rPr>
          <w:rFonts w:ascii="Be Vietnam Pro" w:eastAsia="Times New Roman" w:hAnsi="Be Vietnam Pro" w:cs="Arial"/>
          <w:lang w:eastAsia="de-DE"/>
        </w:rPr>
        <w:t>“</w:t>
      </w:r>
      <w:r w:rsidR="00A217EA">
        <w:rPr>
          <w:rFonts w:ascii="Be Vietnam Pro" w:eastAsia="Times New Roman" w:hAnsi="Be Vietnam Pro" w:cs="Arial"/>
          <w:lang w:eastAsia="de-DE"/>
        </w:rPr>
        <w:t xml:space="preserve"> und viele mehr. </w:t>
      </w:r>
      <w:r w:rsidR="0025772F" w:rsidRPr="0025772F">
        <w:rPr>
          <w:rFonts w:ascii="Be Vietnam Pro" w:eastAsia="Times New Roman" w:hAnsi="Be Vietnam Pro" w:cs="Arial"/>
          <w:lang w:eastAsia="de-DE"/>
        </w:rPr>
        <w:t xml:space="preserve">Regionales Produkthighlight am Stand </w:t>
      </w:r>
      <w:r w:rsidR="00F05207">
        <w:rPr>
          <w:rFonts w:ascii="Be Vietnam Pro" w:eastAsia="Times New Roman" w:hAnsi="Be Vietnam Pro" w:cs="Arial"/>
          <w:lang w:eastAsia="de-DE"/>
        </w:rPr>
        <w:t xml:space="preserve">ist </w:t>
      </w:r>
      <w:r w:rsidR="0025772F" w:rsidRPr="0025772F">
        <w:rPr>
          <w:rFonts w:ascii="Be Vietnam Pro" w:eastAsia="Times New Roman" w:hAnsi="Be Vietnam Pro" w:cs="Arial"/>
          <w:lang w:eastAsia="de-DE"/>
        </w:rPr>
        <w:t>das Kult-Getränk „Vipa“</w:t>
      </w:r>
      <w:r w:rsidR="00F05207">
        <w:rPr>
          <w:rFonts w:ascii="Be Vietnam Pro" w:eastAsia="Times New Roman" w:hAnsi="Be Vietnam Pro" w:cs="Arial"/>
          <w:lang w:eastAsia="de-DE"/>
        </w:rPr>
        <w:t xml:space="preserve">. Außerdem gibt es den neuen </w:t>
      </w:r>
      <w:r w:rsidR="0025772F" w:rsidRPr="0025772F">
        <w:rPr>
          <w:rFonts w:ascii="Be Vietnam Pro" w:eastAsia="Times New Roman" w:hAnsi="Be Vietnam Pro" w:cs="Arial"/>
          <w:b/>
          <w:bCs/>
          <w:lang w:eastAsia="de-DE"/>
        </w:rPr>
        <w:t>„Urlaubsplaner“</w:t>
      </w:r>
      <w:r w:rsidR="00F05207" w:rsidRPr="00F05207">
        <w:rPr>
          <w:rFonts w:ascii="Be Vietnam Pro" w:eastAsia="Times New Roman" w:hAnsi="Be Vietnam Pro" w:cs="Arial"/>
          <w:lang w:eastAsia="de-DE"/>
        </w:rPr>
        <w:t>.</w:t>
      </w:r>
      <w:r w:rsidR="00F05207">
        <w:rPr>
          <w:rFonts w:ascii="Be Vietnam Pro" w:eastAsia="Times New Roman" w:hAnsi="Be Vietnam Pro" w:cs="Arial"/>
          <w:b/>
          <w:bCs/>
          <w:lang w:eastAsia="de-DE"/>
        </w:rPr>
        <w:t xml:space="preserve"> </w:t>
      </w:r>
      <w:r w:rsidR="00514170">
        <w:rPr>
          <w:rFonts w:ascii="Be Vietnam Pro" w:eastAsia="Times New Roman" w:hAnsi="Be Vietnam Pro" w:cs="Arial"/>
          <w:lang w:eastAsia="de-DE"/>
        </w:rPr>
        <w:br/>
      </w:r>
      <w:r w:rsidR="00A217EA">
        <w:rPr>
          <w:rFonts w:ascii="Be Vietnam Pro" w:eastAsia="Times New Roman" w:hAnsi="Be Vietnam Pro" w:cs="Arial"/>
          <w:lang w:eastAsia="de-DE"/>
        </w:rPr>
        <w:t xml:space="preserve">Am Stand der </w:t>
      </w:r>
      <w:r w:rsidR="00514170" w:rsidRPr="00514170">
        <w:rPr>
          <w:rFonts w:ascii="Be Vietnam Pro" w:eastAsia="Times New Roman" w:hAnsi="Be Vietnam Pro" w:cs="Arial"/>
          <w:b/>
          <w:bCs/>
          <w:lang w:eastAsia="de-DE"/>
        </w:rPr>
        <w:t>Uckermark</w:t>
      </w:r>
      <w:r w:rsidR="00514170">
        <w:rPr>
          <w:rFonts w:ascii="Be Vietnam Pro" w:eastAsia="Times New Roman" w:hAnsi="Be Vietnam Pro" w:cs="Arial"/>
          <w:lang w:eastAsia="de-DE"/>
        </w:rPr>
        <w:t xml:space="preserve"> </w:t>
      </w:r>
      <w:r w:rsidR="00A217EA">
        <w:rPr>
          <w:rFonts w:ascii="Be Vietnam Pro" w:eastAsia="Times New Roman" w:hAnsi="Be Vietnam Pro" w:cs="Arial"/>
          <w:lang w:eastAsia="de-DE"/>
        </w:rPr>
        <w:t xml:space="preserve">gibt es </w:t>
      </w:r>
      <w:r w:rsidR="00514170" w:rsidRPr="00514170">
        <w:rPr>
          <w:rFonts w:ascii="Be Vietnam Pro" w:eastAsia="Times New Roman" w:hAnsi="Be Vietnam Pro" w:cs="Arial"/>
          <w:lang w:eastAsia="de-DE"/>
        </w:rPr>
        <w:t>regionale Produkte, Produzenten</w:t>
      </w:r>
      <w:r w:rsidR="00A217EA">
        <w:rPr>
          <w:rFonts w:ascii="Be Vietnam Pro" w:eastAsia="Times New Roman" w:hAnsi="Be Vietnam Pro" w:cs="Arial"/>
          <w:lang w:eastAsia="de-DE"/>
        </w:rPr>
        <w:t xml:space="preserve">, </w:t>
      </w:r>
      <w:r w:rsidR="00514170" w:rsidRPr="00514170">
        <w:rPr>
          <w:rFonts w:ascii="Be Vietnam Pro" w:eastAsia="Times New Roman" w:hAnsi="Be Vietnam Pro" w:cs="Arial"/>
          <w:lang w:eastAsia="de-DE"/>
        </w:rPr>
        <w:t>Urlaubs- und Freizeitangebote</w:t>
      </w:r>
      <w:r w:rsidR="00514170">
        <w:rPr>
          <w:rFonts w:ascii="Be Vietnam Pro" w:eastAsia="Times New Roman" w:hAnsi="Be Vietnam Pro" w:cs="Arial"/>
          <w:lang w:eastAsia="de-DE"/>
        </w:rPr>
        <w:t xml:space="preserve">. </w:t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Am 16. und 17. Januar </w:t>
      </w:r>
      <w:r w:rsidR="00514170">
        <w:rPr>
          <w:rFonts w:ascii="Be Vietnam Pro" w:eastAsia="Times New Roman" w:hAnsi="Be Vietnam Pro" w:cs="Arial"/>
          <w:lang w:eastAsia="de-DE"/>
        </w:rPr>
        <w:t>ist auch das T</w:t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eam </w:t>
      </w:r>
      <w:r w:rsidR="00514170">
        <w:rPr>
          <w:rFonts w:ascii="Be Vietnam Pro" w:eastAsia="Times New Roman" w:hAnsi="Be Vietnam Pro" w:cs="Arial"/>
          <w:lang w:eastAsia="de-DE"/>
        </w:rPr>
        <w:t xml:space="preserve">der Tourismusmarketing Uckermark </w:t>
      </w:r>
      <w:r w:rsidR="00514170" w:rsidRPr="00514170">
        <w:rPr>
          <w:rFonts w:ascii="Be Vietnam Pro" w:eastAsia="Times New Roman" w:hAnsi="Be Vietnam Pro" w:cs="Arial"/>
          <w:lang w:eastAsia="de-DE"/>
        </w:rPr>
        <w:t>persönlich vor Ort</w:t>
      </w:r>
      <w:r w:rsidR="00A217EA">
        <w:rPr>
          <w:rFonts w:ascii="Be Vietnam Pro" w:eastAsia="Times New Roman" w:hAnsi="Be Vietnam Pro" w:cs="Arial"/>
          <w:lang w:eastAsia="de-DE"/>
        </w:rPr>
        <w:t xml:space="preserve">. </w:t>
      </w:r>
      <w:r w:rsidR="00514170" w:rsidRPr="00514170">
        <w:rPr>
          <w:rFonts w:ascii="Be Vietnam Pro" w:eastAsia="Times New Roman" w:hAnsi="Be Vietnam Pro" w:cs="Arial"/>
          <w:lang w:eastAsia="de-DE"/>
        </w:rPr>
        <w:t>Die Standpräsentation wird am 16. und 17. Januar besonders durch die Kooperation mit Produkten von Q-Regio, der Mosterei UM-Bio und dem Sortiment des Kostkutscher-Regionalladens aus Schwedt/Oder ergänzt. Am 21. Januar ist wieder Uckermark-Tag in der Brandenburg-Halle</w:t>
      </w:r>
      <w:r w:rsidR="00FD1058">
        <w:rPr>
          <w:rFonts w:ascii="Be Vietnam Pro" w:eastAsia="Times New Roman" w:hAnsi="Be Vietnam Pro" w:cs="Arial"/>
          <w:lang w:eastAsia="de-DE"/>
        </w:rPr>
        <w:t xml:space="preserve">. </w:t>
      </w:r>
      <w:r w:rsidR="00A217EA">
        <w:rPr>
          <w:rFonts w:ascii="Be Vietnam Pro" w:eastAsia="Times New Roman" w:hAnsi="Be Vietnam Pro" w:cs="Arial"/>
          <w:lang w:eastAsia="de-DE"/>
        </w:rPr>
        <w:br/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Die Reiseregion </w:t>
      </w:r>
      <w:r w:rsidR="00514170" w:rsidRPr="00D605C6">
        <w:rPr>
          <w:rFonts w:ascii="Be Vietnam Pro" w:eastAsia="Times New Roman" w:hAnsi="Be Vietnam Pro" w:cs="Arial"/>
          <w:b/>
          <w:bCs/>
          <w:lang w:eastAsia="de-DE"/>
        </w:rPr>
        <w:t>Spreewald</w:t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 wird durch die Landkreise O</w:t>
      </w:r>
      <w:r w:rsidR="00514170">
        <w:rPr>
          <w:rFonts w:ascii="Be Vietnam Pro" w:eastAsia="Times New Roman" w:hAnsi="Be Vietnam Pro" w:cs="Arial"/>
          <w:lang w:eastAsia="de-DE"/>
        </w:rPr>
        <w:t xml:space="preserve">berspreewald </w:t>
      </w:r>
      <w:r w:rsidR="00514170" w:rsidRPr="00514170">
        <w:rPr>
          <w:rFonts w:ascii="Be Vietnam Pro" w:eastAsia="Times New Roman" w:hAnsi="Be Vietnam Pro" w:cs="Arial"/>
          <w:lang w:eastAsia="de-DE"/>
        </w:rPr>
        <w:t>L</w:t>
      </w:r>
      <w:r w:rsidR="00514170">
        <w:rPr>
          <w:rFonts w:ascii="Be Vietnam Pro" w:eastAsia="Times New Roman" w:hAnsi="Be Vietnam Pro" w:cs="Arial"/>
          <w:lang w:eastAsia="de-DE"/>
        </w:rPr>
        <w:t>ausitz</w:t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, </w:t>
      </w:r>
      <w:r w:rsidR="00514170">
        <w:rPr>
          <w:rFonts w:ascii="Be Vietnam Pro" w:eastAsia="Times New Roman" w:hAnsi="Be Vietnam Pro" w:cs="Arial"/>
          <w:lang w:eastAsia="de-DE"/>
        </w:rPr>
        <w:t xml:space="preserve">den Landkreis Spree-Neiße und den Landkreis Dahme-Spreewald </w:t>
      </w:r>
      <w:r w:rsidR="00514170" w:rsidRPr="00514170">
        <w:rPr>
          <w:rFonts w:ascii="Be Vietnam Pro" w:eastAsia="Times New Roman" w:hAnsi="Be Vietnam Pro" w:cs="Arial"/>
          <w:lang w:eastAsia="de-DE"/>
        </w:rPr>
        <w:t xml:space="preserve">sowie Partner wie dem Spreewaldverein und </w:t>
      </w:r>
      <w:proofErr w:type="spellStart"/>
      <w:r w:rsidR="00514170" w:rsidRPr="00514170">
        <w:rPr>
          <w:rFonts w:ascii="Be Vietnam Pro" w:eastAsia="Times New Roman" w:hAnsi="Be Vietnam Pro" w:cs="Arial"/>
          <w:lang w:eastAsia="de-DE"/>
        </w:rPr>
        <w:t>ProAgro</w:t>
      </w:r>
      <w:proofErr w:type="spellEnd"/>
      <w:r w:rsidR="00514170" w:rsidRPr="00514170">
        <w:rPr>
          <w:rFonts w:ascii="Be Vietnam Pro" w:eastAsia="Times New Roman" w:hAnsi="Be Vietnam Pro" w:cs="Arial"/>
          <w:lang w:eastAsia="de-DE"/>
        </w:rPr>
        <w:t xml:space="preserve"> auf der Grünen Woche vor Ort präsentiert sein. Dort sind Materialien ausgelegt und die </w:t>
      </w:r>
      <w:r w:rsidR="00514170">
        <w:rPr>
          <w:rFonts w:ascii="Be Vietnam Pro" w:eastAsia="Times New Roman" w:hAnsi="Be Vietnam Pro" w:cs="Arial"/>
          <w:lang w:eastAsia="de-DE"/>
        </w:rPr>
        <w:t xml:space="preserve">Mitarbeiter/innen </w:t>
      </w:r>
      <w:r w:rsidR="00514170" w:rsidRPr="00514170">
        <w:rPr>
          <w:rFonts w:ascii="Be Vietnam Pro" w:eastAsia="Times New Roman" w:hAnsi="Be Vietnam Pro" w:cs="Arial"/>
          <w:lang w:eastAsia="de-DE"/>
        </w:rPr>
        <w:t>können bei Fragen zur Region und ihren Angeboten weiterhelfen.</w:t>
      </w:r>
      <w:r w:rsidR="00514170">
        <w:rPr>
          <w:rFonts w:ascii="Be Vietnam Pro" w:eastAsia="Times New Roman" w:hAnsi="Be Vietnam Pro" w:cs="Arial"/>
          <w:lang w:eastAsia="de-DE"/>
        </w:rPr>
        <w:t xml:space="preserve"> Informationen zum </w:t>
      </w:r>
      <w:r w:rsidR="00514170" w:rsidRPr="00D605C6">
        <w:rPr>
          <w:rFonts w:ascii="Be Vietnam Pro" w:eastAsia="Times New Roman" w:hAnsi="Be Vietnam Pro" w:cs="Arial"/>
          <w:b/>
          <w:bCs/>
          <w:lang w:eastAsia="de-DE"/>
        </w:rPr>
        <w:t>Lausitzer Seenland</w:t>
      </w:r>
      <w:r w:rsidR="00514170">
        <w:rPr>
          <w:rFonts w:ascii="Be Vietnam Pro" w:eastAsia="Times New Roman" w:hAnsi="Be Vietnam Pro" w:cs="Arial"/>
          <w:lang w:eastAsia="de-DE"/>
        </w:rPr>
        <w:t xml:space="preserve"> gibt es ebenfalls am Stand vom Landkreis </w:t>
      </w:r>
      <w:r w:rsidR="00514170" w:rsidRPr="00514170">
        <w:rPr>
          <w:rFonts w:ascii="Be Vietnam Pro" w:eastAsia="Times New Roman" w:hAnsi="Be Vietnam Pro" w:cs="Arial"/>
          <w:lang w:eastAsia="de-DE"/>
        </w:rPr>
        <w:t>S</w:t>
      </w:r>
      <w:r w:rsidR="00514170">
        <w:rPr>
          <w:rFonts w:ascii="Be Vietnam Pro" w:eastAsia="Times New Roman" w:hAnsi="Be Vietnam Pro" w:cs="Arial"/>
          <w:lang w:eastAsia="de-DE"/>
        </w:rPr>
        <w:t xml:space="preserve">pree-Neiße </w:t>
      </w:r>
      <w:r w:rsidR="00514170" w:rsidRPr="00514170">
        <w:rPr>
          <w:rFonts w:ascii="Be Vietnam Pro" w:eastAsia="Times New Roman" w:hAnsi="Be Vietnam Pro" w:cs="Arial"/>
          <w:lang w:eastAsia="de-DE"/>
        </w:rPr>
        <w:t>und O</w:t>
      </w:r>
      <w:r w:rsidR="00514170">
        <w:rPr>
          <w:rFonts w:ascii="Be Vietnam Pro" w:eastAsia="Times New Roman" w:hAnsi="Be Vietnam Pro" w:cs="Arial"/>
          <w:lang w:eastAsia="de-DE"/>
        </w:rPr>
        <w:t>berspreewald Lausitz. Dort präsentieren sich ebenfalls auch regionale Anbieter und es gibt Info-Material.</w:t>
      </w:r>
      <w:r w:rsidR="0002193C">
        <w:rPr>
          <w:rFonts w:ascii="Be Vietnam Pro" w:eastAsia="Times New Roman" w:hAnsi="Be Vietnam Pro" w:cs="Arial"/>
          <w:lang w:eastAsia="de-DE"/>
        </w:rPr>
        <w:br/>
      </w:r>
      <w:r w:rsidR="00DF4285">
        <w:rPr>
          <w:rFonts w:ascii="Be Vietnam Pro" w:eastAsia="Times New Roman" w:hAnsi="Be Vietnam Pro" w:cs="Arial"/>
          <w:b/>
          <w:bCs/>
          <w:lang w:eastAsia="de-DE"/>
        </w:rPr>
        <w:br/>
      </w:r>
      <w:r w:rsidR="00A217EA" w:rsidRPr="00A217EA">
        <w:rPr>
          <w:rFonts w:ascii="Be Vietnam Pro" w:eastAsia="Times New Roman" w:hAnsi="Be Vietnam Pro" w:cs="Arial"/>
          <w:b/>
          <w:bCs/>
          <w:lang w:eastAsia="de-DE"/>
        </w:rPr>
        <w:t xml:space="preserve">Gastro-Rundgang von pro </w:t>
      </w:r>
      <w:proofErr w:type="spellStart"/>
      <w:r w:rsidR="00A217EA" w:rsidRPr="00A217EA">
        <w:rPr>
          <w:rFonts w:ascii="Be Vietnam Pro" w:eastAsia="Times New Roman" w:hAnsi="Be Vietnam Pro" w:cs="Arial"/>
          <w:b/>
          <w:bCs/>
          <w:lang w:eastAsia="de-DE"/>
        </w:rPr>
        <w:t>agro</w:t>
      </w:r>
      <w:proofErr w:type="spellEnd"/>
      <w:r w:rsidR="00A217EA" w:rsidRPr="00A217EA">
        <w:rPr>
          <w:rFonts w:ascii="Be Vietnam Pro" w:eastAsia="Times New Roman" w:hAnsi="Be Vietnam Pro" w:cs="Arial"/>
          <w:b/>
          <w:bCs/>
          <w:lang w:eastAsia="de-DE"/>
        </w:rPr>
        <w:t xml:space="preserve"> e.V., IHK Potsdam, IHK Cottbus, IHK Ostbrandenburg, DEHOGA Brandenburg und der TMB Tourismus-Marketing Brandenburg GmbH</w:t>
      </w:r>
      <w:r w:rsidR="00DF4285">
        <w:rPr>
          <w:rFonts w:ascii="Be Vietnam Pro" w:eastAsia="Times New Roman" w:hAnsi="Be Vietnam Pro" w:cs="Arial"/>
          <w:b/>
          <w:bCs/>
          <w:lang w:eastAsia="de-DE"/>
        </w:rPr>
        <w:br/>
      </w:r>
      <w:r w:rsidR="00DF4285">
        <w:rPr>
          <w:rFonts w:ascii="Be Vietnam Pro" w:eastAsia="Times New Roman" w:hAnsi="Be Vietnam Pro" w:cs="Arial"/>
          <w:b/>
          <w:bCs/>
          <w:lang w:eastAsia="de-DE"/>
        </w:rPr>
        <w:br/>
      </w:r>
      <w:r w:rsidR="00DF4285" w:rsidRPr="00DF4285">
        <w:rPr>
          <w:rFonts w:ascii="Be Vietnam Pro" w:eastAsia="Times New Roman" w:hAnsi="Be Vietnam Pro" w:cs="Arial"/>
          <w:lang w:eastAsia="de-DE"/>
        </w:rPr>
        <w:t xml:space="preserve">Um mit den </w:t>
      </w:r>
      <w:r w:rsidR="00DF4285">
        <w:rPr>
          <w:rFonts w:ascii="Be Vietnam Pro" w:eastAsia="Times New Roman" w:hAnsi="Be Vietnam Pro" w:cs="Arial"/>
          <w:lang w:eastAsia="de-DE"/>
        </w:rPr>
        <w:t xml:space="preserve">Anbietern </w:t>
      </w:r>
      <w:r w:rsidR="00DF4285" w:rsidRPr="00DF4285">
        <w:rPr>
          <w:rFonts w:ascii="Be Vietnam Pro" w:eastAsia="Times New Roman" w:hAnsi="Be Vietnam Pro" w:cs="Arial"/>
          <w:lang w:eastAsia="de-DE"/>
        </w:rPr>
        <w:t>ins Gespräch zu kommen</w:t>
      </w:r>
      <w:r w:rsidR="00DF4285">
        <w:rPr>
          <w:rFonts w:ascii="Be Vietnam Pro" w:eastAsia="Times New Roman" w:hAnsi="Be Vietnam Pro" w:cs="Arial"/>
          <w:lang w:eastAsia="de-DE"/>
        </w:rPr>
        <w:t xml:space="preserve"> und </w:t>
      </w:r>
      <w:r w:rsidR="00DF4285" w:rsidRPr="00DF4285">
        <w:rPr>
          <w:rFonts w:ascii="Be Vietnam Pro" w:eastAsia="Times New Roman" w:hAnsi="Be Vietnam Pro" w:cs="Arial"/>
          <w:lang w:eastAsia="de-DE"/>
        </w:rPr>
        <w:t>sich inspirieren zu lassen</w:t>
      </w:r>
      <w:r w:rsidR="00DF4285">
        <w:rPr>
          <w:rFonts w:ascii="Be Vietnam Pro" w:eastAsia="Times New Roman" w:hAnsi="Be Vietnam Pro" w:cs="Arial"/>
          <w:lang w:eastAsia="de-DE"/>
        </w:rPr>
        <w:t xml:space="preserve"> sind </w:t>
      </w:r>
      <w:r w:rsidR="00DF4285" w:rsidRPr="00DF4285">
        <w:rPr>
          <w:rFonts w:ascii="Be Vietnam Pro" w:eastAsia="Times New Roman" w:hAnsi="Be Vietnam Pro" w:cs="Arial"/>
          <w:lang w:eastAsia="de-DE"/>
        </w:rPr>
        <w:t>Vertreterinnen und Vertreter gastronomischer Betriebe (z.B. Hotel, Gaststätte, Catering, Gemeinschaftsverpflegung)</w:t>
      </w:r>
      <w:r w:rsidR="00DF4285">
        <w:rPr>
          <w:rFonts w:ascii="Be Vietnam Pro" w:eastAsia="Times New Roman" w:hAnsi="Be Vietnam Pro" w:cs="Arial"/>
          <w:lang w:eastAsia="de-DE"/>
        </w:rPr>
        <w:t xml:space="preserve"> auch in diesem Jahr wieder </w:t>
      </w:r>
      <w:r w:rsidR="00DF4285" w:rsidRPr="00DF4285">
        <w:rPr>
          <w:rFonts w:ascii="Be Vietnam Pro" w:eastAsia="Times New Roman" w:hAnsi="Be Vietnam Pro" w:cs="Arial"/>
          <w:lang w:eastAsia="de-DE"/>
        </w:rPr>
        <w:t>zu</w:t>
      </w:r>
      <w:r w:rsidR="00DF4285">
        <w:rPr>
          <w:rFonts w:ascii="Be Vietnam Pro" w:eastAsia="Times New Roman" w:hAnsi="Be Vietnam Pro" w:cs="Arial"/>
          <w:lang w:eastAsia="de-DE"/>
        </w:rPr>
        <w:t>m</w:t>
      </w:r>
      <w:r w:rsidR="00DF4285" w:rsidRPr="00DF4285">
        <w:rPr>
          <w:rFonts w:ascii="Be Vietnam Pro" w:eastAsia="Times New Roman" w:hAnsi="Be Vietnam Pro" w:cs="Arial"/>
          <w:lang w:eastAsia="de-DE"/>
        </w:rPr>
        <w:t> exklusiven Gastro-Rundgang durch die Brandenburg-Halle vor Öffnung der Messe ein</w:t>
      </w:r>
      <w:r w:rsidR="00DF4285">
        <w:rPr>
          <w:rFonts w:ascii="Be Vietnam Pro" w:eastAsia="Times New Roman" w:hAnsi="Be Vietnam Pro" w:cs="Arial"/>
          <w:lang w:eastAsia="de-DE"/>
        </w:rPr>
        <w:t>geladen</w:t>
      </w:r>
      <w:r w:rsidR="00DF4285" w:rsidRPr="00DF4285">
        <w:rPr>
          <w:rFonts w:ascii="Be Vietnam Pro" w:eastAsia="Times New Roman" w:hAnsi="Be Vietnam Pro" w:cs="Arial"/>
          <w:lang w:eastAsia="de-DE"/>
        </w:rPr>
        <w:t>.</w:t>
      </w:r>
      <w:r w:rsidR="00DF4285">
        <w:rPr>
          <w:rFonts w:ascii="Be Vietnam Pro" w:eastAsia="Times New Roman" w:hAnsi="Be Vietnam Pro" w:cs="Arial"/>
          <w:lang w:eastAsia="de-DE"/>
        </w:rPr>
        <w:br/>
        <w:t xml:space="preserve">Bislang liegen schon mehr als 100 Anmeldungen vor. </w:t>
      </w:r>
      <w:r w:rsidR="00DF4285" w:rsidRPr="00DF4285">
        <w:rPr>
          <w:rFonts w:ascii="Be Vietnam Pro" w:eastAsia="Times New Roman" w:hAnsi="Be Vietnam Pro" w:cs="Arial"/>
          <w:lang w:eastAsia="de-DE"/>
        </w:rPr>
        <w:br/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>Datum:</w:t>
      </w:r>
      <w:r w:rsidR="00FD1058" w:rsidRPr="00FD1058">
        <w:rPr>
          <w:rFonts w:ascii="Be Vietnam Pro" w:eastAsia="Times New Roman" w:hAnsi="Be Vietnam Pro" w:cs="Arial"/>
          <w:lang w:eastAsia="de-DE"/>
        </w:rPr>
        <w:t> Mittwoch, 21. Januar 2026</w:t>
      </w:r>
      <w:r w:rsidR="00FD1058" w:rsidRPr="00FD1058">
        <w:rPr>
          <w:rFonts w:ascii="Be Vietnam Pro" w:eastAsia="Times New Roman" w:hAnsi="Be Vietnam Pro" w:cs="Arial"/>
          <w:lang w:eastAsia="de-DE"/>
        </w:rPr>
        <w:br/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>Zeit:</w:t>
      </w:r>
      <w:r w:rsidR="00FD1058" w:rsidRPr="00FD1058">
        <w:rPr>
          <w:rFonts w:ascii="Be Vietnam Pro" w:eastAsia="Times New Roman" w:hAnsi="Be Vietnam Pro" w:cs="Arial"/>
          <w:lang w:eastAsia="de-DE"/>
        </w:rPr>
        <w:t> 8.00 Uhr Ankunft, 8.30 Uhr Start an der Hauptbühne in der Brandenburg-Halle</w:t>
      </w:r>
      <w:r w:rsidR="00FD1058" w:rsidRPr="00FD1058">
        <w:rPr>
          <w:rFonts w:ascii="Be Vietnam Pro" w:eastAsia="Times New Roman" w:hAnsi="Be Vietnam Pro" w:cs="Arial"/>
          <w:lang w:eastAsia="de-DE"/>
        </w:rPr>
        <w:br/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>Ort:</w:t>
      </w:r>
      <w:r w:rsidR="00FD1058" w:rsidRPr="00FD1058">
        <w:rPr>
          <w:rFonts w:ascii="Be Vietnam Pro" w:eastAsia="Times New Roman" w:hAnsi="Be Vietnam Pro" w:cs="Arial"/>
          <w:lang w:eastAsia="de-DE"/>
        </w:rPr>
        <w:t> Messe Berlin – Treffpunkt vor Halle 21A (Masurenallee)</w:t>
      </w:r>
      <w:r w:rsidR="00FD1058">
        <w:rPr>
          <w:rFonts w:ascii="Be Vietnam Pro" w:eastAsia="Times New Roman" w:hAnsi="Be Vietnam Pro" w:cs="Arial"/>
          <w:lang w:eastAsia="de-DE"/>
        </w:rPr>
        <w:br/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 xml:space="preserve">Anmeldung </w:t>
      </w:r>
      <w:r w:rsidR="00ED6D62">
        <w:rPr>
          <w:rFonts w:ascii="Be Vietnam Pro" w:eastAsia="Times New Roman" w:hAnsi="Be Vietnam Pro" w:cs="Arial"/>
          <w:b/>
          <w:bCs/>
          <w:lang w:eastAsia="de-DE"/>
        </w:rPr>
        <w:t xml:space="preserve">bis zum 18. Januar 2026 </w:t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>unter:</w:t>
      </w:r>
      <w:r w:rsidR="00FD1058">
        <w:rPr>
          <w:rFonts w:ascii="Be Vietnam Pro" w:eastAsia="Times New Roman" w:hAnsi="Be Vietnam Pro" w:cs="Arial"/>
          <w:lang w:eastAsia="de-DE"/>
        </w:rPr>
        <w:t xml:space="preserve"> </w:t>
      </w:r>
      <w:hyperlink r:id="rId7" w:history="1">
        <w:r w:rsidR="00FD1058" w:rsidRPr="00596582">
          <w:rPr>
            <w:rStyle w:val="Hyperlink"/>
            <w:rFonts w:ascii="Be Vietnam Pro" w:eastAsia="Times New Roman" w:hAnsi="Be Vietnam Pro" w:cs="Arial"/>
            <w:lang w:eastAsia="de-DE"/>
          </w:rPr>
          <w:t>https://tourismusnetzwerk-brandenburg.de/termine/gastro-rundgang-auf-der-gruenen-woche-2026</w:t>
        </w:r>
      </w:hyperlink>
      <w:r w:rsidR="00FD1058">
        <w:rPr>
          <w:rFonts w:ascii="Be Vietnam Pro" w:eastAsia="Times New Roman" w:hAnsi="Be Vietnam Pro" w:cs="Arial"/>
          <w:lang w:eastAsia="de-DE"/>
        </w:rPr>
        <w:br/>
      </w:r>
      <w:r w:rsidR="00FD1058" w:rsidRPr="00FD1058">
        <w:rPr>
          <w:rFonts w:ascii="Be Vietnam Pro" w:eastAsia="Times New Roman" w:hAnsi="Be Vietnam Pro" w:cs="Arial"/>
          <w:b/>
          <w:bCs/>
          <w:lang w:eastAsia="de-DE"/>
        </w:rPr>
        <w:t>Hinweis:</w:t>
      </w:r>
      <w:r w:rsidR="00FD1058">
        <w:rPr>
          <w:rFonts w:ascii="Be Vietnam Pro" w:eastAsia="Times New Roman" w:hAnsi="Be Vietnam Pro" w:cs="Arial"/>
          <w:lang w:eastAsia="de-DE"/>
        </w:rPr>
        <w:t xml:space="preserve"> Den Teilnehmer/innen wird ein </w:t>
      </w:r>
      <w:r w:rsidR="00FD1058" w:rsidRPr="00FD1058">
        <w:rPr>
          <w:rFonts w:ascii="Be Vietnam Pro" w:eastAsia="Times New Roman" w:hAnsi="Be Vietnam Pro" w:cs="Arial"/>
          <w:lang w:eastAsia="de-DE"/>
        </w:rPr>
        <w:t>Fachbesucher-Ticket kostenfrei zur Verfügung</w:t>
      </w:r>
      <w:r w:rsidR="00FD1058">
        <w:rPr>
          <w:rFonts w:ascii="Be Vietnam Pro" w:eastAsia="Times New Roman" w:hAnsi="Be Vietnam Pro" w:cs="Arial"/>
          <w:lang w:eastAsia="de-DE"/>
        </w:rPr>
        <w:t xml:space="preserve"> gestellt</w:t>
      </w:r>
      <w:r w:rsidR="00FD1058" w:rsidRPr="00FD1058">
        <w:rPr>
          <w:rFonts w:ascii="Be Vietnam Pro" w:eastAsia="Times New Roman" w:hAnsi="Be Vietnam Pro" w:cs="Arial"/>
          <w:lang w:eastAsia="de-DE"/>
        </w:rPr>
        <w:t xml:space="preserve">. Im Anschluss </w:t>
      </w:r>
      <w:r w:rsidR="00FD1058">
        <w:rPr>
          <w:rFonts w:ascii="Be Vietnam Pro" w:eastAsia="Times New Roman" w:hAnsi="Be Vietnam Pro" w:cs="Arial"/>
          <w:lang w:eastAsia="de-DE"/>
        </w:rPr>
        <w:t>kann man damit weiter auf der Messe bleiben.</w:t>
      </w:r>
      <w:r w:rsidR="00FD1058" w:rsidRPr="00FD1058">
        <w:rPr>
          <w:rFonts w:ascii="Be Vietnam Pro" w:eastAsia="Times New Roman" w:hAnsi="Be Vietnam Pro" w:cs="Arial"/>
          <w:lang w:eastAsia="de-DE"/>
        </w:rPr>
        <w:t xml:space="preserve"> Anmeldungen </w:t>
      </w:r>
      <w:r w:rsidR="00FD1058">
        <w:rPr>
          <w:rFonts w:ascii="Be Vietnam Pro" w:eastAsia="Times New Roman" w:hAnsi="Be Vietnam Pro" w:cs="Arial"/>
          <w:lang w:eastAsia="de-DE"/>
        </w:rPr>
        <w:t xml:space="preserve">sind nur </w:t>
      </w:r>
      <w:r w:rsidR="00FD1058" w:rsidRPr="00FD1058">
        <w:rPr>
          <w:rFonts w:ascii="Be Vietnam Pro" w:eastAsia="Times New Roman" w:hAnsi="Be Vietnam Pro" w:cs="Arial"/>
          <w:lang w:eastAsia="de-DE"/>
        </w:rPr>
        <w:t>aus d</w:t>
      </w:r>
      <w:r w:rsidR="00DF4285">
        <w:rPr>
          <w:rFonts w:ascii="Be Vietnam Pro" w:eastAsia="Times New Roman" w:hAnsi="Be Vietnam Pro" w:cs="Arial"/>
          <w:lang w:eastAsia="de-DE"/>
        </w:rPr>
        <w:t xml:space="preserve">em oben genannten </w:t>
      </w:r>
      <w:r w:rsidR="00FD1058" w:rsidRPr="00FD1058">
        <w:rPr>
          <w:rFonts w:ascii="Be Vietnam Pro" w:eastAsia="Times New Roman" w:hAnsi="Be Vietnam Pro" w:cs="Arial"/>
          <w:lang w:eastAsia="de-DE"/>
        </w:rPr>
        <w:t xml:space="preserve">Bereich und nur </w:t>
      </w:r>
      <w:r w:rsidR="00FD1058">
        <w:rPr>
          <w:rFonts w:ascii="Be Vietnam Pro" w:eastAsia="Times New Roman" w:hAnsi="Be Vietnam Pro" w:cs="Arial"/>
          <w:lang w:eastAsia="de-DE"/>
        </w:rPr>
        <w:t xml:space="preserve">für </w:t>
      </w:r>
      <w:r w:rsidR="00FD1058" w:rsidRPr="00FD1058">
        <w:rPr>
          <w:rFonts w:ascii="Be Vietnam Pro" w:eastAsia="Times New Roman" w:hAnsi="Be Vietnam Pro" w:cs="Arial"/>
          <w:lang w:eastAsia="de-DE"/>
        </w:rPr>
        <w:t xml:space="preserve">zwei Personen pro Betrieb </w:t>
      </w:r>
      <w:r w:rsidR="00FD1058">
        <w:rPr>
          <w:rFonts w:ascii="Be Vietnam Pro" w:eastAsia="Times New Roman" w:hAnsi="Be Vietnam Pro" w:cs="Arial"/>
          <w:lang w:eastAsia="de-DE"/>
        </w:rPr>
        <w:t xml:space="preserve">möglich. </w:t>
      </w:r>
      <w:r w:rsidR="00CB6594">
        <w:rPr>
          <w:rFonts w:ascii="Be Vietnam Pro" w:eastAsia="Times New Roman" w:hAnsi="Be Vietnam Pro" w:cs="Arial"/>
          <w:lang w:eastAsia="de-DE"/>
        </w:rPr>
        <w:br/>
      </w:r>
      <w:r w:rsidR="00A217EA">
        <w:rPr>
          <w:rFonts w:ascii="Be Vietnam Pro" w:eastAsia="Times New Roman" w:hAnsi="Be Vietnam Pro" w:cs="Arial"/>
          <w:lang w:eastAsia="de-DE"/>
        </w:rPr>
        <w:br/>
      </w:r>
      <w:r w:rsidR="006B3114" w:rsidRPr="006B3114">
        <w:rPr>
          <w:rFonts w:ascii="Be Vietnam Pro" w:eastAsia="Times New Roman" w:hAnsi="Be Vietnam Pro" w:cs="Arial"/>
          <w:b/>
          <w:bCs/>
          <w:lang w:eastAsia="de-DE"/>
        </w:rPr>
        <w:t>Weitere Informationen</w:t>
      </w:r>
      <w:r w:rsidR="00C600F3">
        <w:rPr>
          <w:rFonts w:ascii="Be Vietnam Pro" w:eastAsia="Times New Roman" w:hAnsi="Be Vietnam Pro" w:cs="Arial"/>
          <w:b/>
          <w:bCs/>
          <w:lang w:eastAsia="de-DE"/>
        </w:rPr>
        <w:t xml:space="preserve">: </w:t>
      </w:r>
      <w:r w:rsidR="002A302C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8" w:history="1">
        <w:r w:rsidR="002A302C" w:rsidRPr="00E836C8">
          <w:rPr>
            <w:rStyle w:val="Hyperlink"/>
            <w:rFonts w:ascii="Be Vietnam Pro" w:eastAsia="Times New Roman" w:hAnsi="Be Vietnam Pro" w:cs="Arial"/>
            <w:lang w:eastAsia="de-DE"/>
          </w:rPr>
          <w:t>www.gruene-woche.de</w:t>
        </w:r>
      </w:hyperlink>
      <w:r w:rsidR="002A302C">
        <w:rPr>
          <w:rFonts w:ascii="Be Vietnam Pro" w:eastAsia="Times New Roman" w:hAnsi="Be Vietnam Pro" w:cs="Arial"/>
          <w:b/>
          <w:bCs/>
          <w:lang w:eastAsia="de-DE"/>
        </w:rPr>
        <w:br/>
      </w:r>
      <w:hyperlink r:id="rId9" w:history="1">
        <w:r w:rsidR="002A302C" w:rsidRPr="002A302C">
          <w:rPr>
            <w:rStyle w:val="Hyperlink"/>
            <w:rFonts w:ascii="Be Vietnam Pro" w:eastAsia="Times New Roman" w:hAnsi="Be Vietnam Pro" w:cs="Arial"/>
            <w:lang w:eastAsia="de-DE"/>
          </w:rPr>
          <w:t>www.reiseland-brandenburg.de</w:t>
        </w:r>
      </w:hyperlink>
      <w:r w:rsidR="000A25D0">
        <w:br/>
      </w:r>
      <w:hyperlink r:id="rId10" w:history="1">
        <w:r w:rsidR="000A25D0" w:rsidRPr="000A25D0">
          <w:rPr>
            <w:rStyle w:val="Hyperlink"/>
            <w:rFonts w:ascii="Be Vietnam Pro" w:hAnsi="Be Vietnam Pro"/>
          </w:rPr>
          <w:t>www.tourismusnetzwerk-brandenburg.de</w:t>
        </w:r>
      </w:hyperlink>
    </w:p>
    <w:sectPr w:rsidR="006B3114" w:rsidRPr="009C249D">
      <w:headerReference w:type="default" r:id="rId11"/>
      <w:footerReference w:type="default" r:id="rId12"/>
      <w:pgSz w:w="11906" w:h="16838"/>
      <w:pgMar w:top="1417" w:right="1417" w:bottom="1134" w:left="1417" w:header="567" w:footer="1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4F78D4" w14:textId="77777777" w:rsidR="00062F9F" w:rsidRDefault="00062F9F">
      <w:pPr>
        <w:spacing w:after="0" w:line="240" w:lineRule="auto"/>
      </w:pPr>
      <w:r>
        <w:separator/>
      </w:r>
    </w:p>
  </w:endnote>
  <w:endnote w:type="continuationSeparator" w:id="0">
    <w:p w14:paraId="04A5C0C6" w14:textId="77777777" w:rsidR="00062F9F" w:rsidRDefault="00062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oneSans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 Vietnam Pro">
    <w:panose1 w:val="00000000000000000000"/>
    <w:charset w:val="00"/>
    <w:family w:val="auto"/>
    <w:pitch w:val="variable"/>
    <w:sig w:usb0="A000006F" w:usb1="0000005B" w:usb2="00000000" w:usb3="00000000" w:csb0="000001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D1409" w14:textId="77777777" w:rsidR="00B11768" w:rsidRDefault="00B11768" w:rsidP="009C249D">
    <w:pPr>
      <w:pStyle w:val="Textkrper22"/>
      <w:jc w:val="center"/>
      <w:rPr>
        <w:rFonts w:ascii="Arial" w:eastAsia="Calibri" w:hAnsi="Arial" w:cs="Arial"/>
        <w:sz w:val="18"/>
        <w:szCs w:val="18"/>
        <w:lang w:eastAsia="en-US"/>
      </w:rPr>
    </w:pPr>
  </w:p>
  <w:p w14:paraId="755842D0" w14:textId="77777777" w:rsidR="00CF7548" w:rsidRPr="009C249D" w:rsidRDefault="00CF7548" w:rsidP="00CF7548">
    <w:pPr>
      <w:pStyle w:val="Textkrper22"/>
      <w:jc w:val="center"/>
      <w:rPr>
        <w:rFonts w:ascii="Be Vietnam Pro" w:hAnsi="Be Vietnam Pro"/>
      </w:rPr>
    </w:pPr>
    <w:r w:rsidRPr="009C249D">
      <w:rPr>
        <w:rFonts w:ascii="Be Vietnam Pro" w:eastAsia="Calibri" w:hAnsi="Be Vietnam Pro" w:cs="Arial"/>
        <w:bCs/>
        <w:sz w:val="18"/>
        <w:szCs w:val="18"/>
        <w:lang w:eastAsia="en-US"/>
      </w:rPr>
      <w:t>TMB Tourismus-Marketing Brandenburg GmbH</w:t>
    </w:r>
    <w:r w:rsidRPr="009C249D">
      <w:rPr>
        <w:rFonts w:ascii="Be Vietnam Pro" w:eastAsia="Calibri" w:hAnsi="Be Vietnam Pro" w:cs="Arial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Babelsberger Straße 26, 14473 Potsdam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Amtsgericht Potsdam, HRB 11403, Ust-</w:t>
    </w:r>
    <w:proofErr w:type="spellStart"/>
    <w:r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IdNr</w:t>
    </w:r>
    <w:proofErr w:type="spellEnd"/>
    <w:r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.: DE194533636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Vorsitzende des Aufsichtsrates: Staatssekretärin  Dr. Friederike Haase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; </w:t>
    </w:r>
    <w:r w:rsidRPr="004D39BB">
      <w:rPr>
        <w:rFonts w:ascii="Be Vietnam Pro" w:eastAsia="Calibri" w:hAnsi="Be Vietnam Pro" w:cs="Arial"/>
        <w:b w:val="0"/>
        <w:sz w:val="18"/>
        <w:szCs w:val="18"/>
        <w:lang w:eastAsia="en-US"/>
      </w:rPr>
      <w:t>Geschäftsführer: Christian Woronka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bCs/>
        <w:sz w:val="18"/>
        <w:szCs w:val="18"/>
        <w:lang w:eastAsia="en-US"/>
      </w:rPr>
      <w:t xml:space="preserve">Pressekontakt: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Unternehmenskommunikation, Birgit Kunkel &amp; Patrick Kastner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>Telefon 0331/298 73-</w:t>
    </w:r>
    <w:r w:rsidRPr="00EA633C">
      <w:rPr>
        <w:rFonts w:ascii="Be Vietnam Pro" w:eastAsia="Calibri" w:hAnsi="Be Vietnam Pro" w:cs="Arial"/>
        <w:b w:val="0"/>
        <w:sz w:val="18"/>
        <w:szCs w:val="18"/>
        <w:lang w:eastAsia="en-US"/>
      </w:rPr>
      <w:t>253</w:t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r>
      <w:rPr>
        <w:rFonts w:ascii="Be Vietnam Pro" w:eastAsia="Calibri" w:hAnsi="Be Vietnam Pro" w:cs="Arial"/>
        <w:b w:val="0"/>
        <w:sz w:val="18"/>
        <w:szCs w:val="18"/>
        <w:lang w:eastAsia="en-US"/>
      </w:rPr>
      <w:br/>
    </w:r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E-Mail: </w:t>
    </w:r>
    <w:hyperlink r:id="rId1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presse@reiseland-brandenburg.de</w:t>
      </w:r>
    </w:hyperlink>
    <w:r w:rsidRPr="009C249D">
      <w:rPr>
        <w:rFonts w:ascii="Be Vietnam Pro" w:eastAsia="Calibri" w:hAnsi="Be Vietnam Pro" w:cs="Arial"/>
        <w:b w:val="0"/>
        <w:sz w:val="18"/>
        <w:szCs w:val="18"/>
        <w:lang w:eastAsia="en-US"/>
      </w:rPr>
      <w:t xml:space="preserve">, </w:t>
    </w:r>
    <w:hyperlink r:id="rId2" w:history="1">
      <w:r w:rsidRPr="009C249D">
        <w:rPr>
          <w:rStyle w:val="Hyperlink"/>
          <w:rFonts w:ascii="Be Vietnam Pro" w:eastAsia="Calibri" w:hAnsi="Be Vietnam Pro" w:cs="Arial"/>
          <w:b w:val="0"/>
          <w:sz w:val="18"/>
          <w:szCs w:val="18"/>
          <w:lang w:eastAsia="en-US"/>
        </w:rPr>
        <w:t>www.reiseland-brandenburg.de</w:t>
      </w:r>
    </w:hyperlink>
  </w:p>
  <w:p w14:paraId="20A12F37" w14:textId="77777777" w:rsidR="00B11768" w:rsidRDefault="00B1176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75475" w14:textId="77777777" w:rsidR="00062F9F" w:rsidRDefault="00062F9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48CFD8" w14:textId="77777777" w:rsidR="00062F9F" w:rsidRDefault="00062F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06865" w14:textId="4EF18717" w:rsidR="00B11768" w:rsidRDefault="009C249D">
    <w:pPr>
      <w:pStyle w:val="Kopfzeile"/>
      <w:jc w:val="center"/>
    </w:pPr>
    <w:r>
      <w:rPr>
        <w:noProof/>
      </w:rPr>
      <w:drawing>
        <wp:inline distT="0" distB="0" distL="0" distR="0" wp14:anchorId="22D854CD" wp14:editId="1017349B">
          <wp:extent cx="1895475" cy="783931"/>
          <wp:effectExtent l="0" t="0" r="0" b="0"/>
          <wp:docPr id="132804885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4885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4749" cy="7960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51AA3C" w14:textId="77777777" w:rsidR="00B11768" w:rsidRDefault="00B1176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866"/>
    <w:rsid w:val="00007022"/>
    <w:rsid w:val="00016BEA"/>
    <w:rsid w:val="00020C05"/>
    <w:rsid w:val="0002193C"/>
    <w:rsid w:val="000278D9"/>
    <w:rsid w:val="00027CF0"/>
    <w:rsid w:val="0003119A"/>
    <w:rsid w:val="000416C8"/>
    <w:rsid w:val="00042CCF"/>
    <w:rsid w:val="000437B0"/>
    <w:rsid w:val="00062F9F"/>
    <w:rsid w:val="00066888"/>
    <w:rsid w:val="00073EFA"/>
    <w:rsid w:val="00083F8F"/>
    <w:rsid w:val="00085E8D"/>
    <w:rsid w:val="00085EAE"/>
    <w:rsid w:val="000A07C8"/>
    <w:rsid w:val="000A25D0"/>
    <w:rsid w:val="000A5770"/>
    <w:rsid w:val="000B35A9"/>
    <w:rsid w:val="000B48E5"/>
    <w:rsid w:val="000C028C"/>
    <w:rsid w:val="000C1E81"/>
    <w:rsid w:val="000C50BD"/>
    <w:rsid w:val="000D4145"/>
    <w:rsid w:val="000E29D6"/>
    <w:rsid w:val="000E2DC1"/>
    <w:rsid w:val="000E6E35"/>
    <w:rsid w:val="00100E9B"/>
    <w:rsid w:val="00110CA2"/>
    <w:rsid w:val="0011600E"/>
    <w:rsid w:val="00117355"/>
    <w:rsid w:val="0012561E"/>
    <w:rsid w:val="00126131"/>
    <w:rsid w:val="00127F76"/>
    <w:rsid w:val="001522C3"/>
    <w:rsid w:val="001528CA"/>
    <w:rsid w:val="00152D2B"/>
    <w:rsid w:val="00153490"/>
    <w:rsid w:val="00157F36"/>
    <w:rsid w:val="00163434"/>
    <w:rsid w:val="00170466"/>
    <w:rsid w:val="00171F45"/>
    <w:rsid w:val="001926A5"/>
    <w:rsid w:val="001A228B"/>
    <w:rsid w:val="001A63E6"/>
    <w:rsid w:val="001B38E6"/>
    <w:rsid w:val="001C238D"/>
    <w:rsid w:val="001C4763"/>
    <w:rsid w:val="001D139F"/>
    <w:rsid w:val="001E064F"/>
    <w:rsid w:val="001E118E"/>
    <w:rsid w:val="00200208"/>
    <w:rsid w:val="002019F0"/>
    <w:rsid w:val="002157C9"/>
    <w:rsid w:val="00224974"/>
    <w:rsid w:val="002270FB"/>
    <w:rsid w:val="0022791E"/>
    <w:rsid w:val="002348DF"/>
    <w:rsid w:val="002421A3"/>
    <w:rsid w:val="0024560E"/>
    <w:rsid w:val="00247245"/>
    <w:rsid w:val="00252B25"/>
    <w:rsid w:val="0025772F"/>
    <w:rsid w:val="002579FF"/>
    <w:rsid w:val="00263A89"/>
    <w:rsid w:val="0026515C"/>
    <w:rsid w:val="00270880"/>
    <w:rsid w:val="00286705"/>
    <w:rsid w:val="002920D2"/>
    <w:rsid w:val="0029288A"/>
    <w:rsid w:val="00293757"/>
    <w:rsid w:val="002A06D3"/>
    <w:rsid w:val="002A302C"/>
    <w:rsid w:val="002A3F7A"/>
    <w:rsid w:val="002A60FC"/>
    <w:rsid w:val="002D2BBA"/>
    <w:rsid w:val="00310566"/>
    <w:rsid w:val="0031401B"/>
    <w:rsid w:val="003208D4"/>
    <w:rsid w:val="00323236"/>
    <w:rsid w:val="00323C92"/>
    <w:rsid w:val="0032506C"/>
    <w:rsid w:val="00325F90"/>
    <w:rsid w:val="00334362"/>
    <w:rsid w:val="00340BCD"/>
    <w:rsid w:val="00344F99"/>
    <w:rsid w:val="00361617"/>
    <w:rsid w:val="00377897"/>
    <w:rsid w:val="00382CB7"/>
    <w:rsid w:val="00385698"/>
    <w:rsid w:val="003910CF"/>
    <w:rsid w:val="00397FF2"/>
    <w:rsid w:val="003A1B6C"/>
    <w:rsid w:val="003A4AD6"/>
    <w:rsid w:val="003A506F"/>
    <w:rsid w:val="003A79D8"/>
    <w:rsid w:val="003D005D"/>
    <w:rsid w:val="003D64AB"/>
    <w:rsid w:val="003E125B"/>
    <w:rsid w:val="003E2ABB"/>
    <w:rsid w:val="003E6F88"/>
    <w:rsid w:val="003F05B9"/>
    <w:rsid w:val="003F7426"/>
    <w:rsid w:val="003F7FCB"/>
    <w:rsid w:val="0040454A"/>
    <w:rsid w:val="004131FD"/>
    <w:rsid w:val="00413428"/>
    <w:rsid w:val="00414EB4"/>
    <w:rsid w:val="004152A9"/>
    <w:rsid w:val="00434DB7"/>
    <w:rsid w:val="0044279E"/>
    <w:rsid w:val="0044626F"/>
    <w:rsid w:val="004462CF"/>
    <w:rsid w:val="004467CD"/>
    <w:rsid w:val="00452504"/>
    <w:rsid w:val="0046468F"/>
    <w:rsid w:val="004933EE"/>
    <w:rsid w:val="00494BFE"/>
    <w:rsid w:val="004A23C0"/>
    <w:rsid w:val="004A2ABB"/>
    <w:rsid w:val="004A7F84"/>
    <w:rsid w:val="004B5201"/>
    <w:rsid w:val="004C17F1"/>
    <w:rsid w:val="004C4FC7"/>
    <w:rsid w:val="004F08C8"/>
    <w:rsid w:val="004F129F"/>
    <w:rsid w:val="004F141A"/>
    <w:rsid w:val="004F50A8"/>
    <w:rsid w:val="004F5602"/>
    <w:rsid w:val="004F71CE"/>
    <w:rsid w:val="005133F4"/>
    <w:rsid w:val="00514170"/>
    <w:rsid w:val="005270FA"/>
    <w:rsid w:val="0053635D"/>
    <w:rsid w:val="005412C6"/>
    <w:rsid w:val="005449EB"/>
    <w:rsid w:val="0055190B"/>
    <w:rsid w:val="00556D69"/>
    <w:rsid w:val="00562E57"/>
    <w:rsid w:val="0057796A"/>
    <w:rsid w:val="00580254"/>
    <w:rsid w:val="00586F3C"/>
    <w:rsid w:val="00592CE3"/>
    <w:rsid w:val="005A3318"/>
    <w:rsid w:val="005A601E"/>
    <w:rsid w:val="005B05AF"/>
    <w:rsid w:val="005B0AC0"/>
    <w:rsid w:val="005B7C75"/>
    <w:rsid w:val="005D0DBF"/>
    <w:rsid w:val="005D2426"/>
    <w:rsid w:val="005D7258"/>
    <w:rsid w:val="005E673E"/>
    <w:rsid w:val="005E7F5C"/>
    <w:rsid w:val="00611BF3"/>
    <w:rsid w:val="00614027"/>
    <w:rsid w:val="00615FC9"/>
    <w:rsid w:val="00623891"/>
    <w:rsid w:val="00630797"/>
    <w:rsid w:val="00630E8B"/>
    <w:rsid w:val="0063288A"/>
    <w:rsid w:val="00635474"/>
    <w:rsid w:val="0063623D"/>
    <w:rsid w:val="006438AA"/>
    <w:rsid w:val="0064608E"/>
    <w:rsid w:val="00650151"/>
    <w:rsid w:val="00657920"/>
    <w:rsid w:val="006604A6"/>
    <w:rsid w:val="006638BD"/>
    <w:rsid w:val="00670477"/>
    <w:rsid w:val="00673D3F"/>
    <w:rsid w:val="00691297"/>
    <w:rsid w:val="006957D8"/>
    <w:rsid w:val="006A02B4"/>
    <w:rsid w:val="006A1DC0"/>
    <w:rsid w:val="006B3114"/>
    <w:rsid w:val="006B3495"/>
    <w:rsid w:val="006B3A9E"/>
    <w:rsid w:val="006C111C"/>
    <w:rsid w:val="006C1A23"/>
    <w:rsid w:val="006D33B9"/>
    <w:rsid w:val="006D33DC"/>
    <w:rsid w:val="006D618F"/>
    <w:rsid w:val="006E4970"/>
    <w:rsid w:val="006E6CA9"/>
    <w:rsid w:val="006E7E7F"/>
    <w:rsid w:val="006F382D"/>
    <w:rsid w:val="00702074"/>
    <w:rsid w:val="00721B55"/>
    <w:rsid w:val="00721DDA"/>
    <w:rsid w:val="00724742"/>
    <w:rsid w:val="007555A4"/>
    <w:rsid w:val="00763B4C"/>
    <w:rsid w:val="00763D53"/>
    <w:rsid w:val="0076730D"/>
    <w:rsid w:val="00771EB5"/>
    <w:rsid w:val="0077676A"/>
    <w:rsid w:val="007769C3"/>
    <w:rsid w:val="00784F6B"/>
    <w:rsid w:val="00794E7D"/>
    <w:rsid w:val="007959FD"/>
    <w:rsid w:val="007962AA"/>
    <w:rsid w:val="007A7F59"/>
    <w:rsid w:val="007B7AFD"/>
    <w:rsid w:val="007D4FFC"/>
    <w:rsid w:val="007D72F2"/>
    <w:rsid w:val="00814907"/>
    <w:rsid w:val="00815841"/>
    <w:rsid w:val="008158CD"/>
    <w:rsid w:val="008174E6"/>
    <w:rsid w:val="00830099"/>
    <w:rsid w:val="00832422"/>
    <w:rsid w:val="00835641"/>
    <w:rsid w:val="00841759"/>
    <w:rsid w:val="00844693"/>
    <w:rsid w:val="0084494E"/>
    <w:rsid w:val="008523FD"/>
    <w:rsid w:val="00853CBD"/>
    <w:rsid w:val="008609B7"/>
    <w:rsid w:val="008716D2"/>
    <w:rsid w:val="00876D4C"/>
    <w:rsid w:val="008806B6"/>
    <w:rsid w:val="008867A7"/>
    <w:rsid w:val="00887B67"/>
    <w:rsid w:val="008A0A8E"/>
    <w:rsid w:val="008A0EAD"/>
    <w:rsid w:val="008A7845"/>
    <w:rsid w:val="008B2635"/>
    <w:rsid w:val="008D6896"/>
    <w:rsid w:val="008F2CAA"/>
    <w:rsid w:val="008F7971"/>
    <w:rsid w:val="00913CF7"/>
    <w:rsid w:val="00921BF8"/>
    <w:rsid w:val="009239EB"/>
    <w:rsid w:val="00927DE5"/>
    <w:rsid w:val="00933624"/>
    <w:rsid w:val="009434BA"/>
    <w:rsid w:val="0094420F"/>
    <w:rsid w:val="00944B4E"/>
    <w:rsid w:val="009538A0"/>
    <w:rsid w:val="00955E1A"/>
    <w:rsid w:val="00961A7F"/>
    <w:rsid w:val="00965A16"/>
    <w:rsid w:val="00972866"/>
    <w:rsid w:val="009749A6"/>
    <w:rsid w:val="00976F60"/>
    <w:rsid w:val="009770FD"/>
    <w:rsid w:val="00980A90"/>
    <w:rsid w:val="009863B1"/>
    <w:rsid w:val="009910DB"/>
    <w:rsid w:val="0099390B"/>
    <w:rsid w:val="0099548E"/>
    <w:rsid w:val="009A5EE1"/>
    <w:rsid w:val="009A7031"/>
    <w:rsid w:val="009C249D"/>
    <w:rsid w:val="009E4390"/>
    <w:rsid w:val="009F30F2"/>
    <w:rsid w:val="00A06C54"/>
    <w:rsid w:val="00A13F5C"/>
    <w:rsid w:val="00A15867"/>
    <w:rsid w:val="00A16B66"/>
    <w:rsid w:val="00A217EA"/>
    <w:rsid w:val="00A231AD"/>
    <w:rsid w:val="00A31393"/>
    <w:rsid w:val="00A323E1"/>
    <w:rsid w:val="00A34EE8"/>
    <w:rsid w:val="00A37890"/>
    <w:rsid w:val="00A37F69"/>
    <w:rsid w:val="00A408A0"/>
    <w:rsid w:val="00A4364C"/>
    <w:rsid w:val="00A453BE"/>
    <w:rsid w:val="00A45886"/>
    <w:rsid w:val="00A460E0"/>
    <w:rsid w:val="00A60E0D"/>
    <w:rsid w:val="00A71D8C"/>
    <w:rsid w:val="00A72A72"/>
    <w:rsid w:val="00A74B6B"/>
    <w:rsid w:val="00A83A6E"/>
    <w:rsid w:val="00A93D64"/>
    <w:rsid w:val="00AB1820"/>
    <w:rsid w:val="00AB54C7"/>
    <w:rsid w:val="00AC1013"/>
    <w:rsid w:val="00AC4425"/>
    <w:rsid w:val="00AD7228"/>
    <w:rsid w:val="00AE30A1"/>
    <w:rsid w:val="00B02E2C"/>
    <w:rsid w:val="00B062A6"/>
    <w:rsid w:val="00B11768"/>
    <w:rsid w:val="00B14291"/>
    <w:rsid w:val="00B3507E"/>
    <w:rsid w:val="00B41551"/>
    <w:rsid w:val="00B424F9"/>
    <w:rsid w:val="00B440B5"/>
    <w:rsid w:val="00B531DE"/>
    <w:rsid w:val="00B53BDD"/>
    <w:rsid w:val="00B55B04"/>
    <w:rsid w:val="00B57977"/>
    <w:rsid w:val="00B64D7B"/>
    <w:rsid w:val="00B71733"/>
    <w:rsid w:val="00B71845"/>
    <w:rsid w:val="00B7371A"/>
    <w:rsid w:val="00B8783D"/>
    <w:rsid w:val="00B950E7"/>
    <w:rsid w:val="00BB3C6E"/>
    <w:rsid w:val="00BC36B4"/>
    <w:rsid w:val="00BC5CD6"/>
    <w:rsid w:val="00BD18B5"/>
    <w:rsid w:val="00BD50C2"/>
    <w:rsid w:val="00BE1C33"/>
    <w:rsid w:val="00BE2EB0"/>
    <w:rsid w:val="00BF2506"/>
    <w:rsid w:val="00C01E78"/>
    <w:rsid w:val="00C05061"/>
    <w:rsid w:val="00C06D82"/>
    <w:rsid w:val="00C12AC3"/>
    <w:rsid w:val="00C15129"/>
    <w:rsid w:val="00C22F80"/>
    <w:rsid w:val="00C4650E"/>
    <w:rsid w:val="00C50611"/>
    <w:rsid w:val="00C53B77"/>
    <w:rsid w:val="00C54B72"/>
    <w:rsid w:val="00C600F3"/>
    <w:rsid w:val="00C642EF"/>
    <w:rsid w:val="00C679AA"/>
    <w:rsid w:val="00C762DB"/>
    <w:rsid w:val="00C83DB3"/>
    <w:rsid w:val="00C85199"/>
    <w:rsid w:val="00C853F0"/>
    <w:rsid w:val="00C87B87"/>
    <w:rsid w:val="00C963A7"/>
    <w:rsid w:val="00CA0C9B"/>
    <w:rsid w:val="00CA33EE"/>
    <w:rsid w:val="00CA5B0F"/>
    <w:rsid w:val="00CA72AB"/>
    <w:rsid w:val="00CA7D89"/>
    <w:rsid w:val="00CB5BF1"/>
    <w:rsid w:val="00CB6594"/>
    <w:rsid w:val="00CB7553"/>
    <w:rsid w:val="00CC187A"/>
    <w:rsid w:val="00CD06CB"/>
    <w:rsid w:val="00CD5D6B"/>
    <w:rsid w:val="00CE0F37"/>
    <w:rsid w:val="00CE542F"/>
    <w:rsid w:val="00CF01BC"/>
    <w:rsid w:val="00CF52FE"/>
    <w:rsid w:val="00CF7548"/>
    <w:rsid w:val="00D04B11"/>
    <w:rsid w:val="00D16433"/>
    <w:rsid w:val="00D2275A"/>
    <w:rsid w:val="00D27F91"/>
    <w:rsid w:val="00D41431"/>
    <w:rsid w:val="00D41985"/>
    <w:rsid w:val="00D45E1B"/>
    <w:rsid w:val="00D470C5"/>
    <w:rsid w:val="00D527DD"/>
    <w:rsid w:val="00D52B62"/>
    <w:rsid w:val="00D562A7"/>
    <w:rsid w:val="00D56F92"/>
    <w:rsid w:val="00D605C6"/>
    <w:rsid w:val="00D61AE3"/>
    <w:rsid w:val="00D63055"/>
    <w:rsid w:val="00D72986"/>
    <w:rsid w:val="00D81C19"/>
    <w:rsid w:val="00D93E39"/>
    <w:rsid w:val="00DA3F5C"/>
    <w:rsid w:val="00DB4064"/>
    <w:rsid w:val="00DC2396"/>
    <w:rsid w:val="00DC42B0"/>
    <w:rsid w:val="00DD5C19"/>
    <w:rsid w:val="00DF0A7A"/>
    <w:rsid w:val="00DF250D"/>
    <w:rsid w:val="00DF4285"/>
    <w:rsid w:val="00DF7B60"/>
    <w:rsid w:val="00E02F68"/>
    <w:rsid w:val="00E11F13"/>
    <w:rsid w:val="00E17452"/>
    <w:rsid w:val="00E17E54"/>
    <w:rsid w:val="00E238E3"/>
    <w:rsid w:val="00E243F9"/>
    <w:rsid w:val="00E3121F"/>
    <w:rsid w:val="00E356C6"/>
    <w:rsid w:val="00E45E59"/>
    <w:rsid w:val="00E51144"/>
    <w:rsid w:val="00E523EA"/>
    <w:rsid w:val="00E562A0"/>
    <w:rsid w:val="00E61F8F"/>
    <w:rsid w:val="00E62B72"/>
    <w:rsid w:val="00E64738"/>
    <w:rsid w:val="00E82C17"/>
    <w:rsid w:val="00E84BCC"/>
    <w:rsid w:val="00E91241"/>
    <w:rsid w:val="00E933A9"/>
    <w:rsid w:val="00E94C8D"/>
    <w:rsid w:val="00EA1C81"/>
    <w:rsid w:val="00EA4644"/>
    <w:rsid w:val="00EB1A52"/>
    <w:rsid w:val="00EB2F34"/>
    <w:rsid w:val="00EB331B"/>
    <w:rsid w:val="00EB561D"/>
    <w:rsid w:val="00EB5D8D"/>
    <w:rsid w:val="00EB6130"/>
    <w:rsid w:val="00EB7F61"/>
    <w:rsid w:val="00ED53D7"/>
    <w:rsid w:val="00ED6D62"/>
    <w:rsid w:val="00EE04E3"/>
    <w:rsid w:val="00EF55C8"/>
    <w:rsid w:val="00F05207"/>
    <w:rsid w:val="00F30671"/>
    <w:rsid w:val="00F31222"/>
    <w:rsid w:val="00F32001"/>
    <w:rsid w:val="00F40696"/>
    <w:rsid w:val="00F41EE9"/>
    <w:rsid w:val="00F545DF"/>
    <w:rsid w:val="00F656F0"/>
    <w:rsid w:val="00F666A2"/>
    <w:rsid w:val="00F93546"/>
    <w:rsid w:val="00F97758"/>
    <w:rsid w:val="00FA2832"/>
    <w:rsid w:val="00FA5970"/>
    <w:rsid w:val="00FB0FFB"/>
    <w:rsid w:val="00FB29A8"/>
    <w:rsid w:val="00FB71EC"/>
    <w:rsid w:val="00FC1951"/>
    <w:rsid w:val="00FC2BE9"/>
    <w:rsid w:val="00FC31F4"/>
    <w:rsid w:val="00FC4C5B"/>
    <w:rsid w:val="00FC5439"/>
    <w:rsid w:val="00FD1058"/>
    <w:rsid w:val="00FE33F8"/>
    <w:rsid w:val="00FE4963"/>
    <w:rsid w:val="00FE7F99"/>
    <w:rsid w:val="00FF11A6"/>
    <w:rsid w:val="00FF299D"/>
    <w:rsid w:val="00FF2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F576"/>
  <w15:docId w15:val="{608405E9-790D-43F6-ADD0-D73B593D7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en-US" w:bidi="ar-SA"/>
      </w:rPr>
    </w:rPrDefault>
    <w:pPrDefault>
      <w:pPr>
        <w:autoSpaceDN w:val="0"/>
        <w:spacing w:after="160" w:line="247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pPr>
      <w:suppressAutoHyphens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A217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customStyle="1" w:styleId="Textkrper22">
    <w:name w:val="Textkörper 22"/>
    <w:basedOn w:val="Standard"/>
    <w:pPr>
      <w:overflowPunct w:val="0"/>
      <w:autoSpaceDE w:val="0"/>
      <w:spacing w:after="0" w:line="240" w:lineRule="auto"/>
    </w:pPr>
    <w:rPr>
      <w:rFonts w:ascii="StoneSans" w:eastAsia="Times New Roman" w:hAnsi="StoneSans"/>
      <w:b/>
      <w:sz w:val="16"/>
      <w:szCs w:val="20"/>
      <w:lang w:eastAsia="de-DE"/>
    </w:r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434DB7"/>
    <w:pPr>
      <w:autoSpaceDE w:val="0"/>
      <w:adjustRightInd w:val="0"/>
      <w:spacing w:after="0" w:line="240" w:lineRule="auto"/>
      <w:textAlignment w:val="auto"/>
    </w:pPr>
    <w:rPr>
      <w:rFonts w:cs="Calibri"/>
      <w:color w:val="000000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356C6"/>
    <w:rPr>
      <w:b/>
      <w:bCs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B71EC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270FB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C600F3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FD1058"/>
    <w:rPr>
      <w:rFonts w:ascii="Times New Roman" w:hAnsi="Times New Roman"/>
      <w:sz w:val="24"/>
      <w:szCs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217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2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62885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89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508916">
                  <w:marLeft w:val="-300"/>
                  <w:marRight w:val="-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uene-woche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ourismusnetzwerk-brandenburg.de/termine/gastro-rundgang-auf-der-gruenen-woche-2026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tourismusnetzwerk-brandenburg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iseland-brandenburg.de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eiseland-brandenburg.de/" TargetMode="External"/><Relationship Id="rId1" Type="http://schemas.openxmlformats.org/officeDocument/2006/relationships/hyperlink" Target="mailto:presse@reiseland-brandenburg.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CF4011-D7A1-4AA0-8B43-36808297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Matthias Schäfer</dc:creator>
  <cp:lastModifiedBy>Kastner, Patrick</cp:lastModifiedBy>
  <cp:revision>64</cp:revision>
  <cp:lastPrinted>2026-01-12T11:30:00Z</cp:lastPrinted>
  <dcterms:created xsi:type="dcterms:W3CDTF">2025-01-14T15:06:00Z</dcterms:created>
  <dcterms:modified xsi:type="dcterms:W3CDTF">2026-01-13T10:55:00Z</dcterms:modified>
</cp:coreProperties>
</file>