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38E76" w14:textId="5B5DD4E8" w:rsidR="00155FE7" w:rsidRPr="00DE2249" w:rsidRDefault="00D11C29" w:rsidP="00E22730"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Polen, Storbritannia og </w:t>
      </w:r>
      <w:r w:rsidR="0055318A">
        <w:rPr>
          <w:rFonts w:ascii="Arial" w:hAnsi="Arial" w:cs="Arial"/>
          <w:b/>
          <w:sz w:val="20"/>
          <w:szCs w:val="20"/>
        </w:rPr>
        <w:t>tidenes myntavtale</w:t>
      </w:r>
      <w:r w:rsidR="00CF40A7" w:rsidRPr="00DE2249">
        <w:rPr>
          <w:rFonts w:ascii="Arial" w:hAnsi="Arial" w:cs="Arial"/>
          <w:b/>
          <w:sz w:val="20"/>
          <w:szCs w:val="20"/>
        </w:rPr>
        <w:t xml:space="preserve"> løftet Samlerhuset i 2018</w:t>
      </w:r>
      <w:r w:rsidR="007274C1" w:rsidRPr="00DE2249">
        <w:rPr>
          <w:rFonts w:ascii="Arial" w:hAnsi="Arial" w:cs="Arial"/>
          <w:b/>
          <w:sz w:val="20"/>
          <w:szCs w:val="20"/>
        </w:rPr>
        <w:t xml:space="preserve"> </w:t>
      </w:r>
      <w:r w:rsidR="006E58A4" w:rsidRPr="00DE2249">
        <w:rPr>
          <w:rFonts w:ascii="Arial" w:hAnsi="Arial" w:cs="Arial"/>
          <w:b/>
          <w:sz w:val="20"/>
          <w:szCs w:val="20"/>
        </w:rPr>
        <w:t xml:space="preserve"> </w:t>
      </w:r>
      <w:r w:rsidR="00A575CD">
        <w:rPr>
          <w:rFonts w:ascii="Arial" w:hAnsi="Arial" w:cs="Arial"/>
          <w:b/>
          <w:sz w:val="20"/>
          <w:szCs w:val="20"/>
        </w:rPr>
        <w:br/>
      </w:r>
      <w:r w:rsidR="006E58A4" w:rsidRPr="00DE2249">
        <w:rPr>
          <w:rFonts w:ascii="Arial" w:hAnsi="Arial" w:cs="Arial"/>
          <w:b/>
          <w:sz w:val="20"/>
          <w:szCs w:val="20"/>
        </w:rPr>
        <w:br/>
      </w:r>
      <w:r w:rsidR="007274C1" w:rsidRPr="00DE2249">
        <w:rPr>
          <w:rFonts w:ascii="Arial" w:hAnsi="Arial" w:cs="Arial"/>
          <w:b/>
          <w:sz w:val="36"/>
          <w:szCs w:val="36"/>
        </w:rPr>
        <w:t>Samlerhuset-Gruppen</w:t>
      </w:r>
      <w:r w:rsidR="006E58A4" w:rsidRPr="00DE2249">
        <w:rPr>
          <w:rFonts w:ascii="Arial" w:hAnsi="Arial" w:cs="Arial"/>
          <w:b/>
          <w:sz w:val="36"/>
          <w:szCs w:val="36"/>
        </w:rPr>
        <w:t xml:space="preserve"> </w:t>
      </w:r>
      <w:r w:rsidR="0007557D" w:rsidRPr="00DE2249">
        <w:rPr>
          <w:rFonts w:ascii="Arial" w:hAnsi="Arial" w:cs="Arial"/>
          <w:b/>
          <w:sz w:val="36"/>
          <w:szCs w:val="36"/>
        </w:rPr>
        <w:t xml:space="preserve">vokser </w:t>
      </w:r>
      <w:r w:rsidR="006E58A4" w:rsidRPr="00DE2249">
        <w:rPr>
          <w:rFonts w:ascii="Arial" w:hAnsi="Arial" w:cs="Arial"/>
          <w:b/>
          <w:sz w:val="36"/>
          <w:szCs w:val="36"/>
        </w:rPr>
        <w:t>i utfordrende marked</w:t>
      </w:r>
    </w:p>
    <w:p w14:paraId="683089A2" w14:textId="68F029A0" w:rsidR="00256040" w:rsidRPr="00DE2249" w:rsidRDefault="00DE2249" w:rsidP="00DE224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Kolbotn, </w:t>
      </w:r>
      <w:r w:rsidR="00C629E6">
        <w:rPr>
          <w:rFonts w:ascii="Arial" w:hAnsi="Arial" w:cs="Arial"/>
          <w:b/>
          <w:sz w:val="20"/>
          <w:szCs w:val="20"/>
        </w:rPr>
        <w:t>13</w:t>
      </w:r>
      <w:r>
        <w:rPr>
          <w:rFonts w:ascii="Arial" w:hAnsi="Arial" w:cs="Arial"/>
          <w:b/>
          <w:sz w:val="20"/>
          <w:szCs w:val="20"/>
        </w:rPr>
        <w:t xml:space="preserve">. August 2019 - </w:t>
      </w:r>
      <w:r w:rsidR="009244FD" w:rsidRPr="00DE2249">
        <w:rPr>
          <w:rFonts w:ascii="Arial" w:hAnsi="Arial" w:cs="Arial"/>
          <w:b/>
          <w:sz w:val="20"/>
          <w:szCs w:val="20"/>
        </w:rPr>
        <w:t>Samlerhuset-gruppen (tidl. Proof holding)</w:t>
      </w:r>
      <w:r w:rsidR="00E95B4F" w:rsidRPr="00DE2249">
        <w:rPr>
          <w:rFonts w:ascii="Arial" w:hAnsi="Arial" w:cs="Arial"/>
          <w:b/>
          <w:sz w:val="20"/>
          <w:szCs w:val="20"/>
        </w:rPr>
        <w:t xml:space="preserve">, </w:t>
      </w:r>
      <w:r w:rsidR="00374E33" w:rsidRPr="00DE2249">
        <w:rPr>
          <w:rFonts w:ascii="Arial" w:hAnsi="Arial" w:cs="Arial"/>
          <w:b/>
          <w:sz w:val="20"/>
          <w:szCs w:val="20"/>
        </w:rPr>
        <w:t xml:space="preserve">opplever </w:t>
      </w:r>
      <w:r w:rsidR="002C2E3D" w:rsidRPr="00DE2249">
        <w:rPr>
          <w:rFonts w:ascii="Arial" w:hAnsi="Arial" w:cs="Arial"/>
          <w:b/>
          <w:sz w:val="20"/>
          <w:szCs w:val="20"/>
        </w:rPr>
        <w:t xml:space="preserve">god etterspørsel etter mynter, og økte </w:t>
      </w:r>
      <w:r w:rsidR="006E68FB" w:rsidRPr="00DE2249">
        <w:rPr>
          <w:rFonts w:ascii="Arial" w:hAnsi="Arial" w:cs="Arial"/>
          <w:b/>
          <w:sz w:val="20"/>
          <w:szCs w:val="20"/>
        </w:rPr>
        <w:t>i fjor</w:t>
      </w:r>
      <w:r w:rsidR="002C2E3D" w:rsidRPr="00DE2249">
        <w:rPr>
          <w:rFonts w:ascii="Arial" w:hAnsi="Arial" w:cs="Arial"/>
          <w:b/>
          <w:sz w:val="20"/>
          <w:szCs w:val="20"/>
        </w:rPr>
        <w:t xml:space="preserve"> salget med </w:t>
      </w:r>
      <w:r w:rsidR="004223F8" w:rsidRPr="00DE2249">
        <w:rPr>
          <w:rFonts w:ascii="Arial" w:hAnsi="Arial" w:cs="Arial"/>
          <w:b/>
          <w:sz w:val="20"/>
          <w:szCs w:val="20"/>
        </w:rPr>
        <w:t>ca.</w:t>
      </w:r>
      <w:r w:rsidR="00673E6A" w:rsidRPr="00DE2249">
        <w:rPr>
          <w:rFonts w:ascii="Arial" w:hAnsi="Arial" w:cs="Arial"/>
          <w:b/>
          <w:sz w:val="20"/>
          <w:szCs w:val="20"/>
        </w:rPr>
        <w:t xml:space="preserve"> 4 %</w:t>
      </w:r>
      <w:r w:rsidR="00FA569C" w:rsidRPr="00DE2249">
        <w:rPr>
          <w:rFonts w:ascii="Arial" w:hAnsi="Arial" w:cs="Arial"/>
          <w:b/>
          <w:sz w:val="20"/>
          <w:szCs w:val="20"/>
        </w:rPr>
        <w:t>, til en omsetning på i overkant av 1,1 m</w:t>
      </w:r>
      <w:r w:rsidR="00D3278E" w:rsidRPr="00DE2249">
        <w:rPr>
          <w:rFonts w:ascii="Arial" w:hAnsi="Arial" w:cs="Arial"/>
          <w:b/>
          <w:sz w:val="20"/>
          <w:szCs w:val="20"/>
        </w:rPr>
        <w:t>illiarder norske kroner</w:t>
      </w:r>
      <w:r w:rsidR="006E68FB" w:rsidRPr="00DE2249">
        <w:rPr>
          <w:rFonts w:ascii="Arial" w:hAnsi="Arial" w:cs="Arial"/>
          <w:b/>
          <w:sz w:val="20"/>
          <w:szCs w:val="20"/>
        </w:rPr>
        <w:t>. Selskapet</w:t>
      </w:r>
      <w:r w:rsidR="00E93C9C" w:rsidRPr="00DE2249">
        <w:rPr>
          <w:rFonts w:ascii="Arial" w:hAnsi="Arial" w:cs="Arial"/>
          <w:b/>
          <w:sz w:val="20"/>
          <w:szCs w:val="20"/>
        </w:rPr>
        <w:t xml:space="preserve">, som har </w:t>
      </w:r>
      <w:r w:rsidR="00505147">
        <w:rPr>
          <w:rFonts w:ascii="Arial" w:hAnsi="Arial" w:cs="Arial"/>
          <w:b/>
          <w:sz w:val="20"/>
          <w:szCs w:val="20"/>
        </w:rPr>
        <w:t>nærmere 500</w:t>
      </w:r>
      <w:r w:rsidR="00E93C9C" w:rsidRPr="00DE2249">
        <w:rPr>
          <w:rFonts w:ascii="Arial" w:hAnsi="Arial" w:cs="Arial"/>
          <w:b/>
          <w:sz w:val="20"/>
          <w:szCs w:val="20"/>
        </w:rPr>
        <w:t xml:space="preserve"> ansatte i 1</w:t>
      </w:r>
      <w:r w:rsidR="00D868C0" w:rsidRPr="00DE2249">
        <w:rPr>
          <w:rFonts w:ascii="Arial" w:hAnsi="Arial" w:cs="Arial"/>
          <w:b/>
          <w:sz w:val="20"/>
          <w:szCs w:val="20"/>
        </w:rPr>
        <w:t>6</w:t>
      </w:r>
      <w:r w:rsidR="00E93C9C" w:rsidRPr="00DE2249">
        <w:rPr>
          <w:rFonts w:ascii="Arial" w:hAnsi="Arial" w:cs="Arial"/>
          <w:b/>
          <w:sz w:val="20"/>
          <w:szCs w:val="20"/>
        </w:rPr>
        <w:t xml:space="preserve"> land</w:t>
      </w:r>
      <w:r w:rsidR="00CE1EB1" w:rsidRPr="00DE2249">
        <w:rPr>
          <w:rFonts w:ascii="Arial" w:hAnsi="Arial" w:cs="Arial"/>
          <w:b/>
          <w:sz w:val="20"/>
          <w:szCs w:val="20"/>
        </w:rPr>
        <w:t>,</w:t>
      </w:r>
      <w:r w:rsidR="00CD069A" w:rsidRPr="00DE2249">
        <w:rPr>
          <w:rFonts w:ascii="Arial" w:hAnsi="Arial" w:cs="Arial"/>
          <w:b/>
          <w:sz w:val="20"/>
          <w:szCs w:val="20"/>
        </w:rPr>
        <w:t xml:space="preserve"> </w:t>
      </w:r>
      <w:r w:rsidR="00D35553" w:rsidRPr="00DE2249">
        <w:rPr>
          <w:rFonts w:ascii="Arial" w:hAnsi="Arial" w:cs="Arial"/>
          <w:b/>
          <w:sz w:val="20"/>
          <w:szCs w:val="20"/>
        </w:rPr>
        <w:t>oppnådde</w:t>
      </w:r>
      <w:r w:rsidR="00CD069A" w:rsidRPr="00DE2249">
        <w:rPr>
          <w:rFonts w:ascii="Arial" w:hAnsi="Arial" w:cs="Arial"/>
          <w:b/>
          <w:sz w:val="20"/>
          <w:szCs w:val="20"/>
        </w:rPr>
        <w:t xml:space="preserve"> </w:t>
      </w:r>
      <w:r w:rsidR="002E72E9" w:rsidRPr="00DE2249">
        <w:rPr>
          <w:rFonts w:ascii="Arial" w:hAnsi="Arial" w:cs="Arial"/>
          <w:b/>
          <w:sz w:val="20"/>
          <w:szCs w:val="20"/>
        </w:rPr>
        <w:t xml:space="preserve">et driftsresultat </w:t>
      </w:r>
      <w:r w:rsidR="00A71678" w:rsidRPr="00DE2249">
        <w:rPr>
          <w:rFonts w:ascii="Arial" w:hAnsi="Arial" w:cs="Arial"/>
          <w:b/>
          <w:sz w:val="20"/>
          <w:szCs w:val="20"/>
        </w:rPr>
        <w:t xml:space="preserve">før avskrivninger </w:t>
      </w:r>
      <w:r w:rsidR="00D35553" w:rsidRPr="00DE2249">
        <w:rPr>
          <w:rFonts w:ascii="Arial" w:hAnsi="Arial" w:cs="Arial"/>
          <w:b/>
          <w:sz w:val="20"/>
          <w:szCs w:val="20"/>
        </w:rPr>
        <w:t xml:space="preserve">(EBITDA) </w:t>
      </w:r>
      <w:r w:rsidR="002E72E9" w:rsidRPr="00DE2249">
        <w:rPr>
          <w:rFonts w:ascii="Arial" w:hAnsi="Arial" w:cs="Arial"/>
          <w:b/>
          <w:sz w:val="20"/>
          <w:szCs w:val="20"/>
        </w:rPr>
        <w:t xml:space="preserve">på </w:t>
      </w:r>
      <w:r w:rsidR="00480DA1">
        <w:rPr>
          <w:rFonts w:ascii="Arial" w:hAnsi="Arial" w:cs="Arial"/>
          <w:b/>
          <w:sz w:val="20"/>
          <w:szCs w:val="20"/>
        </w:rPr>
        <w:t>53</w:t>
      </w:r>
      <w:r w:rsidR="002E72E9" w:rsidRPr="00DE2249">
        <w:rPr>
          <w:rFonts w:ascii="Arial" w:hAnsi="Arial" w:cs="Arial"/>
          <w:b/>
          <w:sz w:val="20"/>
          <w:szCs w:val="20"/>
        </w:rPr>
        <w:t xml:space="preserve"> </w:t>
      </w:r>
      <w:r w:rsidR="009734C8" w:rsidRPr="00DE2249">
        <w:rPr>
          <w:rFonts w:ascii="Arial" w:hAnsi="Arial" w:cs="Arial"/>
          <w:b/>
          <w:sz w:val="20"/>
          <w:szCs w:val="20"/>
        </w:rPr>
        <w:t xml:space="preserve">millioner, </w:t>
      </w:r>
      <w:r w:rsidR="00CE1EB1" w:rsidRPr="00DE2249">
        <w:rPr>
          <w:rFonts w:ascii="Arial" w:hAnsi="Arial" w:cs="Arial"/>
          <w:b/>
          <w:sz w:val="20"/>
          <w:szCs w:val="20"/>
        </w:rPr>
        <w:t xml:space="preserve">og </w:t>
      </w:r>
      <w:r w:rsidR="005D27D1" w:rsidRPr="00DE2249">
        <w:rPr>
          <w:rFonts w:ascii="Arial" w:hAnsi="Arial" w:cs="Arial"/>
          <w:b/>
          <w:sz w:val="20"/>
          <w:szCs w:val="20"/>
        </w:rPr>
        <w:t>et resultat for henholdsvis før og etter</w:t>
      </w:r>
      <w:r w:rsidR="00D868C0" w:rsidRPr="00DE2249">
        <w:rPr>
          <w:rFonts w:ascii="Arial" w:hAnsi="Arial" w:cs="Arial"/>
          <w:b/>
          <w:sz w:val="20"/>
          <w:szCs w:val="20"/>
        </w:rPr>
        <w:t xml:space="preserve"> skatt på 23 og 21 millioner</w:t>
      </w:r>
      <w:r w:rsidR="0009334E" w:rsidRPr="00DE2249">
        <w:rPr>
          <w:rFonts w:ascii="Arial" w:hAnsi="Arial" w:cs="Arial"/>
          <w:b/>
          <w:sz w:val="20"/>
          <w:szCs w:val="20"/>
        </w:rPr>
        <w:t xml:space="preserve">. </w:t>
      </w:r>
      <w:r w:rsidR="002002AB" w:rsidRPr="00DE2249">
        <w:rPr>
          <w:rFonts w:ascii="Arial" w:hAnsi="Arial" w:cs="Arial"/>
          <w:b/>
          <w:sz w:val="20"/>
          <w:szCs w:val="20"/>
        </w:rPr>
        <w:t>Mer enn 80 % av Samlerhuset-Gruppens omsetning kommer nå fra det internasjonale markedet</w:t>
      </w:r>
      <w:r w:rsidR="00A603B4" w:rsidRPr="00DE2249">
        <w:rPr>
          <w:rFonts w:ascii="Arial" w:hAnsi="Arial" w:cs="Arial"/>
          <w:b/>
          <w:sz w:val="20"/>
          <w:szCs w:val="20"/>
        </w:rPr>
        <w:t xml:space="preserve">, og </w:t>
      </w:r>
      <w:r w:rsidR="006074D2" w:rsidRPr="00DE2249">
        <w:rPr>
          <w:rFonts w:ascii="Arial" w:hAnsi="Arial" w:cs="Arial"/>
          <w:b/>
          <w:sz w:val="20"/>
          <w:szCs w:val="20"/>
        </w:rPr>
        <w:t>stadig mer av salget skjer på nett</w:t>
      </w:r>
      <w:r w:rsidR="002002AB" w:rsidRPr="00DE2249">
        <w:rPr>
          <w:rFonts w:ascii="Arial" w:hAnsi="Arial" w:cs="Arial"/>
          <w:b/>
          <w:sz w:val="20"/>
          <w:szCs w:val="20"/>
        </w:rPr>
        <w:t xml:space="preserve">. </w:t>
      </w:r>
      <w:r w:rsidR="00E95B4F" w:rsidRPr="00DE2249">
        <w:rPr>
          <w:rFonts w:ascii="Arial" w:hAnsi="Arial" w:cs="Arial"/>
          <w:b/>
          <w:sz w:val="20"/>
          <w:szCs w:val="20"/>
        </w:rPr>
        <w:t xml:space="preserve"> </w:t>
      </w:r>
    </w:p>
    <w:p w14:paraId="037BB938" w14:textId="38EBB63D" w:rsidR="006D1CA0" w:rsidRPr="00DE2249" w:rsidRDefault="006D1CA0" w:rsidP="00DE2249">
      <w:pPr>
        <w:jc w:val="both"/>
        <w:rPr>
          <w:rFonts w:ascii="Arial" w:hAnsi="Arial" w:cs="Arial"/>
          <w:sz w:val="20"/>
          <w:szCs w:val="20"/>
        </w:rPr>
      </w:pPr>
      <w:r w:rsidRPr="00DE2249">
        <w:rPr>
          <w:rFonts w:ascii="Arial" w:hAnsi="Arial" w:cs="Arial"/>
          <w:sz w:val="20"/>
          <w:szCs w:val="20"/>
        </w:rPr>
        <w:t>Samlerhuset har de siste årene gjort seg bemerket i flere historisk viktige prosjekter i Norge og Europa. Eksempelvis etablering</w:t>
      </w:r>
      <w:r w:rsidR="00B9189E">
        <w:rPr>
          <w:rFonts w:ascii="Arial" w:hAnsi="Arial" w:cs="Arial"/>
          <w:sz w:val="20"/>
          <w:szCs w:val="20"/>
        </w:rPr>
        <w:t>en</w:t>
      </w:r>
      <w:r w:rsidRPr="00DE2249">
        <w:rPr>
          <w:rFonts w:ascii="Arial" w:hAnsi="Arial" w:cs="Arial"/>
          <w:sz w:val="20"/>
          <w:szCs w:val="20"/>
        </w:rPr>
        <w:t xml:space="preserve"> av Krigsseilerregisteret, Tungtvannsdokumentasjon i Tinnsjøen, utgravninger i franske Normandie, på jakt etter vikinghøvdingen Rollo/Gange-Rolvs gravplass og avklaringen rundt hvorvidt disse to var en og samme person</w:t>
      </w:r>
      <w:r w:rsidR="009C59E8" w:rsidRPr="00DE2249">
        <w:rPr>
          <w:rFonts w:ascii="Arial" w:hAnsi="Arial" w:cs="Arial"/>
          <w:sz w:val="20"/>
          <w:szCs w:val="20"/>
        </w:rPr>
        <w:t>, samt det pågående søket etter vikingskip i Hafrsfjord</w:t>
      </w:r>
      <w:r w:rsidRPr="00DE2249">
        <w:rPr>
          <w:rFonts w:ascii="Arial" w:hAnsi="Arial" w:cs="Arial"/>
          <w:sz w:val="20"/>
          <w:szCs w:val="20"/>
        </w:rPr>
        <w:t xml:space="preserve">. </w:t>
      </w:r>
    </w:p>
    <w:p w14:paraId="3350D4BA" w14:textId="62F15F76" w:rsidR="00461BBC" w:rsidRPr="00DE2249" w:rsidRDefault="00AD5DF2" w:rsidP="00DE2249">
      <w:pPr>
        <w:jc w:val="both"/>
        <w:rPr>
          <w:rFonts w:ascii="Arial" w:eastAsia="Times New Roman" w:hAnsi="Arial" w:cs="Arial"/>
          <w:sz w:val="20"/>
          <w:szCs w:val="20"/>
        </w:rPr>
      </w:pPr>
      <w:r w:rsidRPr="00DE2249">
        <w:rPr>
          <w:rFonts w:ascii="Arial" w:hAnsi="Arial" w:cs="Arial"/>
          <w:sz w:val="20"/>
          <w:szCs w:val="20"/>
        </w:rPr>
        <w:t xml:space="preserve">Datterselskapet Det Norske Myntverket på Kongsberg bidro i </w:t>
      </w:r>
      <w:r w:rsidR="00603782" w:rsidRPr="00DE2249">
        <w:rPr>
          <w:rFonts w:ascii="Arial" w:hAnsi="Arial" w:cs="Arial"/>
          <w:sz w:val="20"/>
          <w:szCs w:val="20"/>
        </w:rPr>
        <w:t>fjor også positivt</w:t>
      </w:r>
      <w:r w:rsidR="00C337CD" w:rsidRPr="00DE2249">
        <w:rPr>
          <w:rFonts w:ascii="Arial" w:hAnsi="Arial" w:cs="Arial"/>
          <w:sz w:val="20"/>
          <w:szCs w:val="20"/>
        </w:rPr>
        <w:t xml:space="preserve"> til gruppen</w:t>
      </w:r>
      <w:r w:rsidR="00603782" w:rsidRPr="00DE2249">
        <w:rPr>
          <w:rFonts w:ascii="Arial" w:hAnsi="Arial" w:cs="Arial"/>
          <w:sz w:val="20"/>
          <w:szCs w:val="20"/>
        </w:rPr>
        <w:t xml:space="preserve">, </w:t>
      </w:r>
      <w:r w:rsidR="00592305" w:rsidRPr="00DE2249">
        <w:rPr>
          <w:rFonts w:ascii="Arial" w:hAnsi="Arial" w:cs="Arial"/>
          <w:sz w:val="20"/>
          <w:szCs w:val="20"/>
        </w:rPr>
        <w:t xml:space="preserve">da de </w:t>
      </w:r>
      <w:r w:rsidR="00C5201F" w:rsidRPr="00DE2249">
        <w:rPr>
          <w:rFonts w:ascii="Arial" w:hAnsi="Arial" w:cs="Arial"/>
          <w:sz w:val="20"/>
          <w:szCs w:val="20"/>
        </w:rPr>
        <w:t>signerte sin</w:t>
      </w:r>
      <w:r w:rsidR="00592305" w:rsidRPr="00DE2249">
        <w:rPr>
          <w:rFonts w:ascii="Arial" w:hAnsi="Arial" w:cs="Arial"/>
          <w:sz w:val="20"/>
          <w:szCs w:val="20"/>
        </w:rPr>
        <w:t xml:space="preserve"> største eksportordre gjennom tidene</w:t>
      </w:r>
      <w:r w:rsidR="00D407FC" w:rsidRPr="00DE2249">
        <w:rPr>
          <w:rFonts w:ascii="Arial" w:hAnsi="Arial" w:cs="Arial"/>
          <w:sz w:val="20"/>
          <w:szCs w:val="20"/>
        </w:rPr>
        <w:t xml:space="preserve">; 72 millioner mynter til et mellomstort land i Asia. </w:t>
      </w:r>
      <w:r w:rsidR="00154882" w:rsidRPr="00DE2249">
        <w:rPr>
          <w:rFonts w:ascii="Arial" w:eastAsia="Times New Roman" w:hAnsi="Arial" w:cs="Arial"/>
          <w:sz w:val="20"/>
          <w:szCs w:val="20"/>
        </w:rPr>
        <w:t xml:space="preserve">Det Norske Myntverket produserer </w:t>
      </w:r>
      <w:r w:rsidR="00AF7800">
        <w:rPr>
          <w:rFonts w:ascii="Arial" w:eastAsia="Times New Roman" w:hAnsi="Arial" w:cs="Arial"/>
          <w:sz w:val="20"/>
          <w:szCs w:val="20"/>
        </w:rPr>
        <w:t>i tillegg</w:t>
      </w:r>
      <w:r w:rsidR="00154882" w:rsidRPr="00DE2249">
        <w:rPr>
          <w:rFonts w:ascii="Arial" w:eastAsia="Times New Roman" w:hAnsi="Arial" w:cs="Arial"/>
          <w:sz w:val="20"/>
          <w:szCs w:val="20"/>
        </w:rPr>
        <w:t xml:space="preserve"> medaljer, herunder Nobels fredsprismedalje og Norges Vels medalje, og </w:t>
      </w:r>
      <w:r w:rsidR="00C337CD" w:rsidRPr="00DE2249">
        <w:rPr>
          <w:rFonts w:ascii="Arial" w:eastAsia="Times New Roman" w:hAnsi="Arial" w:cs="Arial"/>
          <w:sz w:val="20"/>
          <w:szCs w:val="20"/>
        </w:rPr>
        <w:t xml:space="preserve">tilsvarende </w:t>
      </w:r>
      <w:r w:rsidR="00154882" w:rsidRPr="00DE2249">
        <w:rPr>
          <w:rFonts w:ascii="Arial" w:eastAsia="Times New Roman" w:hAnsi="Arial" w:cs="Arial"/>
          <w:sz w:val="20"/>
          <w:szCs w:val="20"/>
        </w:rPr>
        <w:t xml:space="preserve">for mange oppdragsgivere i inn- og utland. Store produksjonsvolum bidro til </w:t>
      </w:r>
      <w:r w:rsidR="00410FCE">
        <w:rPr>
          <w:rFonts w:ascii="Arial" w:eastAsia="Times New Roman" w:hAnsi="Arial" w:cs="Arial"/>
          <w:sz w:val="20"/>
          <w:szCs w:val="20"/>
        </w:rPr>
        <w:t>44</w:t>
      </w:r>
      <w:r w:rsidR="00C337CD" w:rsidRPr="00DE2249">
        <w:rPr>
          <w:rFonts w:ascii="Arial" w:eastAsia="Times New Roman" w:hAnsi="Arial" w:cs="Arial"/>
          <w:sz w:val="20"/>
          <w:szCs w:val="20"/>
        </w:rPr>
        <w:t xml:space="preserve"> </w:t>
      </w:r>
      <w:r w:rsidR="00154882" w:rsidRPr="00DE2249">
        <w:rPr>
          <w:rFonts w:ascii="Arial" w:eastAsia="Times New Roman" w:hAnsi="Arial" w:cs="Arial"/>
          <w:sz w:val="20"/>
          <w:szCs w:val="20"/>
        </w:rPr>
        <w:t>% økning i omsetningen</w:t>
      </w:r>
      <w:r w:rsidR="00C337CD" w:rsidRPr="00DE2249">
        <w:rPr>
          <w:rFonts w:ascii="Arial" w:eastAsia="Times New Roman" w:hAnsi="Arial" w:cs="Arial"/>
          <w:sz w:val="20"/>
          <w:szCs w:val="20"/>
        </w:rPr>
        <w:t xml:space="preserve"> for </w:t>
      </w:r>
      <w:r w:rsidR="00461BBC" w:rsidRPr="00DE2249">
        <w:rPr>
          <w:rFonts w:ascii="Arial" w:eastAsia="Times New Roman" w:hAnsi="Arial" w:cs="Arial"/>
          <w:sz w:val="20"/>
          <w:szCs w:val="20"/>
        </w:rPr>
        <w:t>den tradisjonsrike hjørnestensbedriften,</w:t>
      </w:r>
      <w:r w:rsidR="00154882" w:rsidRPr="00DE2249">
        <w:rPr>
          <w:rFonts w:ascii="Arial" w:eastAsia="Times New Roman" w:hAnsi="Arial" w:cs="Arial"/>
          <w:sz w:val="20"/>
          <w:szCs w:val="20"/>
        </w:rPr>
        <w:t xml:space="preserve"> fra 50 til 72 mill</w:t>
      </w:r>
      <w:r w:rsidR="0088751C" w:rsidRPr="00DE2249">
        <w:rPr>
          <w:rFonts w:ascii="Arial" w:eastAsia="Times New Roman" w:hAnsi="Arial" w:cs="Arial"/>
          <w:sz w:val="20"/>
          <w:szCs w:val="20"/>
        </w:rPr>
        <w:t>ioner</w:t>
      </w:r>
      <w:r w:rsidR="00154882" w:rsidRPr="00DE2249">
        <w:rPr>
          <w:rFonts w:ascii="Arial" w:eastAsia="Times New Roman" w:hAnsi="Arial" w:cs="Arial"/>
          <w:sz w:val="20"/>
          <w:szCs w:val="20"/>
        </w:rPr>
        <w:t xml:space="preserve"> kr</w:t>
      </w:r>
      <w:r w:rsidR="00461BBC" w:rsidRPr="00DE2249">
        <w:rPr>
          <w:rFonts w:ascii="Arial" w:eastAsia="Times New Roman" w:hAnsi="Arial" w:cs="Arial"/>
          <w:sz w:val="20"/>
          <w:szCs w:val="20"/>
        </w:rPr>
        <w:t>oner</w:t>
      </w:r>
      <w:r w:rsidR="00154882" w:rsidRPr="00DE2249">
        <w:rPr>
          <w:rFonts w:ascii="Arial" w:eastAsia="Times New Roman" w:hAnsi="Arial" w:cs="Arial"/>
          <w:sz w:val="20"/>
          <w:szCs w:val="20"/>
        </w:rPr>
        <w:t>.</w:t>
      </w:r>
    </w:p>
    <w:p w14:paraId="62919CC6" w14:textId="1B32091D" w:rsidR="004A1435" w:rsidRPr="00DE2249" w:rsidRDefault="00D525CE" w:rsidP="00DE22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E2249">
        <w:rPr>
          <w:rFonts w:ascii="Arial" w:eastAsia="Times New Roman" w:hAnsi="Arial" w:cs="Arial"/>
          <w:sz w:val="20"/>
          <w:szCs w:val="20"/>
        </w:rPr>
        <w:t xml:space="preserve">Samlerhuset største marked er </w:t>
      </w:r>
      <w:r w:rsidR="0088751C" w:rsidRPr="00DE2249">
        <w:rPr>
          <w:rFonts w:ascii="Arial" w:eastAsia="Times New Roman" w:hAnsi="Arial" w:cs="Arial"/>
          <w:sz w:val="20"/>
          <w:szCs w:val="20"/>
        </w:rPr>
        <w:t xml:space="preserve">nå </w:t>
      </w:r>
      <w:r w:rsidRPr="00DE2249">
        <w:rPr>
          <w:rFonts w:ascii="Arial" w:eastAsia="Times New Roman" w:hAnsi="Arial" w:cs="Arial"/>
          <w:sz w:val="20"/>
          <w:szCs w:val="20"/>
        </w:rPr>
        <w:t>Storbritannia. Brexit har</w:t>
      </w:r>
      <w:r w:rsidR="00934290" w:rsidRPr="00DE2249">
        <w:rPr>
          <w:rFonts w:ascii="Arial" w:eastAsia="Times New Roman" w:hAnsi="Arial" w:cs="Arial"/>
          <w:sz w:val="20"/>
          <w:szCs w:val="20"/>
        </w:rPr>
        <w:t xml:space="preserve">, etter selskapets mening, </w:t>
      </w:r>
      <w:r w:rsidRPr="00DE2249">
        <w:rPr>
          <w:rFonts w:ascii="Arial" w:eastAsia="Times New Roman" w:hAnsi="Arial" w:cs="Arial"/>
          <w:sz w:val="20"/>
          <w:szCs w:val="20"/>
        </w:rPr>
        <w:t xml:space="preserve">bidratt positivt til britenes </w:t>
      </w:r>
      <w:proofErr w:type="gramStart"/>
      <w:r w:rsidRPr="00DE2249">
        <w:rPr>
          <w:rFonts w:ascii="Arial" w:eastAsia="Times New Roman" w:hAnsi="Arial" w:cs="Arial"/>
          <w:sz w:val="20"/>
          <w:szCs w:val="20"/>
        </w:rPr>
        <w:t>fokus</w:t>
      </w:r>
      <w:proofErr w:type="gramEnd"/>
      <w:r w:rsidRPr="00DE2249">
        <w:rPr>
          <w:rFonts w:ascii="Arial" w:eastAsia="Times New Roman" w:hAnsi="Arial" w:cs="Arial"/>
          <w:sz w:val="20"/>
          <w:szCs w:val="20"/>
        </w:rPr>
        <w:t xml:space="preserve"> på egen historie og egenart</w:t>
      </w:r>
      <w:r w:rsidR="00934290" w:rsidRPr="00DE2249">
        <w:rPr>
          <w:rFonts w:ascii="Arial" w:eastAsia="Times New Roman" w:hAnsi="Arial" w:cs="Arial"/>
          <w:sz w:val="20"/>
          <w:szCs w:val="20"/>
        </w:rPr>
        <w:t xml:space="preserve">, og har </w:t>
      </w:r>
      <w:r w:rsidRPr="00DE2249">
        <w:rPr>
          <w:rFonts w:ascii="Arial" w:eastAsia="Times New Roman" w:hAnsi="Arial" w:cs="Arial"/>
          <w:sz w:val="20"/>
          <w:szCs w:val="20"/>
        </w:rPr>
        <w:t xml:space="preserve">vært </w:t>
      </w:r>
      <w:r w:rsidR="003B0917">
        <w:rPr>
          <w:rFonts w:ascii="Arial" w:eastAsia="Times New Roman" w:hAnsi="Arial" w:cs="Arial"/>
          <w:sz w:val="20"/>
          <w:szCs w:val="20"/>
        </w:rPr>
        <w:t xml:space="preserve">tilsvarende </w:t>
      </w:r>
      <w:r w:rsidRPr="00DE2249">
        <w:rPr>
          <w:rFonts w:ascii="Arial" w:eastAsia="Times New Roman" w:hAnsi="Arial" w:cs="Arial"/>
          <w:sz w:val="20"/>
          <w:szCs w:val="20"/>
        </w:rPr>
        <w:t>bra for omsetning</w:t>
      </w:r>
      <w:r w:rsidR="009C0523" w:rsidRPr="00DE2249">
        <w:rPr>
          <w:rFonts w:ascii="Arial" w:eastAsia="Times New Roman" w:hAnsi="Arial" w:cs="Arial"/>
          <w:sz w:val="20"/>
          <w:szCs w:val="20"/>
        </w:rPr>
        <w:t>en</w:t>
      </w:r>
      <w:r w:rsidRPr="00DE2249">
        <w:rPr>
          <w:rFonts w:ascii="Arial" w:eastAsia="Times New Roman" w:hAnsi="Arial" w:cs="Arial"/>
          <w:sz w:val="20"/>
          <w:szCs w:val="20"/>
        </w:rPr>
        <w:t xml:space="preserve">. </w:t>
      </w:r>
      <w:r w:rsidR="005A416B" w:rsidRPr="00DE2249">
        <w:rPr>
          <w:rFonts w:ascii="Arial" w:eastAsia="Times New Roman" w:hAnsi="Arial" w:cs="Arial"/>
          <w:sz w:val="20"/>
          <w:szCs w:val="20"/>
        </w:rPr>
        <w:t>På den annen side</w:t>
      </w:r>
      <w:r w:rsidRPr="00DE2249">
        <w:rPr>
          <w:rFonts w:ascii="Arial" w:eastAsia="Times New Roman" w:hAnsi="Arial" w:cs="Arial"/>
          <w:sz w:val="20"/>
          <w:szCs w:val="20"/>
        </w:rPr>
        <w:t xml:space="preserve"> har pundet falt</w:t>
      </w:r>
      <w:r w:rsidR="005A416B" w:rsidRPr="00DE2249">
        <w:rPr>
          <w:rFonts w:ascii="Arial" w:eastAsia="Times New Roman" w:hAnsi="Arial" w:cs="Arial"/>
          <w:sz w:val="20"/>
          <w:szCs w:val="20"/>
        </w:rPr>
        <w:t>,</w:t>
      </w:r>
      <w:r w:rsidRPr="00DE2249">
        <w:rPr>
          <w:rFonts w:ascii="Arial" w:eastAsia="Times New Roman" w:hAnsi="Arial" w:cs="Arial"/>
          <w:sz w:val="20"/>
          <w:szCs w:val="20"/>
        </w:rPr>
        <w:t xml:space="preserve"> </w:t>
      </w:r>
      <w:r w:rsidR="005A416B" w:rsidRPr="00DE2249">
        <w:rPr>
          <w:rFonts w:ascii="Arial" w:eastAsia="Times New Roman" w:hAnsi="Arial" w:cs="Arial"/>
          <w:sz w:val="20"/>
          <w:szCs w:val="20"/>
        </w:rPr>
        <w:t xml:space="preserve">hvilket </w:t>
      </w:r>
      <w:r w:rsidR="00153CBC">
        <w:rPr>
          <w:rFonts w:ascii="Arial" w:eastAsia="Times New Roman" w:hAnsi="Arial" w:cs="Arial"/>
          <w:sz w:val="20"/>
          <w:szCs w:val="20"/>
        </w:rPr>
        <w:t>ga økt</w:t>
      </w:r>
      <w:r w:rsidRPr="00DE2249">
        <w:rPr>
          <w:rFonts w:ascii="Arial" w:eastAsia="Times New Roman" w:hAnsi="Arial" w:cs="Arial"/>
          <w:sz w:val="20"/>
          <w:szCs w:val="20"/>
        </w:rPr>
        <w:t xml:space="preserve"> press på marginer og påført</w:t>
      </w:r>
      <w:r w:rsidR="00153CBC">
        <w:rPr>
          <w:rFonts w:ascii="Arial" w:eastAsia="Times New Roman" w:hAnsi="Arial" w:cs="Arial"/>
          <w:sz w:val="20"/>
          <w:szCs w:val="20"/>
        </w:rPr>
        <w:t>e</w:t>
      </w:r>
      <w:r w:rsidRPr="00DE2249">
        <w:rPr>
          <w:rFonts w:ascii="Arial" w:eastAsia="Times New Roman" w:hAnsi="Arial" w:cs="Arial"/>
          <w:sz w:val="20"/>
          <w:szCs w:val="20"/>
        </w:rPr>
        <w:t xml:space="preserve"> </w:t>
      </w:r>
      <w:r w:rsidR="005A416B" w:rsidRPr="00DE2249">
        <w:rPr>
          <w:rFonts w:ascii="Arial" w:eastAsia="Times New Roman" w:hAnsi="Arial" w:cs="Arial"/>
          <w:sz w:val="20"/>
          <w:szCs w:val="20"/>
        </w:rPr>
        <w:t>selskapet</w:t>
      </w:r>
      <w:r w:rsidRPr="00DE2249">
        <w:rPr>
          <w:rFonts w:ascii="Arial" w:eastAsia="Times New Roman" w:hAnsi="Arial" w:cs="Arial"/>
          <w:sz w:val="20"/>
          <w:szCs w:val="20"/>
        </w:rPr>
        <w:t xml:space="preserve"> valutatap på 3,3 MNOK</w:t>
      </w:r>
      <w:r w:rsidR="005A416B" w:rsidRPr="00DE2249">
        <w:rPr>
          <w:rFonts w:ascii="Arial" w:eastAsia="Times New Roman" w:hAnsi="Arial" w:cs="Arial"/>
          <w:sz w:val="20"/>
          <w:szCs w:val="20"/>
        </w:rPr>
        <w:t>.</w:t>
      </w:r>
    </w:p>
    <w:p w14:paraId="23149CB5" w14:textId="12C83529" w:rsidR="00D525CE" w:rsidRPr="00DE2249" w:rsidRDefault="00D525CE" w:rsidP="00DE22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E2249">
        <w:rPr>
          <w:rFonts w:ascii="Arial" w:eastAsia="Times New Roman" w:hAnsi="Arial" w:cs="Arial"/>
          <w:sz w:val="20"/>
          <w:szCs w:val="20"/>
        </w:rPr>
        <w:t>100 års</w:t>
      </w:r>
      <w:r w:rsidR="004A1435" w:rsidRPr="00DE2249">
        <w:rPr>
          <w:rFonts w:ascii="Arial" w:eastAsia="Times New Roman" w:hAnsi="Arial" w:cs="Arial"/>
          <w:sz w:val="20"/>
          <w:szCs w:val="20"/>
        </w:rPr>
        <w:t xml:space="preserve"> - </w:t>
      </w:r>
      <w:r w:rsidRPr="00DE2249">
        <w:rPr>
          <w:rFonts w:ascii="Arial" w:eastAsia="Times New Roman" w:hAnsi="Arial" w:cs="Arial"/>
          <w:sz w:val="20"/>
          <w:szCs w:val="20"/>
        </w:rPr>
        <w:t xml:space="preserve">jubileet for Polens selvstendighet var </w:t>
      </w:r>
      <w:r w:rsidR="004A1435" w:rsidRPr="00DE2249">
        <w:rPr>
          <w:rFonts w:ascii="Arial" w:eastAsia="Times New Roman" w:hAnsi="Arial" w:cs="Arial"/>
          <w:sz w:val="20"/>
          <w:szCs w:val="20"/>
        </w:rPr>
        <w:t xml:space="preserve">en </w:t>
      </w:r>
      <w:r w:rsidR="00551ABC" w:rsidRPr="00DE2249">
        <w:rPr>
          <w:rFonts w:ascii="Arial" w:eastAsia="Times New Roman" w:hAnsi="Arial" w:cs="Arial"/>
          <w:sz w:val="20"/>
          <w:szCs w:val="20"/>
        </w:rPr>
        <w:t xml:space="preserve">annen </w:t>
      </w:r>
      <w:r w:rsidR="004A1435" w:rsidRPr="00DE2249">
        <w:rPr>
          <w:rFonts w:ascii="Arial" w:eastAsia="Times New Roman" w:hAnsi="Arial" w:cs="Arial"/>
          <w:sz w:val="20"/>
          <w:szCs w:val="20"/>
        </w:rPr>
        <w:t xml:space="preserve">sentral </w:t>
      </w:r>
      <w:r w:rsidR="00814AEE" w:rsidRPr="00DE2249">
        <w:rPr>
          <w:rFonts w:ascii="Arial" w:eastAsia="Times New Roman" w:hAnsi="Arial" w:cs="Arial"/>
          <w:sz w:val="20"/>
          <w:szCs w:val="20"/>
        </w:rPr>
        <w:t>faktor</w:t>
      </w:r>
      <w:r w:rsidRPr="00DE2249">
        <w:rPr>
          <w:rFonts w:ascii="Arial" w:eastAsia="Times New Roman" w:hAnsi="Arial" w:cs="Arial"/>
          <w:sz w:val="20"/>
          <w:szCs w:val="20"/>
        </w:rPr>
        <w:t xml:space="preserve"> for </w:t>
      </w:r>
      <w:r w:rsidR="00814AEE" w:rsidRPr="00DE2249">
        <w:rPr>
          <w:rFonts w:ascii="Arial" w:eastAsia="Times New Roman" w:hAnsi="Arial" w:cs="Arial"/>
          <w:sz w:val="20"/>
          <w:szCs w:val="20"/>
        </w:rPr>
        <w:t>Samlerhuset-Gruppen</w:t>
      </w:r>
      <w:r w:rsidRPr="00DE2249">
        <w:rPr>
          <w:rFonts w:ascii="Arial" w:eastAsia="Times New Roman" w:hAnsi="Arial" w:cs="Arial"/>
          <w:sz w:val="20"/>
          <w:szCs w:val="20"/>
        </w:rPr>
        <w:t xml:space="preserve"> i fjor</w:t>
      </w:r>
      <w:r w:rsidR="00551ABC" w:rsidRPr="00DE2249">
        <w:rPr>
          <w:rFonts w:ascii="Arial" w:eastAsia="Times New Roman" w:hAnsi="Arial" w:cs="Arial"/>
          <w:sz w:val="20"/>
          <w:szCs w:val="20"/>
        </w:rPr>
        <w:t>,</w:t>
      </w:r>
      <w:r w:rsidRPr="00DE2249">
        <w:rPr>
          <w:rFonts w:ascii="Arial" w:eastAsia="Times New Roman" w:hAnsi="Arial" w:cs="Arial"/>
          <w:sz w:val="20"/>
          <w:szCs w:val="20"/>
        </w:rPr>
        <w:t xml:space="preserve"> og det største overskuddet kom fra Polen</w:t>
      </w:r>
      <w:r w:rsidR="00814AEE" w:rsidRPr="00DE2249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1AF2A40" w14:textId="77777777" w:rsidR="00551ABC" w:rsidRPr="00DE2249" w:rsidRDefault="00551ABC" w:rsidP="00DE22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25698A4" w14:textId="017CD587" w:rsidR="00E31BE7" w:rsidRPr="00DE2249" w:rsidRDefault="00D525CE" w:rsidP="00DE22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E2249">
        <w:rPr>
          <w:rFonts w:ascii="Arial" w:eastAsia="Times New Roman" w:hAnsi="Arial" w:cs="Arial"/>
          <w:sz w:val="20"/>
          <w:szCs w:val="20"/>
        </w:rPr>
        <w:t xml:space="preserve">I </w:t>
      </w:r>
      <w:r w:rsidR="00AF0D48" w:rsidRPr="00DE2249">
        <w:rPr>
          <w:rFonts w:ascii="Arial" w:eastAsia="Times New Roman" w:hAnsi="Arial" w:cs="Arial"/>
          <w:sz w:val="20"/>
          <w:szCs w:val="20"/>
        </w:rPr>
        <w:t>den norske delen av selskapet</w:t>
      </w:r>
      <w:r w:rsidRPr="00DE2249">
        <w:rPr>
          <w:rFonts w:ascii="Arial" w:eastAsia="Times New Roman" w:hAnsi="Arial" w:cs="Arial"/>
          <w:sz w:val="20"/>
          <w:szCs w:val="20"/>
        </w:rPr>
        <w:t xml:space="preserve"> økte omsetningen, men kostnadene økte mer, blant annet på grunn av ulike tunge investeringer i IT og markedsføring, samt en nedbemanningsrunde, </w:t>
      </w:r>
      <w:r w:rsidR="00AF0D48" w:rsidRPr="00DE2249">
        <w:rPr>
          <w:rFonts w:ascii="Arial" w:eastAsia="Times New Roman" w:hAnsi="Arial" w:cs="Arial"/>
          <w:sz w:val="20"/>
          <w:szCs w:val="20"/>
        </w:rPr>
        <w:t>hvilket</w:t>
      </w:r>
      <w:r w:rsidRPr="00DE2249">
        <w:rPr>
          <w:rFonts w:ascii="Arial" w:eastAsia="Times New Roman" w:hAnsi="Arial" w:cs="Arial"/>
          <w:sz w:val="20"/>
          <w:szCs w:val="20"/>
        </w:rPr>
        <w:t xml:space="preserve"> tynget resultatet</w:t>
      </w:r>
      <w:r w:rsidR="00E31BE7" w:rsidRPr="00DE2249">
        <w:rPr>
          <w:rFonts w:ascii="Arial" w:eastAsia="Times New Roman" w:hAnsi="Arial" w:cs="Arial"/>
          <w:sz w:val="20"/>
          <w:szCs w:val="20"/>
        </w:rPr>
        <w:t xml:space="preserve">; </w:t>
      </w:r>
      <w:r w:rsidR="00A575CD">
        <w:rPr>
          <w:rFonts w:ascii="Arial" w:eastAsia="Times New Roman" w:hAnsi="Arial" w:cs="Arial"/>
          <w:sz w:val="20"/>
          <w:szCs w:val="20"/>
        </w:rPr>
        <w:br/>
      </w:r>
    </w:p>
    <w:p w14:paraId="68CC9329" w14:textId="0BF9F86D" w:rsidR="00D525CE" w:rsidRPr="00DE2249" w:rsidRDefault="00E31BE7" w:rsidP="00DE2249">
      <w:pPr>
        <w:jc w:val="both"/>
        <w:rPr>
          <w:rFonts w:ascii="Arial" w:eastAsia="Times New Roman" w:hAnsi="Arial" w:cs="Arial"/>
          <w:sz w:val="20"/>
          <w:szCs w:val="20"/>
        </w:rPr>
      </w:pPr>
      <w:r w:rsidRPr="00DE2249">
        <w:rPr>
          <w:rFonts w:ascii="Arial" w:eastAsia="Times New Roman" w:hAnsi="Arial" w:cs="Arial"/>
          <w:sz w:val="20"/>
          <w:szCs w:val="20"/>
        </w:rPr>
        <w:t xml:space="preserve">- </w:t>
      </w:r>
      <w:r w:rsidR="00C876CD" w:rsidRPr="00DE2249">
        <w:rPr>
          <w:rFonts w:ascii="Arial" w:eastAsia="Times New Roman" w:hAnsi="Arial" w:cs="Arial"/>
          <w:sz w:val="20"/>
          <w:szCs w:val="20"/>
        </w:rPr>
        <w:t>Vi ser nå at</w:t>
      </w:r>
      <w:r w:rsidR="00D525CE" w:rsidRPr="00DE2249">
        <w:rPr>
          <w:rFonts w:ascii="Arial" w:eastAsia="Times New Roman" w:hAnsi="Arial" w:cs="Arial"/>
          <w:sz w:val="20"/>
          <w:szCs w:val="20"/>
        </w:rPr>
        <w:t xml:space="preserve"> endringene har </w:t>
      </w:r>
      <w:r w:rsidR="00C876CD" w:rsidRPr="00DE2249">
        <w:rPr>
          <w:rFonts w:ascii="Arial" w:eastAsia="Times New Roman" w:hAnsi="Arial" w:cs="Arial"/>
          <w:sz w:val="20"/>
          <w:szCs w:val="20"/>
        </w:rPr>
        <w:t>gitt</w:t>
      </w:r>
      <w:r w:rsidR="00D525CE" w:rsidRPr="00DE2249">
        <w:rPr>
          <w:rFonts w:ascii="Arial" w:eastAsia="Times New Roman" w:hAnsi="Arial" w:cs="Arial"/>
          <w:sz w:val="20"/>
          <w:szCs w:val="20"/>
        </w:rPr>
        <w:t xml:space="preserve"> veldig god effekt</w:t>
      </w:r>
      <w:r w:rsidR="00C876CD" w:rsidRPr="00DE2249">
        <w:rPr>
          <w:rFonts w:ascii="Arial" w:eastAsia="Times New Roman" w:hAnsi="Arial" w:cs="Arial"/>
          <w:sz w:val="20"/>
          <w:szCs w:val="20"/>
        </w:rPr>
        <w:t>,</w:t>
      </w:r>
      <w:r w:rsidR="00D525CE" w:rsidRPr="00DE2249">
        <w:rPr>
          <w:rFonts w:ascii="Arial" w:eastAsia="Times New Roman" w:hAnsi="Arial" w:cs="Arial"/>
          <w:sz w:val="20"/>
          <w:szCs w:val="20"/>
        </w:rPr>
        <w:t xml:space="preserve"> og første halvår i 2019 er tilfredsstillende med grei lønnsomhet igjen</w:t>
      </w:r>
      <w:r w:rsidRPr="00DE2249">
        <w:rPr>
          <w:rFonts w:ascii="Arial" w:eastAsia="Times New Roman" w:hAnsi="Arial" w:cs="Arial"/>
          <w:sz w:val="20"/>
          <w:szCs w:val="20"/>
        </w:rPr>
        <w:t xml:space="preserve">, sier </w:t>
      </w:r>
      <w:r w:rsidR="00557676">
        <w:rPr>
          <w:rFonts w:ascii="Arial" w:eastAsia="Times New Roman" w:hAnsi="Arial" w:cs="Arial"/>
          <w:sz w:val="20"/>
          <w:szCs w:val="20"/>
        </w:rPr>
        <w:t xml:space="preserve">gründer og styreleder Ole Bjørn Fausa i Samlerhuset-gruppen. </w:t>
      </w:r>
    </w:p>
    <w:p w14:paraId="0B3669B5" w14:textId="754E56CA" w:rsidR="00D525CE" w:rsidRPr="00DE2249" w:rsidRDefault="00D525CE" w:rsidP="00DE22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E2249">
        <w:rPr>
          <w:rFonts w:ascii="Arial" w:eastAsia="Times New Roman" w:hAnsi="Arial" w:cs="Arial"/>
          <w:sz w:val="20"/>
          <w:szCs w:val="20"/>
        </w:rPr>
        <w:t xml:space="preserve">Samlerhuset er </w:t>
      </w:r>
      <w:r w:rsidR="008953BB" w:rsidRPr="00DE2249">
        <w:rPr>
          <w:rFonts w:ascii="Arial" w:eastAsia="Times New Roman" w:hAnsi="Arial" w:cs="Arial"/>
          <w:sz w:val="20"/>
          <w:szCs w:val="20"/>
        </w:rPr>
        <w:t xml:space="preserve">også </w:t>
      </w:r>
      <w:r w:rsidRPr="00DE2249">
        <w:rPr>
          <w:rFonts w:ascii="Arial" w:eastAsia="Times New Roman" w:hAnsi="Arial" w:cs="Arial"/>
          <w:sz w:val="20"/>
          <w:szCs w:val="20"/>
        </w:rPr>
        <w:t>største eier av verdens ledende fagmesse for myntindustrien, World Money Fair</w:t>
      </w:r>
      <w:r w:rsidR="008953BB" w:rsidRPr="00DE2249">
        <w:rPr>
          <w:rFonts w:ascii="Arial" w:eastAsia="Times New Roman" w:hAnsi="Arial" w:cs="Arial"/>
          <w:sz w:val="20"/>
          <w:szCs w:val="20"/>
        </w:rPr>
        <w:t>, som er lokalisert til Berlin</w:t>
      </w:r>
      <w:r w:rsidRPr="00DE2249">
        <w:rPr>
          <w:rFonts w:ascii="Arial" w:eastAsia="Times New Roman" w:hAnsi="Arial" w:cs="Arial"/>
          <w:sz w:val="20"/>
          <w:szCs w:val="20"/>
        </w:rPr>
        <w:t xml:space="preserve">. I år ble det satt omsetningsrekord og besøksrekord, </w:t>
      </w:r>
      <w:r w:rsidR="00F26BC5" w:rsidRPr="00DE2249">
        <w:rPr>
          <w:rFonts w:ascii="Arial" w:eastAsia="Times New Roman" w:hAnsi="Arial" w:cs="Arial"/>
          <w:sz w:val="20"/>
          <w:szCs w:val="20"/>
        </w:rPr>
        <w:t xml:space="preserve">noe </w:t>
      </w:r>
      <w:r w:rsidRPr="00DE2249">
        <w:rPr>
          <w:rFonts w:ascii="Arial" w:eastAsia="Times New Roman" w:hAnsi="Arial" w:cs="Arial"/>
          <w:sz w:val="20"/>
          <w:szCs w:val="20"/>
        </w:rPr>
        <w:t>som viser at myntsamling er i vinden selv om kontantbruken går ned i noen land.</w:t>
      </w:r>
    </w:p>
    <w:p w14:paraId="00FBF91A" w14:textId="77777777" w:rsidR="00F26BC5" w:rsidRPr="00DE2249" w:rsidRDefault="00F26BC5" w:rsidP="00DE22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182081D" w14:textId="14217629" w:rsidR="00D525CE" w:rsidRPr="00DE2249" w:rsidRDefault="00F26BC5" w:rsidP="00DE2249">
      <w:pPr>
        <w:jc w:val="both"/>
        <w:rPr>
          <w:rFonts w:ascii="Arial" w:eastAsia="Times New Roman" w:hAnsi="Arial" w:cs="Arial"/>
          <w:sz w:val="20"/>
          <w:szCs w:val="20"/>
        </w:rPr>
      </w:pPr>
      <w:r w:rsidRPr="00DE2249">
        <w:rPr>
          <w:rFonts w:ascii="Arial" w:eastAsia="Times New Roman" w:hAnsi="Arial" w:cs="Arial"/>
          <w:sz w:val="20"/>
          <w:szCs w:val="20"/>
        </w:rPr>
        <w:t xml:space="preserve">- </w:t>
      </w:r>
      <w:r w:rsidR="00D525CE" w:rsidRPr="00DE2249">
        <w:rPr>
          <w:rFonts w:ascii="Arial" w:eastAsia="Times New Roman" w:hAnsi="Arial" w:cs="Arial"/>
          <w:sz w:val="20"/>
          <w:szCs w:val="20"/>
        </w:rPr>
        <w:t>Generelt tegner utviklingen i 2019 veldig bra, med god omsetning og lønnsomhetsvekst og mye tyder på at det blir det beste året på veldig mange år</w:t>
      </w:r>
      <w:r w:rsidRPr="00DE2249">
        <w:rPr>
          <w:rFonts w:ascii="Arial" w:eastAsia="Times New Roman" w:hAnsi="Arial" w:cs="Arial"/>
          <w:sz w:val="20"/>
          <w:szCs w:val="20"/>
        </w:rPr>
        <w:t xml:space="preserve">, avslutter </w:t>
      </w:r>
      <w:r w:rsidR="00FC0BF3">
        <w:rPr>
          <w:rFonts w:ascii="Arial" w:eastAsia="Times New Roman" w:hAnsi="Arial" w:cs="Arial"/>
          <w:sz w:val="20"/>
          <w:szCs w:val="20"/>
        </w:rPr>
        <w:t xml:space="preserve">Fausa. </w:t>
      </w:r>
    </w:p>
    <w:p w14:paraId="7A4AB8A0" w14:textId="67A13FEA" w:rsidR="00443044" w:rsidRPr="00DE2249" w:rsidRDefault="00443044" w:rsidP="00E22730">
      <w:pPr>
        <w:rPr>
          <w:rFonts w:ascii="Arial" w:eastAsia="Times New Roman" w:hAnsi="Arial" w:cs="Arial"/>
          <w:sz w:val="20"/>
          <w:szCs w:val="20"/>
        </w:rPr>
      </w:pPr>
      <w:r w:rsidRPr="00DE2249">
        <w:rPr>
          <w:rFonts w:ascii="Arial" w:eastAsia="Times New Roman" w:hAnsi="Arial" w:cs="Arial"/>
          <w:b/>
          <w:bCs/>
          <w:sz w:val="20"/>
          <w:szCs w:val="20"/>
        </w:rPr>
        <w:t>Vedlegg til pressemeldingen</w:t>
      </w:r>
      <w:r w:rsidR="00DE2249" w:rsidRPr="00DE2249">
        <w:rPr>
          <w:rFonts w:ascii="Arial" w:eastAsia="Times New Roman" w:hAnsi="Arial" w:cs="Arial"/>
          <w:sz w:val="20"/>
          <w:szCs w:val="20"/>
        </w:rPr>
        <w:br/>
        <w:t>Høyoppløselig bilde av</w:t>
      </w:r>
      <w:r w:rsidR="00557676">
        <w:rPr>
          <w:rFonts w:ascii="Arial" w:eastAsia="Times New Roman" w:hAnsi="Arial" w:cs="Arial"/>
          <w:sz w:val="20"/>
          <w:szCs w:val="20"/>
        </w:rPr>
        <w:t xml:space="preserve"> Ole Bjørn Fausa</w:t>
      </w:r>
      <w:r w:rsidR="00DE2249" w:rsidRPr="00DE2249">
        <w:rPr>
          <w:rFonts w:ascii="Arial" w:eastAsia="Times New Roman" w:hAnsi="Arial" w:cs="Arial"/>
          <w:sz w:val="20"/>
          <w:szCs w:val="20"/>
        </w:rPr>
        <w:t>, samt regnskap</w:t>
      </w:r>
      <w:r w:rsidR="00AF2689">
        <w:rPr>
          <w:rFonts w:ascii="Arial" w:eastAsia="Times New Roman" w:hAnsi="Arial" w:cs="Arial"/>
          <w:sz w:val="20"/>
          <w:szCs w:val="20"/>
        </w:rPr>
        <w:t>srapport</w:t>
      </w:r>
      <w:r w:rsidR="00DE2249" w:rsidRPr="00DE2249">
        <w:rPr>
          <w:rFonts w:ascii="Arial" w:eastAsia="Times New Roman" w:hAnsi="Arial" w:cs="Arial"/>
          <w:sz w:val="20"/>
          <w:szCs w:val="20"/>
        </w:rPr>
        <w:t xml:space="preserve"> i PDF-versjon, Samlerhuset-Gruppen. </w:t>
      </w:r>
    </w:p>
    <w:p w14:paraId="5932DA63" w14:textId="522F8E16" w:rsidR="00D525CE" w:rsidRPr="00DE2249" w:rsidRDefault="00443044" w:rsidP="00E22730">
      <w:pPr>
        <w:rPr>
          <w:rFonts w:ascii="Arial" w:hAnsi="Arial" w:cs="Arial"/>
          <w:b/>
          <w:bCs/>
          <w:sz w:val="20"/>
          <w:szCs w:val="20"/>
        </w:rPr>
      </w:pPr>
      <w:r w:rsidRPr="00DE2249">
        <w:rPr>
          <w:rFonts w:ascii="Arial" w:hAnsi="Arial" w:cs="Arial"/>
          <w:b/>
          <w:bCs/>
          <w:sz w:val="20"/>
          <w:szCs w:val="20"/>
        </w:rPr>
        <w:t>For mer informasjon</w:t>
      </w:r>
    </w:p>
    <w:p w14:paraId="7BCEB90B" w14:textId="4436094E" w:rsidR="00D6102D" w:rsidRPr="003E316E" w:rsidRDefault="00D6102D" w:rsidP="00D6102D">
      <w:pPr>
        <w:spacing w:line="240" w:lineRule="auto"/>
        <w:rPr>
          <w:rFonts w:ascii="Arial" w:hAnsi="Arial" w:cs="Arial"/>
          <w:sz w:val="20"/>
          <w:szCs w:val="20"/>
        </w:rPr>
      </w:pPr>
      <w:r w:rsidRPr="003E316E">
        <w:rPr>
          <w:rFonts w:ascii="Arial" w:hAnsi="Arial" w:cs="Arial"/>
          <w:color w:val="000000" w:themeColor="text1"/>
          <w:sz w:val="20"/>
          <w:szCs w:val="20"/>
        </w:rPr>
        <w:t>Ole Bjørn Fausa</w:t>
      </w:r>
      <w:r w:rsidRPr="003E316E">
        <w:rPr>
          <w:rFonts w:ascii="Arial" w:hAnsi="Arial" w:cs="Arial"/>
          <w:color w:val="000000" w:themeColor="text1"/>
          <w:sz w:val="20"/>
          <w:szCs w:val="20"/>
        </w:rPr>
        <w:tab/>
      </w:r>
      <w:r w:rsidRPr="003E316E">
        <w:rPr>
          <w:rFonts w:ascii="Arial" w:hAnsi="Arial" w:cs="Arial"/>
          <w:color w:val="000000" w:themeColor="text1"/>
          <w:sz w:val="20"/>
          <w:szCs w:val="20"/>
        </w:rPr>
        <w:tab/>
      </w:r>
      <w:r w:rsidRPr="003E316E">
        <w:rPr>
          <w:rFonts w:ascii="Arial" w:hAnsi="Arial" w:cs="Arial"/>
          <w:color w:val="000000" w:themeColor="text1"/>
          <w:sz w:val="20"/>
          <w:szCs w:val="20"/>
        </w:rPr>
        <w:tab/>
      </w:r>
      <w:r w:rsidRPr="003E316E">
        <w:rPr>
          <w:rFonts w:ascii="Arial" w:hAnsi="Arial" w:cs="Arial"/>
          <w:color w:val="000000" w:themeColor="text1"/>
          <w:sz w:val="20"/>
          <w:szCs w:val="20"/>
        </w:rPr>
        <w:tab/>
      </w:r>
      <w:r w:rsidRPr="003E316E">
        <w:rPr>
          <w:rFonts w:ascii="Arial" w:hAnsi="Arial" w:cs="Arial"/>
          <w:color w:val="000000" w:themeColor="text1"/>
          <w:sz w:val="20"/>
          <w:szCs w:val="20"/>
        </w:rPr>
        <w:tab/>
      </w:r>
      <w:r w:rsidRPr="003E316E">
        <w:rPr>
          <w:rFonts w:ascii="Arial" w:hAnsi="Arial" w:cs="Arial"/>
          <w:color w:val="000000" w:themeColor="text1"/>
          <w:sz w:val="20"/>
          <w:szCs w:val="20"/>
        </w:rPr>
        <w:br/>
      </w:r>
      <w:r w:rsidRPr="003E316E">
        <w:rPr>
          <w:rFonts w:ascii="Arial" w:hAnsi="Arial" w:cs="Arial"/>
          <w:sz w:val="20"/>
          <w:szCs w:val="20"/>
        </w:rPr>
        <w:t>Styreformann</w:t>
      </w:r>
      <w:r w:rsidRPr="003E316E">
        <w:rPr>
          <w:rFonts w:ascii="Arial" w:hAnsi="Arial" w:cs="Arial"/>
          <w:sz w:val="20"/>
          <w:szCs w:val="20"/>
        </w:rPr>
        <w:tab/>
      </w:r>
      <w:r w:rsidRPr="003E316E">
        <w:rPr>
          <w:rFonts w:ascii="Arial" w:hAnsi="Arial" w:cs="Arial"/>
          <w:sz w:val="20"/>
          <w:szCs w:val="20"/>
        </w:rPr>
        <w:tab/>
      </w:r>
      <w:r w:rsidRPr="003E316E">
        <w:rPr>
          <w:rFonts w:ascii="Arial" w:hAnsi="Arial" w:cs="Arial"/>
          <w:sz w:val="20"/>
          <w:szCs w:val="20"/>
        </w:rPr>
        <w:tab/>
      </w:r>
      <w:r w:rsidRPr="003E316E">
        <w:rPr>
          <w:rFonts w:ascii="Arial" w:hAnsi="Arial" w:cs="Arial"/>
          <w:sz w:val="20"/>
          <w:szCs w:val="20"/>
        </w:rPr>
        <w:tab/>
      </w:r>
      <w:r w:rsidRPr="003E316E">
        <w:rPr>
          <w:rFonts w:ascii="Arial" w:hAnsi="Arial" w:cs="Arial"/>
          <w:sz w:val="20"/>
          <w:szCs w:val="20"/>
        </w:rPr>
        <w:tab/>
      </w:r>
      <w:r w:rsidRPr="003E316E">
        <w:rPr>
          <w:rFonts w:ascii="Arial" w:hAnsi="Arial" w:cs="Arial"/>
          <w:sz w:val="20"/>
          <w:szCs w:val="20"/>
        </w:rPr>
        <w:tab/>
      </w:r>
      <w:r w:rsidRPr="003E316E">
        <w:rPr>
          <w:rFonts w:ascii="Arial" w:hAnsi="Arial" w:cs="Arial"/>
          <w:sz w:val="20"/>
          <w:szCs w:val="20"/>
        </w:rPr>
        <w:br/>
        <w:t>Samlerhuset</w:t>
      </w:r>
      <w:r>
        <w:rPr>
          <w:rFonts w:ascii="Arial" w:hAnsi="Arial" w:cs="Arial"/>
          <w:sz w:val="20"/>
          <w:szCs w:val="20"/>
        </w:rPr>
        <w:t>-Gruppen</w:t>
      </w:r>
      <w:r w:rsidRPr="003E316E">
        <w:rPr>
          <w:rFonts w:ascii="Arial" w:hAnsi="Arial" w:cs="Arial"/>
          <w:sz w:val="20"/>
          <w:szCs w:val="20"/>
        </w:rPr>
        <w:tab/>
      </w:r>
      <w:r w:rsidRPr="003E316E">
        <w:rPr>
          <w:rFonts w:ascii="Arial" w:hAnsi="Arial" w:cs="Arial"/>
          <w:sz w:val="20"/>
          <w:szCs w:val="20"/>
        </w:rPr>
        <w:tab/>
      </w:r>
      <w:r w:rsidRPr="003E316E">
        <w:rPr>
          <w:rFonts w:ascii="Arial" w:hAnsi="Arial" w:cs="Arial"/>
          <w:sz w:val="20"/>
          <w:szCs w:val="20"/>
        </w:rPr>
        <w:tab/>
      </w:r>
      <w:r w:rsidRPr="003E316E">
        <w:rPr>
          <w:rFonts w:ascii="Arial" w:hAnsi="Arial" w:cs="Arial"/>
          <w:sz w:val="20"/>
          <w:szCs w:val="20"/>
        </w:rPr>
        <w:tab/>
      </w:r>
      <w:r w:rsidRPr="003E316E">
        <w:rPr>
          <w:rFonts w:ascii="Arial" w:hAnsi="Arial" w:cs="Arial"/>
          <w:sz w:val="20"/>
          <w:szCs w:val="20"/>
        </w:rPr>
        <w:tab/>
      </w:r>
      <w:r w:rsidRPr="003E316E">
        <w:rPr>
          <w:rFonts w:ascii="Arial" w:hAnsi="Arial" w:cs="Arial"/>
          <w:sz w:val="20"/>
          <w:szCs w:val="20"/>
        </w:rPr>
        <w:tab/>
      </w:r>
      <w:r w:rsidRPr="003E316E">
        <w:rPr>
          <w:rFonts w:ascii="Arial" w:hAnsi="Arial" w:cs="Arial"/>
          <w:sz w:val="20"/>
          <w:szCs w:val="20"/>
        </w:rPr>
        <w:br/>
        <w:t>Mob. 908 56 991</w:t>
      </w:r>
      <w:r w:rsidRPr="003E316E">
        <w:rPr>
          <w:rFonts w:ascii="Arial" w:hAnsi="Arial" w:cs="Arial"/>
          <w:sz w:val="20"/>
          <w:szCs w:val="20"/>
        </w:rPr>
        <w:tab/>
      </w:r>
      <w:r w:rsidRPr="003E316E">
        <w:rPr>
          <w:rFonts w:ascii="Arial" w:hAnsi="Arial" w:cs="Arial"/>
          <w:sz w:val="20"/>
          <w:szCs w:val="20"/>
        </w:rPr>
        <w:tab/>
      </w:r>
      <w:r w:rsidRPr="003E316E">
        <w:rPr>
          <w:rFonts w:ascii="Arial" w:hAnsi="Arial" w:cs="Arial"/>
          <w:sz w:val="20"/>
          <w:szCs w:val="20"/>
        </w:rPr>
        <w:tab/>
      </w:r>
      <w:r w:rsidRPr="003E316E">
        <w:rPr>
          <w:rFonts w:ascii="Arial" w:hAnsi="Arial" w:cs="Arial"/>
          <w:sz w:val="20"/>
          <w:szCs w:val="20"/>
        </w:rPr>
        <w:tab/>
      </w:r>
      <w:r w:rsidRPr="003E316E">
        <w:rPr>
          <w:rFonts w:ascii="Arial" w:hAnsi="Arial" w:cs="Arial"/>
          <w:sz w:val="20"/>
          <w:szCs w:val="20"/>
        </w:rPr>
        <w:tab/>
      </w:r>
      <w:r w:rsidRPr="003E316E">
        <w:rPr>
          <w:rFonts w:ascii="Arial" w:hAnsi="Arial" w:cs="Arial"/>
          <w:sz w:val="20"/>
          <w:szCs w:val="20"/>
        </w:rPr>
        <w:br/>
        <w:t xml:space="preserve">E-post </w:t>
      </w:r>
      <w:hyperlink r:id="rId10" w:history="1">
        <w:r w:rsidRPr="003E316E">
          <w:rPr>
            <w:rStyle w:val="Hyperlink"/>
            <w:rFonts w:ascii="Arial" w:hAnsi="Arial" w:cs="Arial"/>
            <w:sz w:val="20"/>
            <w:szCs w:val="20"/>
          </w:rPr>
          <w:t>ole.bjorn.fausa@samlerhuset.no</w:t>
        </w:r>
      </w:hyperlink>
      <w:r w:rsidRPr="003E316E">
        <w:rPr>
          <w:rFonts w:ascii="Arial" w:hAnsi="Arial" w:cs="Arial"/>
          <w:sz w:val="20"/>
          <w:szCs w:val="20"/>
        </w:rPr>
        <w:t xml:space="preserve"> </w:t>
      </w:r>
    </w:p>
    <w:p w14:paraId="449DD25B" w14:textId="6C126787" w:rsidR="00D6102D" w:rsidRPr="003E316E" w:rsidRDefault="00D6102D" w:rsidP="00D6102D">
      <w:pPr>
        <w:spacing w:line="240" w:lineRule="auto"/>
        <w:rPr>
          <w:rFonts w:ascii="Arial" w:hAnsi="Arial" w:cs="Arial"/>
          <w:color w:val="333333"/>
          <w:sz w:val="20"/>
          <w:szCs w:val="20"/>
        </w:rPr>
      </w:pPr>
      <w:r w:rsidRPr="003E316E">
        <w:rPr>
          <w:rFonts w:ascii="Arial" w:hAnsi="Arial" w:cs="Arial"/>
          <w:sz w:val="20"/>
          <w:szCs w:val="20"/>
        </w:rPr>
        <w:lastRenderedPageBreak/>
        <w:t xml:space="preserve">Eller, for videreformidling av kontakt: </w:t>
      </w:r>
    </w:p>
    <w:p w14:paraId="759BD488" w14:textId="3206FD27" w:rsidR="00D6102D" w:rsidRPr="00D6102D" w:rsidRDefault="00D6102D" w:rsidP="00D6102D">
      <w:pPr>
        <w:spacing w:line="240" w:lineRule="auto"/>
        <w:rPr>
          <w:rFonts w:ascii="Arial" w:hAnsi="Arial" w:cs="Arial"/>
          <w:color w:val="000000" w:themeColor="text1"/>
          <w:sz w:val="20"/>
          <w:szCs w:val="20"/>
          <w:lang w:val="da-DK"/>
        </w:rPr>
      </w:pPr>
      <w:r w:rsidRPr="00D6102D">
        <w:rPr>
          <w:rFonts w:ascii="Arial" w:hAnsi="Arial" w:cs="Arial"/>
          <w:color w:val="000000" w:themeColor="text1"/>
          <w:sz w:val="20"/>
          <w:szCs w:val="20"/>
          <w:lang w:val="da-DK"/>
        </w:rPr>
        <w:t>Anne Kathrine Brødholt</w:t>
      </w:r>
      <w:r w:rsidRPr="00D6102D">
        <w:rPr>
          <w:rFonts w:ascii="Arial" w:hAnsi="Arial" w:cs="Arial"/>
          <w:color w:val="000000" w:themeColor="text1"/>
          <w:sz w:val="20"/>
          <w:szCs w:val="20"/>
          <w:lang w:val="da-DK"/>
        </w:rPr>
        <w:br/>
        <w:t>Communications Manager</w:t>
      </w:r>
      <w:r w:rsidRPr="00D6102D">
        <w:rPr>
          <w:rFonts w:ascii="Arial" w:hAnsi="Arial" w:cs="Arial"/>
          <w:color w:val="000000" w:themeColor="text1"/>
          <w:sz w:val="20"/>
          <w:szCs w:val="20"/>
          <w:lang w:val="da-DK"/>
        </w:rPr>
        <w:br/>
        <w:t>Samlerhuset</w:t>
      </w:r>
      <w:r>
        <w:rPr>
          <w:rFonts w:ascii="Arial" w:hAnsi="Arial" w:cs="Arial"/>
          <w:color w:val="000000" w:themeColor="text1"/>
          <w:sz w:val="20"/>
          <w:szCs w:val="20"/>
          <w:lang w:val="da-DK"/>
        </w:rPr>
        <w:t>-Gruppen</w:t>
      </w:r>
      <w:r w:rsidRPr="00D6102D">
        <w:rPr>
          <w:rFonts w:ascii="Arial" w:hAnsi="Arial" w:cs="Arial"/>
          <w:color w:val="000000" w:themeColor="text1"/>
          <w:sz w:val="20"/>
          <w:szCs w:val="20"/>
          <w:lang w:val="da-DK"/>
        </w:rPr>
        <w:br/>
        <w:t>Mob 909 19 945</w:t>
      </w:r>
      <w:r w:rsidRPr="00D6102D">
        <w:rPr>
          <w:rFonts w:ascii="Arial" w:hAnsi="Arial" w:cs="Arial"/>
          <w:color w:val="000000" w:themeColor="text1"/>
          <w:sz w:val="20"/>
          <w:szCs w:val="20"/>
          <w:lang w:val="da-DK"/>
        </w:rPr>
        <w:br/>
        <w:t xml:space="preserve">e-post </w:t>
      </w:r>
      <w:r w:rsidR="00990AE1">
        <w:fldChar w:fldCharType="begin"/>
      </w:r>
      <w:r w:rsidR="00990AE1" w:rsidRPr="00C629E6">
        <w:rPr>
          <w:lang w:val="da-DK"/>
        </w:rPr>
        <w:instrText xml:space="preserve"> HYPERLINK "mailto:akb@samlerhuset.no" </w:instrText>
      </w:r>
      <w:r w:rsidR="00990AE1">
        <w:fldChar w:fldCharType="separate"/>
      </w:r>
      <w:r w:rsidRPr="00D6102D">
        <w:rPr>
          <w:rStyle w:val="Hyperlink"/>
          <w:rFonts w:ascii="Arial" w:hAnsi="Arial" w:cs="Arial"/>
          <w:sz w:val="20"/>
          <w:szCs w:val="20"/>
          <w:lang w:val="da-DK"/>
        </w:rPr>
        <w:t>akb@samlerhuset.no</w:t>
      </w:r>
      <w:r w:rsidR="00990AE1">
        <w:rPr>
          <w:rStyle w:val="Hyperlink"/>
          <w:rFonts w:ascii="Arial" w:hAnsi="Arial" w:cs="Arial"/>
          <w:sz w:val="20"/>
          <w:szCs w:val="20"/>
          <w:lang w:val="da-DK"/>
        </w:rPr>
        <w:fldChar w:fldCharType="end"/>
      </w:r>
    </w:p>
    <w:p w14:paraId="684A8743" w14:textId="77777777" w:rsidR="00D6102D" w:rsidRPr="00505147" w:rsidRDefault="00D6102D" w:rsidP="00E22730">
      <w:pPr>
        <w:rPr>
          <w:rFonts w:ascii="Arial" w:hAnsi="Arial" w:cs="Arial"/>
          <w:b/>
          <w:bCs/>
          <w:color w:val="000000" w:themeColor="text1"/>
          <w:sz w:val="20"/>
          <w:szCs w:val="20"/>
          <w:lang w:val="da-DK"/>
        </w:rPr>
      </w:pPr>
    </w:p>
    <w:p w14:paraId="232FD922" w14:textId="1EBBBECF" w:rsidR="00D34F40" w:rsidRPr="00DE2249" w:rsidRDefault="00D34F40" w:rsidP="00E22730">
      <w:pPr>
        <w:rPr>
          <w:rFonts w:ascii="Arial" w:hAnsi="Arial" w:cs="Arial"/>
          <w:color w:val="000000" w:themeColor="text1"/>
          <w:sz w:val="20"/>
          <w:szCs w:val="20"/>
        </w:rPr>
      </w:pPr>
      <w:r w:rsidRPr="00DE2249">
        <w:rPr>
          <w:rFonts w:ascii="Arial" w:hAnsi="Arial" w:cs="Arial"/>
          <w:b/>
          <w:bCs/>
          <w:color w:val="000000" w:themeColor="text1"/>
          <w:sz w:val="20"/>
          <w:szCs w:val="20"/>
        </w:rPr>
        <w:t>Om Samlerhuset</w:t>
      </w:r>
      <w:r w:rsidR="00A575CD">
        <w:rPr>
          <w:rFonts w:ascii="Arial" w:hAnsi="Arial" w:cs="Arial"/>
          <w:b/>
          <w:bCs/>
          <w:color w:val="000000" w:themeColor="text1"/>
          <w:sz w:val="20"/>
          <w:szCs w:val="20"/>
        </w:rPr>
        <w:t>-Gruppen</w:t>
      </w:r>
      <w:r w:rsidRPr="00DE2249"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  <w:proofErr w:type="spellStart"/>
      <w:r w:rsidRPr="00DE2249">
        <w:rPr>
          <w:rFonts w:ascii="Arial" w:hAnsi="Arial" w:cs="Arial"/>
          <w:color w:val="000000" w:themeColor="text1"/>
          <w:sz w:val="20"/>
          <w:szCs w:val="20"/>
        </w:rPr>
        <w:t>Samlerhuset</w:t>
      </w:r>
      <w:r w:rsidR="00A575CD">
        <w:rPr>
          <w:rFonts w:ascii="Arial" w:hAnsi="Arial" w:cs="Arial"/>
          <w:color w:val="000000" w:themeColor="text1"/>
          <w:sz w:val="20"/>
          <w:szCs w:val="20"/>
        </w:rPr>
        <w:t>-Gruppen</w:t>
      </w:r>
      <w:proofErr w:type="spellEnd"/>
      <w:r w:rsidRPr="00DE2249">
        <w:rPr>
          <w:rFonts w:ascii="Arial" w:hAnsi="Arial" w:cs="Arial"/>
          <w:color w:val="000000" w:themeColor="text1"/>
          <w:sz w:val="20"/>
          <w:szCs w:val="20"/>
        </w:rPr>
        <w:t xml:space="preserve"> ble etablert i 1994, og holder til på Kolbotn utenfor Oslo. Selskapet er en av Europas største aktører innen formidling av historiske samlerobjekter, eier Det Norske Myntverket på Kongsberg, har virksomhet i 16 land med rundt </w:t>
      </w:r>
      <w:r w:rsidR="00505147">
        <w:rPr>
          <w:rFonts w:ascii="Arial" w:hAnsi="Arial" w:cs="Arial"/>
          <w:color w:val="000000" w:themeColor="text1"/>
          <w:sz w:val="20"/>
          <w:szCs w:val="20"/>
        </w:rPr>
        <w:t>500</w:t>
      </w:r>
      <w:r w:rsidRPr="00DE2249">
        <w:rPr>
          <w:rFonts w:ascii="Arial" w:hAnsi="Arial" w:cs="Arial"/>
          <w:color w:val="000000" w:themeColor="text1"/>
          <w:sz w:val="20"/>
          <w:szCs w:val="20"/>
        </w:rPr>
        <w:t xml:space="preserve"> ansatte, og omsatte i 20</w:t>
      </w:r>
      <w:r w:rsidR="00A575CD">
        <w:rPr>
          <w:rFonts w:ascii="Arial" w:hAnsi="Arial" w:cs="Arial"/>
          <w:color w:val="000000" w:themeColor="text1"/>
          <w:sz w:val="20"/>
          <w:szCs w:val="20"/>
        </w:rPr>
        <w:t>18</w:t>
      </w:r>
      <w:r w:rsidRPr="00DE2249">
        <w:rPr>
          <w:rFonts w:ascii="Arial" w:hAnsi="Arial" w:cs="Arial"/>
          <w:color w:val="000000" w:themeColor="text1"/>
          <w:sz w:val="20"/>
          <w:szCs w:val="20"/>
        </w:rPr>
        <w:t xml:space="preserve"> for i </w:t>
      </w:r>
      <w:r w:rsidR="00A575CD">
        <w:rPr>
          <w:rFonts w:ascii="Arial" w:hAnsi="Arial" w:cs="Arial"/>
          <w:color w:val="000000" w:themeColor="text1"/>
          <w:sz w:val="20"/>
          <w:szCs w:val="20"/>
        </w:rPr>
        <w:t>overkant</w:t>
      </w:r>
      <w:r w:rsidRPr="00DE2249">
        <w:rPr>
          <w:rFonts w:ascii="Arial" w:hAnsi="Arial" w:cs="Arial"/>
          <w:color w:val="000000" w:themeColor="text1"/>
          <w:sz w:val="20"/>
          <w:szCs w:val="20"/>
        </w:rPr>
        <w:t xml:space="preserve"> av 1,1 milliarder norske kroner. Selskapet er 100 % norskeid. </w:t>
      </w:r>
      <w:r w:rsidR="00A575CD">
        <w:rPr>
          <w:rFonts w:ascii="Arial" w:hAnsi="Arial" w:cs="Arial"/>
          <w:color w:val="000000" w:themeColor="text1"/>
          <w:sz w:val="20"/>
          <w:szCs w:val="20"/>
        </w:rPr>
        <w:t xml:space="preserve">Vårt </w:t>
      </w:r>
      <w:r w:rsidRPr="00DE2249">
        <w:rPr>
          <w:rFonts w:ascii="Arial" w:hAnsi="Arial" w:cs="Arial"/>
          <w:color w:val="000000" w:themeColor="text1"/>
          <w:sz w:val="20"/>
          <w:szCs w:val="20"/>
        </w:rPr>
        <w:t xml:space="preserve">formål er å skape samlerglede. For mer informasjon, se </w:t>
      </w:r>
      <w:hyperlink r:id="rId11" w:history="1">
        <w:r w:rsidRPr="00DE2249">
          <w:rPr>
            <w:rStyle w:val="Hyperlink"/>
            <w:rFonts w:ascii="Arial" w:hAnsi="Arial" w:cs="Arial"/>
            <w:sz w:val="20"/>
            <w:szCs w:val="20"/>
          </w:rPr>
          <w:t>www.samlerhuset.no</w:t>
        </w:r>
      </w:hyperlink>
      <w:r w:rsidRPr="00DE2249">
        <w:rPr>
          <w:rFonts w:ascii="Arial" w:hAnsi="Arial" w:cs="Arial"/>
          <w:color w:val="404040" w:themeColor="text1" w:themeTint="BF"/>
          <w:sz w:val="20"/>
          <w:szCs w:val="20"/>
        </w:rPr>
        <w:t xml:space="preserve">. </w:t>
      </w:r>
    </w:p>
    <w:p w14:paraId="7EB62DA9" w14:textId="77777777" w:rsidR="005136D6" w:rsidRPr="00DE2249" w:rsidRDefault="005136D6" w:rsidP="00DE224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5136D6" w:rsidRPr="00DE2249" w:rsidSect="0013496D">
      <w:headerReference w:type="default" r:id="rId12"/>
      <w:pgSz w:w="11906" w:h="16838"/>
      <w:pgMar w:top="2552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35023" w14:textId="77777777" w:rsidR="0013496D" w:rsidRDefault="0013496D" w:rsidP="0013496D">
      <w:pPr>
        <w:spacing w:after="0" w:line="240" w:lineRule="auto"/>
      </w:pPr>
      <w:r>
        <w:separator/>
      </w:r>
    </w:p>
  </w:endnote>
  <w:endnote w:type="continuationSeparator" w:id="0">
    <w:p w14:paraId="3E2C3F55" w14:textId="77777777" w:rsidR="0013496D" w:rsidRDefault="0013496D" w:rsidP="00134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407D4" w14:textId="77777777" w:rsidR="0013496D" w:rsidRDefault="0013496D" w:rsidP="0013496D">
      <w:pPr>
        <w:spacing w:after="0" w:line="240" w:lineRule="auto"/>
      </w:pPr>
      <w:r>
        <w:separator/>
      </w:r>
    </w:p>
  </w:footnote>
  <w:footnote w:type="continuationSeparator" w:id="0">
    <w:p w14:paraId="5ED7B84E" w14:textId="77777777" w:rsidR="0013496D" w:rsidRDefault="0013496D" w:rsidP="00134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8F7FE" w14:textId="50872B55" w:rsidR="0013496D" w:rsidRDefault="0013496D">
    <w:pPr>
      <w:pStyle w:val="Header"/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0264D6B9" wp14:editId="17E1DA9D">
          <wp:simplePos x="0" y="0"/>
          <wp:positionH relativeFrom="margin">
            <wp:posOffset>4150581</wp:posOffset>
          </wp:positionH>
          <wp:positionV relativeFrom="paragraph">
            <wp:posOffset>47073</wp:posOffset>
          </wp:positionV>
          <wp:extent cx="1533525" cy="381635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LERHUSET logo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381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43C586" w14:textId="42B9F4D9" w:rsidR="0013496D" w:rsidRDefault="0013496D">
    <w:pPr>
      <w:pStyle w:val="Header"/>
    </w:pPr>
    <w:r>
      <w:t xml:space="preserve">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B64B8"/>
    <w:multiLevelType w:val="hybridMultilevel"/>
    <w:tmpl w:val="8A600C42"/>
    <w:lvl w:ilvl="0" w:tplc="6EA2A3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76AC6"/>
    <w:multiLevelType w:val="hybridMultilevel"/>
    <w:tmpl w:val="E2EE6DC4"/>
    <w:lvl w:ilvl="0" w:tplc="A1BC13A4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74CD7"/>
    <w:multiLevelType w:val="hybridMultilevel"/>
    <w:tmpl w:val="80328668"/>
    <w:lvl w:ilvl="0" w:tplc="050E490A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74A42"/>
    <w:multiLevelType w:val="hybridMultilevel"/>
    <w:tmpl w:val="004CE004"/>
    <w:lvl w:ilvl="0" w:tplc="76D0A81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4F"/>
    <w:rsid w:val="00001F15"/>
    <w:rsid w:val="0001308D"/>
    <w:rsid w:val="00013FC9"/>
    <w:rsid w:val="000279B2"/>
    <w:rsid w:val="0007557D"/>
    <w:rsid w:val="000860AF"/>
    <w:rsid w:val="0009334E"/>
    <w:rsid w:val="000E719A"/>
    <w:rsid w:val="000F2A4C"/>
    <w:rsid w:val="00133A66"/>
    <w:rsid w:val="0013496D"/>
    <w:rsid w:val="00143426"/>
    <w:rsid w:val="00153CBC"/>
    <w:rsid w:val="00154882"/>
    <w:rsid w:val="00155FE7"/>
    <w:rsid w:val="001640EB"/>
    <w:rsid w:val="001C6B53"/>
    <w:rsid w:val="001E2AB6"/>
    <w:rsid w:val="002002AB"/>
    <w:rsid w:val="00231B14"/>
    <w:rsid w:val="00256040"/>
    <w:rsid w:val="002C2E3D"/>
    <w:rsid w:val="002E50E2"/>
    <w:rsid w:val="002E72E9"/>
    <w:rsid w:val="002F0E9C"/>
    <w:rsid w:val="003034D3"/>
    <w:rsid w:val="003260B5"/>
    <w:rsid w:val="00335608"/>
    <w:rsid w:val="00374E33"/>
    <w:rsid w:val="00387B5E"/>
    <w:rsid w:val="003B0917"/>
    <w:rsid w:val="003C367C"/>
    <w:rsid w:val="003D31DC"/>
    <w:rsid w:val="003E5D41"/>
    <w:rsid w:val="00410FCE"/>
    <w:rsid w:val="004223F8"/>
    <w:rsid w:val="00440CEE"/>
    <w:rsid w:val="00443044"/>
    <w:rsid w:val="00450F8A"/>
    <w:rsid w:val="00453121"/>
    <w:rsid w:val="004532C7"/>
    <w:rsid w:val="00461BBC"/>
    <w:rsid w:val="00473C8C"/>
    <w:rsid w:val="00480DA1"/>
    <w:rsid w:val="004A1435"/>
    <w:rsid w:val="004A3D03"/>
    <w:rsid w:val="004A4D83"/>
    <w:rsid w:val="00502314"/>
    <w:rsid w:val="005033F5"/>
    <w:rsid w:val="00505147"/>
    <w:rsid w:val="005136D6"/>
    <w:rsid w:val="005368E5"/>
    <w:rsid w:val="00542637"/>
    <w:rsid w:val="00551ABC"/>
    <w:rsid w:val="0055318A"/>
    <w:rsid w:val="00557676"/>
    <w:rsid w:val="00592305"/>
    <w:rsid w:val="005A416B"/>
    <w:rsid w:val="005B253B"/>
    <w:rsid w:val="005D27D1"/>
    <w:rsid w:val="005E19AC"/>
    <w:rsid w:val="005F57AD"/>
    <w:rsid w:val="00603782"/>
    <w:rsid w:val="006074D2"/>
    <w:rsid w:val="00611213"/>
    <w:rsid w:val="006137A9"/>
    <w:rsid w:val="00632FBE"/>
    <w:rsid w:val="006363F7"/>
    <w:rsid w:val="00673E6A"/>
    <w:rsid w:val="0068473E"/>
    <w:rsid w:val="006A4BC4"/>
    <w:rsid w:val="006C1B53"/>
    <w:rsid w:val="006C6D61"/>
    <w:rsid w:val="006D1CA0"/>
    <w:rsid w:val="006E58A4"/>
    <w:rsid w:val="006E68FB"/>
    <w:rsid w:val="006F4917"/>
    <w:rsid w:val="007274C1"/>
    <w:rsid w:val="00727B28"/>
    <w:rsid w:val="00732858"/>
    <w:rsid w:val="00797780"/>
    <w:rsid w:val="007D5782"/>
    <w:rsid w:val="007E770F"/>
    <w:rsid w:val="007F3C4F"/>
    <w:rsid w:val="00814AEE"/>
    <w:rsid w:val="00850562"/>
    <w:rsid w:val="00852CFD"/>
    <w:rsid w:val="00857597"/>
    <w:rsid w:val="00865D0F"/>
    <w:rsid w:val="008726DE"/>
    <w:rsid w:val="0088751C"/>
    <w:rsid w:val="008953BB"/>
    <w:rsid w:val="009244FD"/>
    <w:rsid w:val="00934290"/>
    <w:rsid w:val="009734C8"/>
    <w:rsid w:val="00990A46"/>
    <w:rsid w:val="00990AE1"/>
    <w:rsid w:val="009B0D7E"/>
    <w:rsid w:val="009B5C9C"/>
    <w:rsid w:val="009C0523"/>
    <w:rsid w:val="009C59E8"/>
    <w:rsid w:val="009C5D52"/>
    <w:rsid w:val="009C6488"/>
    <w:rsid w:val="009E7198"/>
    <w:rsid w:val="009F440E"/>
    <w:rsid w:val="00A0250D"/>
    <w:rsid w:val="00A3226B"/>
    <w:rsid w:val="00A51CD8"/>
    <w:rsid w:val="00A575CD"/>
    <w:rsid w:val="00A603B4"/>
    <w:rsid w:val="00A70811"/>
    <w:rsid w:val="00A71678"/>
    <w:rsid w:val="00A87567"/>
    <w:rsid w:val="00AB3180"/>
    <w:rsid w:val="00AD5DF2"/>
    <w:rsid w:val="00AF0D48"/>
    <w:rsid w:val="00AF2689"/>
    <w:rsid w:val="00AF33E9"/>
    <w:rsid w:val="00AF7800"/>
    <w:rsid w:val="00B0230B"/>
    <w:rsid w:val="00B2098C"/>
    <w:rsid w:val="00B3436A"/>
    <w:rsid w:val="00B5384B"/>
    <w:rsid w:val="00B9189E"/>
    <w:rsid w:val="00BB0298"/>
    <w:rsid w:val="00BB0AB2"/>
    <w:rsid w:val="00BC57BD"/>
    <w:rsid w:val="00BD7AB3"/>
    <w:rsid w:val="00BF0534"/>
    <w:rsid w:val="00C05FB2"/>
    <w:rsid w:val="00C337CD"/>
    <w:rsid w:val="00C5201F"/>
    <w:rsid w:val="00C629E6"/>
    <w:rsid w:val="00C774EB"/>
    <w:rsid w:val="00C8044A"/>
    <w:rsid w:val="00C876CD"/>
    <w:rsid w:val="00C9285D"/>
    <w:rsid w:val="00CA7868"/>
    <w:rsid w:val="00CB01DC"/>
    <w:rsid w:val="00CD069A"/>
    <w:rsid w:val="00CE1EB1"/>
    <w:rsid w:val="00CF40A7"/>
    <w:rsid w:val="00D035B2"/>
    <w:rsid w:val="00D050AC"/>
    <w:rsid w:val="00D11C29"/>
    <w:rsid w:val="00D20465"/>
    <w:rsid w:val="00D225E2"/>
    <w:rsid w:val="00D3278E"/>
    <w:rsid w:val="00D34F40"/>
    <w:rsid w:val="00D35553"/>
    <w:rsid w:val="00D407FC"/>
    <w:rsid w:val="00D44C85"/>
    <w:rsid w:val="00D525CE"/>
    <w:rsid w:val="00D6102D"/>
    <w:rsid w:val="00D84062"/>
    <w:rsid w:val="00D85CB6"/>
    <w:rsid w:val="00D868C0"/>
    <w:rsid w:val="00DB59C4"/>
    <w:rsid w:val="00DE2249"/>
    <w:rsid w:val="00E22730"/>
    <w:rsid w:val="00E31BE7"/>
    <w:rsid w:val="00E44940"/>
    <w:rsid w:val="00E80A84"/>
    <w:rsid w:val="00E8663E"/>
    <w:rsid w:val="00E93380"/>
    <w:rsid w:val="00E93C9C"/>
    <w:rsid w:val="00E95B4F"/>
    <w:rsid w:val="00E96EDE"/>
    <w:rsid w:val="00E9714A"/>
    <w:rsid w:val="00E97C6D"/>
    <w:rsid w:val="00EB0A75"/>
    <w:rsid w:val="00EC3223"/>
    <w:rsid w:val="00EE3835"/>
    <w:rsid w:val="00F26BC5"/>
    <w:rsid w:val="00F35F5C"/>
    <w:rsid w:val="00F70D37"/>
    <w:rsid w:val="00F862EF"/>
    <w:rsid w:val="00F86F62"/>
    <w:rsid w:val="00F9060A"/>
    <w:rsid w:val="00F935A4"/>
    <w:rsid w:val="00FA569C"/>
    <w:rsid w:val="00FB4B2D"/>
    <w:rsid w:val="00FC0BF3"/>
    <w:rsid w:val="00FD1698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11CFA"/>
  <w15:chartTrackingRefBased/>
  <w15:docId w15:val="{DDAE646D-37FE-4395-A628-1941E055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426"/>
    <w:pPr>
      <w:spacing w:after="0" w:line="240" w:lineRule="auto"/>
      <w:ind w:left="720"/>
    </w:pPr>
    <w:rPr>
      <w:rFonts w:ascii="Calibri" w:hAnsi="Calibri" w:cs="Calibri"/>
      <w:lang w:eastAsia="nb-NO"/>
    </w:rPr>
  </w:style>
  <w:style w:type="character" w:styleId="Hyperlink">
    <w:name w:val="Hyperlink"/>
    <w:uiPriority w:val="99"/>
    <w:unhideWhenUsed/>
    <w:rsid w:val="00D34F4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4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96D"/>
  </w:style>
  <w:style w:type="paragraph" w:styleId="Footer">
    <w:name w:val="footer"/>
    <w:basedOn w:val="Normal"/>
    <w:link w:val="FooterChar"/>
    <w:uiPriority w:val="99"/>
    <w:unhideWhenUsed/>
    <w:rsid w:val="00134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amlerhuset.no" TargetMode="External"/><Relationship Id="rId5" Type="http://schemas.openxmlformats.org/officeDocument/2006/relationships/styles" Target="styles.xml"/><Relationship Id="rId10" Type="http://schemas.openxmlformats.org/officeDocument/2006/relationships/hyperlink" Target="mailto:ole.bjorn.fausa@samlerhuset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F9395E5FA1E24D8B0206809B6A41F9" ma:contentTypeVersion="11" ma:contentTypeDescription="Create a new document." ma:contentTypeScope="" ma:versionID="d50ca619ad9707c9d4ebd328d0da37c1">
  <xsd:schema xmlns:xsd="http://www.w3.org/2001/XMLSchema" xmlns:xs="http://www.w3.org/2001/XMLSchema" xmlns:p="http://schemas.microsoft.com/office/2006/metadata/properties" xmlns:ns3="f0619eb8-7743-41f4-b6c1-8d2df8520f46" xmlns:ns4="f361b86b-c5f5-4a3a-8048-10ee5894a76f" targetNamespace="http://schemas.microsoft.com/office/2006/metadata/properties" ma:root="true" ma:fieldsID="d6303deb1157a78bacc830b5dc5de511" ns3:_="" ns4:_="">
    <xsd:import namespace="f0619eb8-7743-41f4-b6c1-8d2df8520f46"/>
    <xsd:import namespace="f361b86b-c5f5-4a3a-8048-10ee5894a7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19eb8-7743-41f4-b6c1-8d2df8520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1b86b-c5f5-4a3a-8048-10ee5894a7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9F7AC2-50E9-4E17-B6D0-25B805113A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7BF935-CAB4-4CA9-91F6-EFE136646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19eb8-7743-41f4-b6c1-8d2df8520f46"/>
    <ds:schemaRef ds:uri="f361b86b-c5f5-4a3a-8048-10ee5894a7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5D2EFE-4D0F-429D-A896-C3384E3323E5}">
  <ds:schemaRefs>
    <ds:schemaRef ds:uri="http://schemas.microsoft.com/office/2006/documentManagement/types"/>
    <ds:schemaRef ds:uri="http://schemas.openxmlformats.org/package/2006/metadata/core-properties"/>
    <ds:schemaRef ds:uri="f0619eb8-7743-41f4-b6c1-8d2df8520f46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361b86b-c5f5-4a3a-8048-10ee5894a76f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Paal Espen Hambre</dc:creator>
  <cp:keywords/>
  <dc:description/>
  <cp:lastModifiedBy>Paal Espen Hambre</cp:lastModifiedBy>
  <cp:revision>2</cp:revision>
  <cp:lastPrinted>2019-08-13T10:37:00Z</cp:lastPrinted>
  <dcterms:created xsi:type="dcterms:W3CDTF">2019-08-13T10:38:00Z</dcterms:created>
  <dcterms:modified xsi:type="dcterms:W3CDTF">2019-08-13T10:38:00Z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0x010100BCF9395E5FA1E24D8B0206809B6A41F9</vt:lpwstr>
  </property>
</Properties>
</file>