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3A2A" w14:textId="77777777" w:rsidR="00BC3E3B" w:rsidRDefault="00BC3E3B" w:rsidP="00AC307C">
      <w:pPr>
        <w:pStyle w:val="Rubrik1"/>
        <w:spacing w:line="276" w:lineRule="auto"/>
      </w:pPr>
    </w:p>
    <w:p w14:paraId="29518EBD" w14:textId="4C6B0A90" w:rsidR="005734DB" w:rsidRPr="002A35FF" w:rsidRDefault="00AC7830" w:rsidP="00AC307C">
      <w:pPr>
        <w:pStyle w:val="Rubrik1"/>
        <w:pBdr>
          <w:bottom w:val="single" w:sz="6" w:space="1" w:color="auto"/>
        </w:pBdr>
        <w:spacing w:line="276" w:lineRule="auto"/>
        <w:rPr>
          <w:b w:val="0"/>
        </w:rPr>
      </w:pPr>
      <w:r>
        <w:rPr>
          <w:b w:val="0"/>
        </w:rPr>
        <w:t>Umeåbyrån Pondus anställer ny projektledare</w:t>
      </w:r>
    </w:p>
    <w:p w14:paraId="6AC1C949" w14:textId="77777777" w:rsidR="002A35FF" w:rsidRDefault="002A35FF" w:rsidP="00AC307C">
      <w:pPr>
        <w:spacing w:line="276" w:lineRule="auto"/>
        <w:rPr>
          <w:szCs w:val="22"/>
        </w:rPr>
      </w:pPr>
    </w:p>
    <w:p w14:paraId="3C49800A" w14:textId="77777777" w:rsidR="002A35FF" w:rsidRPr="00986421" w:rsidRDefault="002A35FF" w:rsidP="00AC307C">
      <w:pPr>
        <w:spacing w:line="276" w:lineRule="auto"/>
        <w:rPr>
          <w:sz w:val="24"/>
          <w:szCs w:val="24"/>
        </w:rPr>
      </w:pPr>
    </w:p>
    <w:p w14:paraId="214363EE" w14:textId="77777777" w:rsidR="00AC7830" w:rsidRPr="00AC7830" w:rsidRDefault="00AC7830" w:rsidP="00AC7830">
      <w:pPr>
        <w:widowControl w:val="0"/>
        <w:autoSpaceDE w:val="0"/>
        <w:autoSpaceDN w:val="0"/>
        <w:adjustRightInd w:val="0"/>
        <w:spacing w:line="276" w:lineRule="auto"/>
        <w:rPr>
          <w:rFonts w:cs="Calibri"/>
          <w:b/>
          <w:sz w:val="20"/>
        </w:rPr>
      </w:pPr>
      <w:r w:rsidRPr="00AC7830">
        <w:rPr>
          <w:rFonts w:cs="Calibri"/>
          <w:b/>
          <w:sz w:val="20"/>
        </w:rPr>
        <w:t xml:space="preserve">Anna Lundström är ny projektledare hos kommunikationsbyrån Pondus. Hon kommer närmast från en tjänst som marknadsansvarig på Rex och har bred erfarenhet från kommunikationsbranschen. </w:t>
      </w:r>
    </w:p>
    <w:p w14:paraId="315D6CFD" w14:textId="77777777" w:rsidR="00AC7830" w:rsidRPr="00AC7830" w:rsidRDefault="00AC7830" w:rsidP="00AC7830">
      <w:pPr>
        <w:widowControl w:val="0"/>
        <w:autoSpaceDE w:val="0"/>
        <w:autoSpaceDN w:val="0"/>
        <w:adjustRightInd w:val="0"/>
        <w:spacing w:line="276" w:lineRule="auto"/>
        <w:rPr>
          <w:rFonts w:cs="Calibri"/>
          <w:sz w:val="20"/>
        </w:rPr>
      </w:pPr>
    </w:p>
    <w:p w14:paraId="682B0358" w14:textId="77777777" w:rsidR="00AC7830" w:rsidRPr="00AC7830" w:rsidRDefault="00AC7830" w:rsidP="00AC7830">
      <w:pPr>
        <w:widowControl w:val="0"/>
        <w:autoSpaceDE w:val="0"/>
        <w:autoSpaceDN w:val="0"/>
        <w:adjustRightInd w:val="0"/>
        <w:spacing w:line="276" w:lineRule="auto"/>
        <w:rPr>
          <w:rFonts w:cs="Calibri"/>
          <w:sz w:val="20"/>
        </w:rPr>
      </w:pPr>
      <w:r w:rsidRPr="00AC7830">
        <w:rPr>
          <w:rFonts w:cs="Calibri"/>
          <w:sz w:val="20"/>
        </w:rPr>
        <w:t>– Det känns otroligt roligt att äntligen kunna berätta att Anna blir en del av vårt team på Pondus. Som vi har längtat! Hennes mångåriga erfarenhet av branschen och förmåga att se möjligheter är otroligt värdefullt och precis vad vi behöver just nu, säger Sarita Nath, vd på Pondus.</w:t>
      </w:r>
    </w:p>
    <w:p w14:paraId="552C3437" w14:textId="77777777" w:rsidR="00AC7830" w:rsidRPr="00AC7830" w:rsidRDefault="00AC7830" w:rsidP="00AC7830">
      <w:pPr>
        <w:widowControl w:val="0"/>
        <w:autoSpaceDE w:val="0"/>
        <w:autoSpaceDN w:val="0"/>
        <w:adjustRightInd w:val="0"/>
        <w:spacing w:line="276" w:lineRule="auto"/>
        <w:rPr>
          <w:rFonts w:cs="Calibri"/>
          <w:sz w:val="20"/>
        </w:rPr>
      </w:pPr>
    </w:p>
    <w:p w14:paraId="1BDBF561" w14:textId="77777777" w:rsidR="00AC7830" w:rsidRPr="00AC7830" w:rsidRDefault="00AC7830" w:rsidP="00AC7830">
      <w:pPr>
        <w:widowControl w:val="0"/>
        <w:autoSpaceDE w:val="0"/>
        <w:autoSpaceDN w:val="0"/>
        <w:adjustRightInd w:val="0"/>
        <w:spacing w:line="276" w:lineRule="auto"/>
        <w:rPr>
          <w:rFonts w:cs="Calibri"/>
          <w:sz w:val="20"/>
        </w:rPr>
      </w:pPr>
      <w:r w:rsidRPr="00AC7830">
        <w:rPr>
          <w:rFonts w:cs="Calibri"/>
          <w:sz w:val="20"/>
        </w:rPr>
        <w:t>Förutom tjänsten som marknadsansvarig på Rex rymmer Annas erfarenhet tidigare roller som projektledare på Punkt PR, koordinator på Heja, affärscoach på BIC och kommunikatör inom Umeå kommun. Hon har arbetat med både lokala, nationella och internationella varumärken inom flertalet branscher.</w:t>
      </w:r>
      <w:r w:rsidRPr="00AC7830">
        <w:rPr>
          <w:rFonts w:cs="Calibri"/>
          <w:sz w:val="20"/>
        </w:rPr>
        <w:br/>
      </w:r>
    </w:p>
    <w:p w14:paraId="60614415" w14:textId="0E03EDAE" w:rsidR="00AC7830" w:rsidRPr="00AC7830" w:rsidRDefault="00AC7830" w:rsidP="00AC7830">
      <w:pPr>
        <w:widowControl w:val="0"/>
        <w:autoSpaceDE w:val="0"/>
        <w:autoSpaceDN w:val="0"/>
        <w:adjustRightInd w:val="0"/>
        <w:spacing w:line="276" w:lineRule="auto"/>
        <w:rPr>
          <w:rFonts w:cs="Calibri"/>
          <w:sz w:val="20"/>
        </w:rPr>
      </w:pPr>
      <w:r w:rsidRPr="00AC7830">
        <w:rPr>
          <w:rFonts w:cs="Calibri"/>
          <w:sz w:val="20"/>
        </w:rPr>
        <w:t>– Pondus utgår ifrån ett värderingsdrivet perspektiv som finns hos både s</w:t>
      </w:r>
      <w:r w:rsidR="00994B2A">
        <w:rPr>
          <w:rFonts w:cs="Calibri"/>
          <w:sz w:val="20"/>
        </w:rPr>
        <w:t>tyrelse, vd och byråns medarbetare</w:t>
      </w:r>
      <w:bookmarkStart w:id="0" w:name="_GoBack"/>
      <w:bookmarkEnd w:id="0"/>
      <w:r w:rsidRPr="00AC7830">
        <w:rPr>
          <w:rFonts w:cs="Calibri"/>
          <w:sz w:val="20"/>
        </w:rPr>
        <w:t>. Jag fördjupade mig inom företags samhällsansvar redan under studietiden och området ligger mig varmt om hjärtat. Pondus är en byrå jag har haft ögonen på länge och även arbetat tillsammans med från kundsidan, säger Anna Lundström.</w:t>
      </w:r>
    </w:p>
    <w:p w14:paraId="0E7DBC2A" w14:textId="77777777" w:rsidR="00AC7830" w:rsidRPr="00AC7830" w:rsidRDefault="00AC7830" w:rsidP="00AC7830">
      <w:pPr>
        <w:widowControl w:val="0"/>
        <w:autoSpaceDE w:val="0"/>
        <w:autoSpaceDN w:val="0"/>
        <w:adjustRightInd w:val="0"/>
        <w:spacing w:line="276" w:lineRule="auto"/>
        <w:rPr>
          <w:rFonts w:cs="Calibri"/>
          <w:sz w:val="20"/>
        </w:rPr>
      </w:pPr>
    </w:p>
    <w:p w14:paraId="08A84544" w14:textId="77777777" w:rsidR="00AC7830" w:rsidRPr="00AC7830" w:rsidRDefault="00AC7830" w:rsidP="00AC7830">
      <w:pPr>
        <w:widowControl w:val="0"/>
        <w:autoSpaceDE w:val="0"/>
        <w:autoSpaceDN w:val="0"/>
        <w:adjustRightInd w:val="0"/>
        <w:spacing w:line="276" w:lineRule="auto"/>
        <w:rPr>
          <w:rFonts w:cs="Calibri"/>
          <w:sz w:val="20"/>
        </w:rPr>
      </w:pPr>
      <w:r w:rsidRPr="00AC7830">
        <w:rPr>
          <w:rFonts w:cs="Calibri"/>
          <w:sz w:val="20"/>
        </w:rPr>
        <w:t>– Anna kommer att jobba som strategisk projektledare och utveckla vårt erbjudande inom syftesdriven kommunikation. Vi är övertygade om att framtiden är ljusast för de företag som utifrån sitt syfte skapar holistiskt värde och gör verklighet av sina visioner.  Med Anna ombord blir vi 15 personer på Pondus, som fokuserar på att skapa ansvarsfulla, kraftfulla affärer för våra kunder, säger Sarita Nath.</w:t>
      </w:r>
    </w:p>
    <w:p w14:paraId="3A760969" w14:textId="77777777" w:rsidR="00AC7830" w:rsidRPr="00AC7830" w:rsidRDefault="00AC7830" w:rsidP="00AC7830">
      <w:pPr>
        <w:widowControl w:val="0"/>
        <w:autoSpaceDE w:val="0"/>
        <w:autoSpaceDN w:val="0"/>
        <w:adjustRightInd w:val="0"/>
        <w:spacing w:line="276" w:lineRule="auto"/>
        <w:rPr>
          <w:rFonts w:cs="Calibri"/>
          <w:sz w:val="20"/>
        </w:rPr>
      </w:pPr>
      <w:r w:rsidRPr="00AC7830">
        <w:rPr>
          <w:rFonts w:cs="Calibri"/>
          <w:sz w:val="20"/>
        </w:rPr>
        <w:br/>
        <w:t>Pondus Kommunikation har funnits i 27 år och erbjuder tjänster inom kommunikationsområdet. Kunderna är verksamma både i Umeåregionen, nationellt och globalt. Byråns metod inom syftesdriven kommunikation tar avstamp från forskning och har utvecklats i nära samarbete med kunskapslabbet Inter Business Initiative.</w:t>
      </w:r>
    </w:p>
    <w:p w14:paraId="5D53D477" w14:textId="77777777" w:rsidR="00AC7830" w:rsidRPr="00AC7830" w:rsidRDefault="00AC7830" w:rsidP="00AC7830">
      <w:pPr>
        <w:widowControl w:val="0"/>
        <w:autoSpaceDE w:val="0"/>
        <w:autoSpaceDN w:val="0"/>
        <w:adjustRightInd w:val="0"/>
        <w:spacing w:line="276" w:lineRule="auto"/>
        <w:rPr>
          <w:rFonts w:cs="Calibri"/>
          <w:sz w:val="20"/>
        </w:rPr>
      </w:pPr>
    </w:p>
    <w:p w14:paraId="740AB278" w14:textId="77777777" w:rsidR="00AC7830" w:rsidRPr="00AC7830" w:rsidRDefault="00AC7830" w:rsidP="00AC7830">
      <w:pPr>
        <w:widowControl w:val="0"/>
        <w:autoSpaceDE w:val="0"/>
        <w:autoSpaceDN w:val="0"/>
        <w:adjustRightInd w:val="0"/>
        <w:spacing w:line="276" w:lineRule="auto"/>
        <w:rPr>
          <w:rFonts w:cs="Calibri"/>
          <w:sz w:val="20"/>
        </w:rPr>
      </w:pPr>
      <w:r w:rsidRPr="00AC7830">
        <w:rPr>
          <w:rFonts w:cs="Calibri"/>
          <w:sz w:val="20"/>
        </w:rPr>
        <w:t>– Nu återvänder jag till byråvärlden med ett värdefullt kundperspektiv från både privat och offentlig sektor. Jag ser fram emot att utveckla våra kunders kommunikation tillsammans med resten av det fantastiska gänget på Pondus, avslutar Anna Lundström.</w:t>
      </w:r>
    </w:p>
    <w:p w14:paraId="596D8C3F" w14:textId="77777777" w:rsidR="00AC7830" w:rsidRPr="00AC7830" w:rsidRDefault="00AC7830" w:rsidP="00AC7830">
      <w:pPr>
        <w:widowControl w:val="0"/>
        <w:autoSpaceDE w:val="0"/>
        <w:autoSpaceDN w:val="0"/>
        <w:adjustRightInd w:val="0"/>
        <w:spacing w:line="276" w:lineRule="auto"/>
        <w:rPr>
          <w:rFonts w:cs="Calibri"/>
          <w:sz w:val="20"/>
        </w:rPr>
      </w:pPr>
    </w:p>
    <w:p w14:paraId="5AAA2108" w14:textId="77777777" w:rsidR="00AC7830" w:rsidRPr="00AC7830" w:rsidRDefault="00AC7830" w:rsidP="00AC7830">
      <w:pPr>
        <w:widowControl w:val="0"/>
        <w:autoSpaceDE w:val="0"/>
        <w:autoSpaceDN w:val="0"/>
        <w:adjustRightInd w:val="0"/>
        <w:spacing w:line="276" w:lineRule="auto"/>
        <w:rPr>
          <w:rFonts w:cs="Calibri"/>
          <w:sz w:val="16"/>
          <w:szCs w:val="16"/>
        </w:rPr>
      </w:pPr>
      <w:r w:rsidRPr="00AC7830">
        <w:rPr>
          <w:rFonts w:cs="Calibri"/>
          <w:b/>
          <w:sz w:val="16"/>
          <w:szCs w:val="16"/>
        </w:rPr>
        <w:t>Läs mer om Pondus:</w:t>
      </w:r>
      <w:r w:rsidRPr="00AC7830">
        <w:rPr>
          <w:rFonts w:cs="Calibri"/>
          <w:sz w:val="16"/>
          <w:szCs w:val="16"/>
        </w:rPr>
        <w:t xml:space="preserve"> www.medpondus.se</w:t>
      </w:r>
    </w:p>
    <w:p w14:paraId="04E52BF3" w14:textId="77777777" w:rsidR="00AC7830" w:rsidRDefault="00AC7830" w:rsidP="00AC7830">
      <w:pPr>
        <w:widowControl w:val="0"/>
        <w:autoSpaceDE w:val="0"/>
        <w:autoSpaceDN w:val="0"/>
        <w:adjustRightInd w:val="0"/>
        <w:spacing w:line="276" w:lineRule="auto"/>
        <w:rPr>
          <w:rFonts w:cs="Calibri"/>
          <w:sz w:val="16"/>
          <w:szCs w:val="16"/>
        </w:rPr>
      </w:pPr>
    </w:p>
    <w:p w14:paraId="4BC20912" w14:textId="1E7EE35D" w:rsidR="00AC7830" w:rsidRPr="00AC7830" w:rsidRDefault="00AC7830" w:rsidP="00AC7830">
      <w:pPr>
        <w:widowControl w:val="0"/>
        <w:autoSpaceDE w:val="0"/>
        <w:autoSpaceDN w:val="0"/>
        <w:adjustRightInd w:val="0"/>
        <w:spacing w:line="276" w:lineRule="auto"/>
        <w:rPr>
          <w:rFonts w:cs="Calibri"/>
          <w:b/>
          <w:sz w:val="16"/>
          <w:szCs w:val="16"/>
        </w:rPr>
      </w:pPr>
      <w:r w:rsidRPr="00AC7830">
        <w:rPr>
          <w:rFonts w:cs="Calibri"/>
          <w:b/>
          <w:sz w:val="16"/>
          <w:szCs w:val="16"/>
        </w:rPr>
        <w:t>För ytterligare information, kontakta:</w:t>
      </w:r>
    </w:p>
    <w:p w14:paraId="417ECCA1" w14:textId="7B9BAE69" w:rsidR="00507FF5" w:rsidRPr="00AC7830" w:rsidRDefault="00AC7830" w:rsidP="00AC7830">
      <w:pPr>
        <w:widowControl w:val="0"/>
        <w:autoSpaceDE w:val="0"/>
        <w:autoSpaceDN w:val="0"/>
        <w:adjustRightInd w:val="0"/>
        <w:spacing w:line="276" w:lineRule="auto"/>
        <w:rPr>
          <w:sz w:val="16"/>
          <w:szCs w:val="16"/>
        </w:rPr>
      </w:pPr>
      <w:r w:rsidRPr="00AC7830">
        <w:rPr>
          <w:rFonts w:cs="Calibri"/>
          <w:sz w:val="16"/>
          <w:szCs w:val="16"/>
        </w:rPr>
        <w:t>Sarita Nath, vd Pondus Kommunikation, 070-517 95 51, </w:t>
      </w:r>
      <w:hyperlink r:id="rId7" w:history="1">
        <w:r w:rsidRPr="00AC7830">
          <w:rPr>
            <w:rStyle w:val="Hyperlnk"/>
            <w:rFonts w:cs="Calibri"/>
            <w:sz w:val="16"/>
            <w:szCs w:val="16"/>
          </w:rPr>
          <w:t>sarita@medpondus.se</w:t>
        </w:r>
      </w:hyperlink>
      <w:r w:rsidRPr="00AC7830">
        <w:rPr>
          <w:rFonts w:cs="Calibri"/>
          <w:sz w:val="16"/>
          <w:szCs w:val="16"/>
        </w:rPr>
        <w:br/>
        <w:t>Johanna Hallin, vd Srey och ordförande Pondus Kommunikation, 070-763 12 81, </w:t>
      </w:r>
      <w:hyperlink r:id="rId8" w:history="1">
        <w:r w:rsidRPr="00AC7830">
          <w:rPr>
            <w:rStyle w:val="Hyperlnk"/>
            <w:rFonts w:cs="Calibri"/>
            <w:sz w:val="16"/>
            <w:szCs w:val="16"/>
          </w:rPr>
          <w:t>johanna@srey.se</w:t>
        </w:r>
      </w:hyperlink>
    </w:p>
    <w:sectPr w:rsidR="00507FF5" w:rsidRPr="00AC7830" w:rsidSect="00E51004">
      <w:headerReference w:type="even" r:id="rId9"/>
      <w:headerReference w:type="default" r:id="rId10"/>
      <w:footerReference w:type="default" r:id="rId11"/>
      <w:pgSz w:w="11900" w:h="16840"/>
      <w:pgMar w:top="1985" w:right="1695" w:bottom="2977" w:left="1418" w:header="680" w:footer="962"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E95BA" w14:textId="77777777" w:rsidR="001F5FE3" w:rsidRDefault="001F5FE3">
      <w:r>
        <w:separator/>
      </w:r>
    </w:p>
  </w:endnote>
  <w:endnote w:type="continuationSeparator" w:id="0">
    <w:p w14:paraId="34B97B7A" w14:textId="77777777" w:rsidR="001F5FE3" w:rsidRDefault="001F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BB48" w14:textId="2803F584" w:rsidR="00F1363D" w:rsidRPr="00D329D7" w:rsidRDefault="00F1363D" w:rsidP="00A73085">
    <w:pPr>
      <w:pStyle w:val="Sidhuvud"/>
      <w:spacing w:line="25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D43C" w14:textId="77777777" w:rsidR="001F5FE3" w:rsidRDefault="001F5FE3">
      <w:r>
        <w:separator/>
      </w:r>
    </w:p>
  </w:footnote>
  <w:footnote w:type="continuationSeparator" w:id="0">
    <w:p w14:paraId="52081469" w14:textId="77777777" w:rsidR="001F5FE3" w:rsidRDefault="001F5F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0A1D" w14:textId="77777777" w:rsidR="00F1363D" w:rsidRDefault="00F1363D" w:rsidP="00E5100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BB7FD9B" w14:textId="77777777" w:rsidR="00F1363D" w:rsidRDefault="00F1363D" w:rsidP="00FF1B2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D4E8" w14:textId="12D2BDEB" w:rsidR="00F1363D" w:rsidRPr="003B27C0" w:rsidRDefault="00AC7830" w:rsidP="003B27C0">
    <w:pPr>
      <w:pStyle w:val="Sidhuvud"/>
    </w:pPr>
    <w:r>
      <w:t>PRESSMEDDELANDE</w:t>
    </w:r>
    <w:r>
      <w:br/>
      <w:t>2018-09-06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9">
    <w:nsid w:val="0000000B"/>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nsid w:val="0000000C"/>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nsid w:val="098B5B10"/>
    <w:multiLevelType w:val="hybridMultilevel"/>
    <w:tmpl w:val="86283B40"/>
    <w:lvl w:ilvl="0" w:tplc="A44A1D0A">
      <w:start w:val="1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0C82904"/>
    <w:multiLevelType w:val="hybridMultilevel"/>
    <w:tmpl w:val="95101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1F903B8"/>
    <w:multiLevelType w:val="hybridMultilevel"/>
    <w:tmpl w:val="BE30B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B680114"/>
    <w:multiLevelType w:val="multilevel"/>
    <w:tmpl w:val="F7506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DE622E"/>
    <w:multiLevelType w:val="multilevel"/>
    <w:tmpl w:val="A2A041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F3073A7"/>
    <w:multiLevelType w:val="multilevel"/>
    <w:tmpl w:val="30045A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85"/>
    <w:rsid w:val="00044BB8"/>
    <w:rsid w:val="00045F4D"/>
    <w:rsid w:val="000812D8"/>
    <w:rsid w:val="000C5BC6"/>
    <w:rsid w:val="000E1987"/>
    <w:rsid w:val="001F5FE3"/>
    <w:rsid w:val="00231413"/>
    <w:rsid w:val="00241373"/>
    <w:rsid w:val="00254D62"/>
    <w:rsid w:val="002A0760"/>
    <w:rsid w:val="002A35FF"/>
    <w:rsid w:val="002F46F6"/>
    <w:rsid w:val="0030498B"/>
    <w:rsid w:val="00321179"/>
    <w:rsid w:val="00332913"/>
    <w:rsid w:val="0033343E"/>
    <w:rsid w:val="003425C4"/>
    <w:rsid w:val="00354E83"/>
    <w:rsid w:val="00363FD7"/>
    <w:rsid w:val="003901CF"/>
    <w:rsid w:val="003B27C0"/>
    <w:rsid w:val="003C2584"/>
    <w:rsid w:val="003E4287"/>
    <w:rsid w:val="003F4776"/>
    <w:rsid w:val="00422A2D"/>
    <w:rsid w:val="00430DF7"/>
    <w:rsid w:val="00436946"/>
    <w:rsid w:val="00457D4D"/>
    <w:rsid w:val="0048196A"/>
    <w:rsid w:val="004B0EFE"/>
    <w:rsid w:val="004B18A6"/>
    <w:rsid w:val="004E4621"/>
    <w:rsid w:val="00507FF5"/>
    <w:rsid w:val="00554FE2"/>
    <w:rsid w:val="005617C0"/>
    <w:rsid w:val="005734DB"/>
    <w:rsid w:val="005806BF"/>
    <w:rsid w:val="005B577D"/>
    <w:rsid w:val="005E274B"/>
    <w:rsid w:val="0062434D"/>
    <w:rsid w:val="00640418"/>
    <w:rsid w:val="00675C3C"/>
    <w:rsid w:val="006942B7"/>
    <w:rsid w:val="0069729C"/>
    <w:rsid w:val="006E1A08"/>
    <w:rsid w:val="006F5EC9"/>
    <w:rsid w:val="00710BFD"/>
    <w:rsid w:val="00787DDD"/>
    <w:rsid w:val="007B5A2E"/>
    <w:rsid w:val="007C6B89"/>
    <w:rsid w:val="007F6988"/>
    <w:rsid w:val="00886E08"/>
    <w:rsid w:val="008D4B78"/>
    <w:rsid w:val="00905726"/>
    <w:rsid w:val="00944B7D"/>
    <w:rsid w:val="009460BC"/>
    <w:rsid w:val="00986421"/>
    <w:rsid w:val="009913DD"/>
    <w:rsid w:val="00994B2A"/>
    <w:rsid w:val="009A2383"/>
    <w:rsid w:val="009C03AE"/>
    <w:rsid w:val="009E1DC6"/>
    <w:rsid w:val="009F3645"/>
    <w:rsid w:val="00A47034"/>
    <w:rsid w:val="00A51A38"/>
    <w:rsid w:val="00A73085"/>
    <w:rsid w:val="00AC307C"/>
    <w:rsid w:val="00AC7830"/>
    <w:rsid w:val="00B5647D"/>
    <w:rsid w:val="00B6666C"/>
    <w:rsid w:val="00B77A56"/>
    <w:rsid w:val="00BA2547"/>
    <w:rsid w:val="00BB2783"/>
    <w:rsid w:val="00BC3E3B"/>
    <w:rsid w:val="00BD728D"/>
    <w:rsid w:val="00C274B4"/>
    <w:rsid w:val="00C334BB"/>
    <w:rsid w:val="00C44264"/>
    <w:rsid w:val="00C84619"/>
    <w:rsid w:val="00CA44C9"/>
    <w:rsid w:val="00CB3B50"/>
    <w:rsid w:val="00CC0C28"/>
    <w:rsid w:val="00CE1783"/>
    <w:rsid w:val="00D118AB"/>
    <w:rsid w:val="00D334D9"/>
    <w:rsid w:val="00DC16E0"/>
    <w:rsid w:val="00E51004"/>
    <w:rsid w:val="00E621F3"/>
    <w:rsid w:val="00F1363D"/>
    <w:rsid w:val="00F23745"/>
    <w:rsid w:val="00F861EF"/>
    <w:rsid w:val="00FF1B2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EEE8D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38"/>
    <w:rPr>
      <w:rFonts w:ascii="Helvetica" w:hAnsi="Helvetica"/>
      <w:sz w:val="22"/>
    </w:rPr>
  </w:style>
  <w:style w:type="paragraph" w:styleId="Rubrik1">
    <w:name w:val="heading 1"/>
    <w:basedOn w:val="Normal"/>
    <w:next w:val="Normal"/>
    <w:qFormat/>
    <w:rsid w:val="00132877"/>
    <w:pPr>
      <w:keepNext/>
      <w:outlineLvl w:val="0"/>
    </w:pPr>
    <w:rPr>
      <w:b/>
      <w:kern w:val="32"/>
      <w:sz w:val="32"/>
      <w:szCs w:val="32"/>
    </w:rPr>
  </w:style>
  <w:style w:type="paragraph" w:styleId="Rubrik2">
    <w:name w:val="heading 2"/>
    <w:basedOn w:val="Normal"/>
    <w:next w:val="Normal"/>
    <w:qFormat/>
    <w:rsid w:val="001573D3"/>
    <w:pPr>
      <w:keepNext/>
      <w:spacing w:before="240" w:after="240"/>
      <w:outlineLvl w:val="1"/>
    </w:pPr>
    <w:rPr>
      <w:b/>
      <w:sz w:val="24"/>
      <w:szCs w:val="28"/>
    </w:rPr>
  </w:style>
  <w:style w:type="paragraph" w:styleId="Rubrik3">
    <w:name w:val="heading 3"/>
    <w:basedOn w:val="Normal"/>
    <w:next w:val="Normal"/>
    <w:autoRedefine/>
    <w:qFormat/>
    <w:rsid w:val="001573D3"/>
    <w:pPr>
      <w:keepNext/>
      <w:spacing w:before="120" w:after="120"/>
      <w:outlineLvl w:val="2"/>
    </w:pPr>
    <w:rPr>
      <w:b/>
      <w:sz w:val="20"/>
      <w:szCs w:val="26"/>
    </w:rPr>
  </w:style>
  <w:style w:type="paragraph" w:styleId="Rubrik4">
    <w:name w:val="heading 4"/>
    <w:basedOn w:val="Normal"/>
    <w:next w:val="Normal"/>
    <w:qFormat/>
    <w:rsid w:val="00E13A87"/>
    <w:pPr>
      <w:keepNext/>
      <w:spacing w:before="240" w:after="60"/>
      <w:outlineLvl w:val="3"/>
    </w:pPr>
    <w:rPr>
      <w:rFonts w:ascii="Times New Roman" w:hAnsi="Times New Roman"/>
      <w:b/>
      <w:sz w:val="28"/>
      <w:szCs w:val="28"/>
    </w:rPr>
  </w:style>
  <w:style w:type="paragraph" w:styleId="Rubrik5">
    <w:name w:val="heading 5"/>
    <w:basedOn w:val="Normal"/>
    <w:next w:val="Normal"/>
    <w:qFormat/>
    <w:rsid w:val="00E13A87"/>
    <w:pPr>
      <w:spacing w:before="240" w:after="60"/>
      <w:outlineLvl w:val="4"/>
    </w:pPr>
    <w:rPr>
      <w:b/>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14250"/>
    <w:pPr>
      <w:tabs>
        <w:tab w:val="center" w:pos="4536"/>
        <w:tab w:val="right" w:pos="9072"/>
      </w:tabs>
    </w:pPr>
    <w:rPr>
      <w:rFonts w:ascii="Century Schoolbook" w:hAnsi="Century Schoolbook"/>
      <w:sz w:val="16"/>
    </w:rPr>
  </w:style>
  <w:style w:type="paragraph" w:styleId="Sidfot">
    <w:name w:val="footer"/>
    <w:basedOn w:val="Normal"/>
    <w:semiHidden/>
    <w:rsid w:val="00D329D7"/>
    <w:pPr>
      <w:tabs>
        <w:tab w:val="center" w:pos="4536"/>
        <w:tab w:val="right" w:pos="9072"/>
      </w:tabs>
    </w:pPr>
  </w:style>
  <w:style w:type="paragraph" w:customStyle="1" w:styleId="Mottagare">
    <w:name w:val="Mottagare"/>
    <w:basedOn w:val="Normal"/>
    <w:rsid w:val="004F52CF"/>
    <w:pPr>
      <w:widowControl w:val="0"/>
      <w:tabs>
        <w:tab w:val="right" w:pos="8480"/>
      </w:tabs>
      <w:autoSpaceDE w:val="0"/>
      <w:autoSpaceDN w:val="0"/>
      <w:adjustRightInd w:val="0"/>
      <w:spacing w:line="260" w:lineRule="exact"/>
      <w:textAlignment w:val="center"/>
    </w:pPr>
    <w:rPr>
      <w:rFonts w:ascii="Times" w:hAnsi="Times"/>
      <w:color w:val="000000"/>
      <w:sz w:val="20"/>
    </w:rPr>
  </w:style>
  <w:style w:type="character" w:styleId="Hyperlnk">
    <w:name w:val="Hyperlink"/>
    <w:basedOn w:val="Standardstycketeckensnitt"/>
    <w:rsid w:val="00E13A87"/>
    <w:rPr>
      <w:color w:val="0000FF"/>
      <w:u w:val="single"/>
    </w:rPr>
  </w:style>
  <w:style w:type="paragraph" w:styleId="Liststycke">
    <w:name w:val="List Paragraph"/>
    <w:basedOn w:val="Normal"/>
    <w:uiPriority w:val="34"/>
    <w:qFormat/>
    <w:rsid w:val="006942B7"/>
    <w:pPr>
      <w:ind w:left="720"/>
      <w:contextualSpacing/>
    </w:pPr>
  </w:style>
  <w:style w:type="character" w:styleId="Sidnummer">
    <w:name w:val="page number"/>
    <w:basedOn w:val="Standardstycketeckensnitt"/>
    <w:uiPriority w:val="99"/>
    <w:semiHidden/>
    <w:unhideWhenUsed/>
    <w:rsid w:val="00FF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ita@medpondus.se" TargetMode="External"/><Relationship Id="rId8" Type="http://schemas.openxmlformats.org/officeDocument/2006/relationships/hyperlink" Target="mailto:johanna@srey.s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linjohansson:Documents:Pondus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HD:Users:malinjohansson:Documents:Pondusmall.dot</Template>
  <TotalTime>0</TotalTime>
  <Pages>1</Pages>
  <Words>387</Words>
  <Characters>2057</Characters>
  <Application>Microsoft Macintosh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Kostnadsuppskattning avseende grafisk manual och grafisk produktion för Lerstene</vt:lpstr>
    </vt:vector>
  </TitlesOfParts>
  <Manager/>
  <Company/>
  <LinksUpToDate>false</LinksUpToDate>
  <CharactersWithSpaces>2440</CharactersWithSpaces>
  <SharedDoc>false</SharedDoc>
  <HyperlinkBase/>
  <HLinks>
    <vt:vector size="6" baseType="variant">
      <vt:variant>
        <vt:i4>2293852</vt:i4>
      </vt:variant>
      <vt:variant>
        <vt:i4>-1</vt:i4>
      </vt:variant>
      <vt:variant>
        <vt:i4>2050</vt:i4>
      </vt:variant>
      <vt:variant>
        <vt:i4>1</vt:i4>
      </vt:variant>
      <vt:variant>
        <vt:lpwstr>Pondus_logo_black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dc:creator>
  <cp:keywords/>
  <dc:description/>
  <cp:lastModifiedBy>Microsoft Office-användare</cp:lastModifiedBy>
  <cp:revision>3</cp:revision>
  <cp:lastPrinted>2013-08-20T06:29:00Z</cp:lastPrinted>
  <dcterms:created xsi:type="dcterms:W3CDTF">2018-09-06T07:28:00Z</dcterms:created>
  <dcterms:modified xsi:type="dcterms:W3CDTF">2018-09-06T07:47:00Z</dcterms:modified>
  <cp:category/>
</cp:coreProperties>
</file>