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49" w:rsidRDefault="00D34B49" w:rsidP="002C2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på Sandvikenhus spontanidrottsanläggning</w:t>
      </w:r>
      <w:r w:rsidR="00355E12">
        <w:rPr>
          <w:rFonts w:ascii="Arial" w:hAnsi="Arial" w:cs="Arial"/>
          <w:b/>
          <w:sz w:val="28"/>
          <w:szCs w:val="28"/>
        </w:rPr>
        <w:t>ar</w:t>
      </w:r>
    </w:p>
    <w:p w:rsidR="00D34B49" w:rsidRDefault="00D34B49" w:rsidP="002C288F">
      <w:pPr>
        <w:jc w:val="center"/>
        <w:rPr>
          <w:rFonts w:ascii="Arial" w:hAnsi="Arial" w:cs="Arial"/>
          <w:b/>
          <w:sz w:val="28"/>
          <w:szCs w:val="28"/>
        </w:rPr>
      </w:pPr>
    </w:p>
    <w:p w:rsidR="00355E12" w:rsidRDefault="00355E12" w:rsidP="002C288F">
      <w:pPr>
        <w:jc w:val="center"/>
        <w:rPr>
          <w:rFonts w:ascii="Arial" w:hAnsi="Arial" w:cs="Arial"/>
          <w:b/>
          <w:bCs/>
          <w:i/>
        </w:rPr>
      </w:pPr>
    </w:p>
    <w:p w:rsidR="00D34B49" w:rsidRDefault="00D135CB" w:rsidP="002C288F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På fredag </w:t>
      </w:r>
      <w:r w:rsidR="0011095E">
        <w:rPr>
          <w:rFonts w:ascii="Arial" w:hAnsi="Arial" w:cs="Arial"/>
          <w:b/>
          <w:bCs/>
          <w:i/>
        </w:rPr>
        <w:t>spolar</w:t>
      </w:r>
      <w:r>
        <w:rPr>
          <w:rFonts w:ascii="Arial" w:hAnsi="Arial" w:cs="Arial"/>
          <w:b/>
          <w:bCs/>
          <w:i/>
        </w:rPr>
        <w:t xml:space="preserve"> </w:t>
      </w:r>
      <w:r w:rsidR="0011095E">
        <w:rPr>
          <w:rFonts w:ascii="Arial" w:hAnsi="Arial" w:cs="Arial"/>
          <w:b/>
          <w:bCs/>
          <w:i/>
        </w:rPr>
        <w:t>Sandvikenhus is</w:t>
      </w:r>
      <w:r w:rsidR="00D34B49">
        <w:rPr>
          <w:rFonts w:ascii="Arial" w:hAnsi="Arial" w:cs="Arial"/>
          <w:b/>
          <w:bCs/>
          <w:i/>
        </w:rPr>
        <w:t xml:space="preserve"> </w:t>
      </w:r>
      <w:r w:rsidR="0011095E">
        <w:rPr>
          <w:rFonts w:ascii="Arial" w:hAnsi="Arial" w:cs="Arial"/>
          <w:b/>
          <w:bCs/>
          <w:i/>
        </w:rPr>
        <w:t xml:space="preserve">i bostadsområdena Norrsätra och Björksätra och möjliggör för </w:t>
      </w:r>
      <w:r w:rsidR="00D34B49">
        <w:rPr>
          <w:rFonts w:ascii="Arial" w:hAnsi="Arial" w:cs="Arial"/>
          <w:b/>
          <w:bCs/>
          <w:i/>
        </w:rPr>
        <w:t xml:space="preserve">skridskoåkning </w:t>
      </w:r>
      <w:r w:rsidR="004B66DB">
        <w:rPr>
          <w:rFonts w:ascii="Arial" w:hAnsi="Arial" w:cs="Arial"/>
          <w:b/>
          <w:bCs/>
          <w:i/>
        </w:rPr>
        <w:t>under sportlovet</w:t>
      </w:r>
      <w:r w:rsidR="002C288F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 xml:space="preserve"> </w:t>
      </w:r>
    </w:p>
    <w:p w:rsidR="00242BDE" w:rsidRPr="00304ED6" w:rsidRDefault="00242BDE" w:rsidP="00465439">
      <w:pPr>
        <w:rPr>
          <w:rFonts w:ascii="Arial" w:hAnsi="Arial" w:cs="Arial"/>
          <w:sz w:val="22"/>
          <w:szCs w:val="22"/>
        </w:rPr>
      </w:pPr>
    </w:p>
    <w:p w:rsidR="00355E12" w:rsidRDefault="00355E12" w:rsidP="00DC5CBE">
      <w:pPr>
        <w:rPr>
          <w:rFonts w:ascii="Arial" w:hAnsi="Arial" w:cs="Arial"/>
          <w:sz w:val="22"/>
          <w:szCs w:val="22"/>
        </w:rPr>
      </w:pPr>
    </w:p>
    <w:p w:rsidR="00B34F67" w:rsidRPr="00355E12" w:rsidRDefault="0011095E" w:rsidP="00DC5CBE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 är </w:t>
      </w:r>
      <w:r w:rsidR="00D703B7">
        <w:rPr>
          <w:rFonts w:ascii="Arial" w:hAnsi="Arial" w:cs="Arial"/>
          <w:bCs/>
          <w:sz w:val="22"/>
          <w:szCs w:val="22"/>
        </w:rPr>
        <w:t>spontani</w:t>
      </w:r>
      <w:bookmarkStart w:id="0" w:name="_GoBack"/>
      <w:bookmarkEnd w:id="0"/>
      <w:r w:rsidRPr="00355E12">
        <w:rPr>
          <w:rFonts w:ascii="Arial" w:hAnsi="Arial" w:cs="Arial"/>
          <w:bCs/>
          <w:sz w:val="22"/>
          <w:szCs w:val="22"/>
        </w:rPr>
        <w:t>drottsanläggningarna</w:t>
      </w:r>
      <w:r>
        <w:rPr>
          <w:rFonts w:ascii="Arial" w:hAnsi="Arial" w:cs="Arial"/>
          <w:bCs/>
          <w:sz w:val="22"/>
          <w:szCs w:val="22"/>
        </w:rPr>
        <w:t xml:space="preserve"> som </w:t>
      </w:r>
      <w:r>
        <w:rPr>
          <w:rFonts w:ascii="Arial" w:hAnsi="Arial" w:cs="Arial"/>
          <w:sz w:val="22"/>
          <w:szCs w:val="22"/>
        </w:rPr>
        <w:t>spolas</w:t>
      </w:r>
      <w:r w:rsidRPr="00355E12">
        <w:rPr>
          <w:rFonts w:ascii="Arial" w:hAnsi="Arial" w:cs="Arial"/>
          <w:sz w:val="22"/>
          <w:szCs w:val="22"/>
        </w:rPr>
        <w:t xml:space="preserve"> </w:t>
      </w:r>
      <w:r w:rsidRPr="00355E12">
        <w:rPr>
          <w:rFonts w:ascii="Arial" w:hAnsi="Arial" w:cs="Arial"/>
          <w:bCs/>
          <w:sz w:val="22"/>
          <w:szCs w:val="22"/>
        </w:rPr>
        <w:t>för is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på</w:t>
      </w:r>
      <w:r w:rsidR="00390BAF">
        <w:rPr>
          <w:rFonts w:ascii="Arial" w:hAnsi="Arial" w:cs="Arial"/>
          <w:sz w:val="22"/>
          <w:szCs w:val="22"/>
        </w:rPr>
        <w:t xml:space="preserve"> fredag den 20 </w:t>
      </w:r>
      <w:r>
        <w:rPr>
          <w:rFonts w:ascii="Arial" w:hAnsi="Arial" w:cs="Arial"/>
          <w:sz w:val="22"/>
          <w:szCs w:val="22"/>
        </w:rPr>
        <w:t>februari.</w:t>
      </w:r>
      <w:r w:rsidR="00355E12" w:rsidRPr="00355E12">
        <w:rPr>
          <w:rFonts w:ascii="Arial" w:hAnsi="Arial" w:cs="Arial"/>
          <w:bCs/>
          <w:sz w:val="22"/>
          <w:szCs w:val="22"/>
        </w:rPr>
        <w:t xml:space="preserve"> </w:t>
      </w:r>
    </w:p>
    <w:p w:rsidR="00D34B49" w:rsidRPr="00D45C9C" w:rsidRDefault="00D34B49" w:rsidP="00DC5CBE">
      <w:pPr>
        <w:rPr>
          <w:rFonts w:ascii="Arial" w:hAnsi="Arial" w:cs="Arial"/>
          <w:sz w:val="22"/>
          <w:szCs w:val="22"/>
        </w:rPr>
      </w:pPr>
    </w:p>
    <w:p w:rsidR="00D34B49" w:rsidRPr="00D45C9C" w:rsidRDefault="00D45C9C" w:rsidP="00DC5CBE">
      <w:pPr>
        <w:rPr>
          <w:rFonts w:ascii="Arial" w:hAnsi="Arial" w:cs="Arial"/>
          <w:sz w:val="22"/>
          <w:szCs w:val="22"/>
        </w:rPr>
      </w:pPr>
      <w:r w:rsidRPr="00D45C9C">
        <w:rPr>
          <w:rFonts w:ascii="Arial" w:hAnsi="Arial" w:cs="Arial"/>
          <w:sz w:val="22"/>
          <w:szCs w:val="22"/>
        </w:rPr>
        <w:t>–</w:t>
      </w:r>
      <w:r w:rsidR="000F60B9">
        <w:rPr>
          <w:rFonts w:ascii="Arial" w:hAnsi="Arial" w:cs="Arial"/>
          <w:sz w:val="22"/>
          <w:szCs w:val="22"/>
        </w:rPr>
        <w:t xml:space="preserve"> </w:t>
      </w:r>
      <w:r w:rsidRPr="000F60B9">
        <w:rPr>
          <w:rFonts w:ascii="Arial" w:hAnsi="Arial" w:cs="Arial"/>
          <w:i/>
          <w:sz w:val="22"/>
          <w:szCs w:val="22"/>
        </w:rPr>
        <w:t xml:space="preserve">Det är ett led i boendeinflytandearbetet att vara lyhörda för hyresgästernas tankar kring förbättringar i bostadsområdena. Under ”synpunktenträffarna” snappade vi upp önskemålet </w:t>
      </w:r>
      <w:r w:rsidR="00B04EE4">
        <w:rPr>
          <w:rFonts w:ascii="Arial" w:hAnsi="Arial" w:cs="Arial"/>
          <w:i/>
          <w:sz w:val="22"/>
          <w:szCs w:val="22"/>
        </w:rPr>
        <w:t xml:space="preserve">om is </w:t>
      </w:r>
      <w:r w:rsidRPr="000F60B9">
        <w:rPr>
          <w:rFonts w:ascii="Arial" w:hAnsi="Arial" w:cs="Arial"/>
          <w:i/>
          <w:sz w:val="22"/>
          <w:szCs w:val="22"/>
        </w:rPr>
        <w:t>som sedan förstärktes i dialog med de boende när planeringen för spontanidrottsanläggningen</w:t>
      </w:r>
      <w:r w:rsidR="000F60B9" w:rsidRPr="000F60B9">
        <w:rPr>
          <w:rFonts w:ascii="Arial" w:hAnsi="Arial" w:cs="Arial"/>
          <w:i/>
          <w:sz w:val="22"/>
          <w:szCs w:val="22"/>
        </w:rPr>
        <w:t xml:space="preserve"> </w:t>
      </w:r>
      <w:r w:rsidRPr="000F60B9">
        <w:rPr>
          <w:rFonts w:ascii="Arial" w:hAnsi="Arial" w:cs="Arial"/>
          <w:i/>
          <w:sz w:val="22"/>
          <w:szCs w:val="22"/>
        </w:rPr>
        <w:t>var igång</w:t>
      </w:r>
      <w:r w:rsidR="000F60B9" w:rsidRPr="00D45C9C">
        <w:rPr>
          <w:rFonts w:ascii="Arial" w:hAnsi="Arial" w:cs="Arial"/>
          <w:bCs/>
          <w:sz w:val="22"/>
          <w:szCs w:val="22"/>
        </w:rPr>
        <w:t>,</w:t>
      </w:r>
      <w:r w:rsidR="000F60B9" w:rsidRPr="00D45C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5C9C">
        <w:rPr>
          <w:rFonts w:ascii="Arial" w:hAnsi="Arial" w:cs="Arial"/>
          <w:sz w:val="22"/>
          <w:szCs w:val="22"/>
        </w:rPr>
        <w:t>säger Cecilia Book Partanen, Marknadsstrateg, Sandvikenhus</w:t>
      </w:r>
      <w:r>
        <w:rPr>
          <w:rFonts w:ascii="Arial" w:hAnsi="Arial" w:cs="Arial"/>
          <w:sz w:val="22"/>
          <w:szCs w:val="22"/>
        </w:rPr>
        <w:t>.</w:t>
      </w:r>
    </w:p>
    <w:p w:rsidR="00D34B49" w:rsidRDefault="00D34B49" w:rsidP="00DC5CBE">
      <w:pPr>
        <w:rPr>
          <w:rFonts w:ascii="Arial" w:hAnsi="Arial" w:cs="Arial"/>
          <w:sz w:val="22"/>
          <w:szCs w:val="22"/>
        </w:rPr>
      </w:pPr>
    </w:p>
    <w:p w:rsidR="000F60B9" w:rsidRDefault="00242BDE" w:rsidP="00242BDE">
      <w:pPr>
        <w:pStyle w:val="Rubrik1"/>
        <w:rPr>
          <w:rFonts w:cs="Arial"/>
          <w:b w:val="0"/>
          <w:bCs w:val="0"/>
          <w:kern w:val="0"/>
          <w:sz w:val="22"/>
          <w:szCs w:val="22"/>
          <w:lang w:eastAsia="sv-SE"/>
        </w:rPr>
      </w:pPr>
      <w:r w:rsidRPr="00242BDE">
        <w:rPr>
          <w:rFonts w:cs="Arial"/>
          <w:b w:val="0"/>
          <w:bCs w:val="0"/>
          <w:kern w:val="0"/>
          <w:sz w:val="22"/>
          <w:szCs w:val="22"/>
          <w:lang w:eastAsia="sv-SE"/>
        </w:rPr>
        <w:t xml:space="preserve">– </w:t>
      </w:r>
      <w:r w:rsidR="00D34B49">
        <w:rPr>
          <w:rFonts w:cs="Arial"/>
          <w:b w:val="0"/>
          <w:bCs w:val="0"/>
          <w:i/>
          <w:kern w:val="0"/>
          <w:sz w:val="22"/>
          <w:szCs w:val="22"/>
          <w:lang w:eastAsia="sv-SE"/>
        </w:rPr>
        <w:t xml:space="preserve">Hur länge vi får behålla isen beror </w:t>
      </w:r>
      <w:r w:rsidR="00B04EE4">
        <w:rPr>
          <w:rFonts w:cs="Arial"/>
          <w:b w:val="0"/>
          <w:bCs w:val="0"/>
          <w:i/>
          <w:kern w:val="0"/>
          <w:sz w:val="22"/>
          <w:szCs w:val="22"/>
          <w:lang w:eastAsia="sv-SE"/>
        </w:rPr>
        <w:t>på</w:t>
      </w:r>
      <w:r w:rsidR="00D34B49">
        <w:rPr>
          <w:rFonts w:cs="Arial"/>
          <w:b w:val="0"/>
          <w:bCs w:val="0"/>
          <w:i/>
          <w:kern w:val="0"/>
          <w:sz w:val="22"/>
          <w:szCs w:val="22"/>
          <w:lang w:eastAsia="sv-SE"/>
        </w:rPr>
        <w:t xml:space="preserve"> vädret men vi hoppas på några veckors bra skridskomöjligheter,</w:t>
      </w:r>
      <w:r w:rsidRPr="00242BDE">
        <w:rPr>
          <w:rFonts w:cs="Arial"/>
          <w:b w:val="0"/>
          <w:bCs w:val="0"/>
          <w:kern w:val="0"/>
          <w:sz w:val="22"/>
          <w:szCs w:val="22"/>
          <w:lang w:eastAsia="sv-SE"/>
        </w:rPr>
        <w:t xml:space="preserve"> säger </w:t>
      </w:r>
      <w:r w:rsidR="000F60B9">
        <w:rPr>
          <w:rFonts w:cs="Arial"/>
          <w:b w:val="0"/>
          <w:bCs w:val="0"/>
          <w:kern w:val="0"/>
          <w:sz w:val="22"/>
          <w:szCs w:val="22"/>
          <w:lang w:eastAsia="sv-SE"/>
        </w:rPr>
        <w:t xml:space="preserve">Görgen Olofsson, Parkchef, Sandvikenhus. </w:t>
      </w:r>
    </w:p>
    <w:p w:rsidR="00A77AB6" w:rsidRPr="000F60B9" w:rsidRDefault="00A77AB6" w:rsidP="00355E12">
      <w:pPr>
        <w:pStyle w:val="Rubrik1"/>
        <w:rPr>
          <w:rFonts w:cs="Arial"/>
          <w:b w:val="0"/>
          <w:bCs w:val="0"/>
          <w:kern w:val="0"/>
          <w:sz w:val="22"/>
          <w:szCs w:val="22"/>
        </w:rPr>
      </w:pPr>
    </w:p>
    <w:p w:rsidR="002555C4" w:rsidRDefault="002555C4" w:rsidP="002555C4">
      <w:pPr>
        <w:rPr>
          <w:rFonts w:ascii="Arial" w:hAnsi="Arial" w:cs="Arial"/>
          <w:b/>
          <w:sz w:val="22"/>
          <w:szCs w:val="22"/>
        </w:rPr>
      </w:pPr>
      <w:r w:rsidRPr="002555C4">
        <w:rPr>
          <w:rFonts w:ascii="Arial" w:hAnsi="Arial" w:cs="Arial"/>
          <w:b/>
          <w:sz w:val="22"/>
          <w:szCs w:val="22"/>
        </w:rPr>
        <w:t>Fakta</w:t>
      </w:r>
    </w:p>
    <w:p w:rsidR="00355E12" w:rsidRDefault="00355E12" w:rsidP="00355E12">
      <w:pPr>
        <w:pStyle w:val="Liststyck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2012 påbörjade Sandvikenhus utvecklingen av boendeinflytandearbetet.</w:t>
      </w:r>
    </w:p>
    <w:p w:rsidR="00355E12" w:rsidRPr="00355E12" w:rsidRDefault="00355E12" w:rsidP="00355E12">
      <w:pPr>
        <w:pStyle w:val="Liststyck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55E12">
        <w:rPr>
          <w:rFonts w:ascii="Arial" w:hAnsi="Arial" w:cs="Arial"/>
          <w:sz w:val="22"/>
          <w:szCs w:val="22"/>
        </w:rPr>
        <w:t xml:space="preserve">Spontanidrottsanläggningarna finns i </w:t>
      </w:r>
      <w:r w:rsidR="004B66DB">
        <w:rPr>
          <w:rFonts w:ascii="Arial" w:hAnsi="Arial" w:cs="Arial"/>
          <w:sz w:val="22"/>
          <w:szCs w:val="22"/>
        </w:rPr>
        <w:t>Björksätra</w:t>
      </w:r>
      <w:r w:rsidRPr="00355E12">
        <w:rPr>
          <w:rFonts w:ascii="Arial" w:hAnsi="Arial" w:cs="Arial"/>
          <w:sz w:val="22"/>
          <w:szCs w:val="22"/>
        </w:rPr>
        <w:t xml:space="preserve"> vid Smassens</w:t>
      </w:r>
      <w:r w:rsidR="006528C7">
        <w:rPr>
          <w:rFonts w:ascii="Arial" w:hAnsi="Arial" w:cs="Arial"/>
          <w:sz w:val="22"/>
          <w:szCs w:val="22"/>
        </w:rPr>
        <w:t xml:space="preserve"> </w:t>
      </w:r>
      <w:r w:rsidRPr="00355E12">
        <w:rPr>
          <w:rFonts w:ascii="Arial" w:hAnsi="Arial" w:cs="Arial"/>
          <w:sz w:val="22"/>
          <w:szCs w:val="22"/>
        </w:rPr>
        <w:t>väg 61 samt i Norrsä</w:t>
      </w:r>
      <w:r w:rsidR="0011095E">
        <w:rPr>
          <w:rFonts w:ascii="Arial" w:hAnsi="Arial" w:cs="Arial"/>
          <w:sz w:val="22"/>
          <w:szCs w:val="22"/>
        </w:rPr>
        <w:t>tra vid Tallbacksvägen 25. De</w:t>
      </w:r>
      <w:r w:rsidRPr="00355E12">
        <w:rPr>
          <w:rFonts w:ascii="Arial" w:hAnsi="Arial" w:cs="Arial"/>
          <w:sz w:val="22"/>
          <w:szCs w:val="22"/>
        </w:rPr>
        <w:t xml:space="preserve"> invigdes sommaren 2014.</w:t>
      </w:r>
    </w:p>
    <w:p w:rsidR="002C288F" w:rsidRDefault="00355E12" w:rsidP="002555C4">
      <w:pPr>
        <w:pStyle w:val="Liststyck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Spontanidrottsanläggningarna är belagda med konstgräs och möjliggör </w:t>
      </w:r>
      <w:r w:rsidR="0011095E">
        <w:rPr>
          <w:rFonts w:ascii="Arial" w:hAnsi="Arial" w:cs="Arial"/>
          <w:sz w:val="22"/>
          <w:szCs w:val="22"/>
        </w:rPr>
        <w:t xml:space="preserve">för </w:t>
      </w:r>
      <w:r>
        <w:rPr>
          <w:rFonts w:ascii="Arial" w:hAnsi="Arial" w:cs="Arial"/>
          <w:sz w:val="22"/>
          <w:szCs w:val="22"/>
        </w:rPr>
        <w:t>många aktiviteter så som fotboll, basket, nätsporter mm.</w:t>
      </w:r>
    </w:p>
    <w:p w:rsidR="00355E12" w:rsidRDefault="002C288F" w:rsidP="002555C4">
      <w:pPr>
        <w:pStyle w:val="Liststyck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Spolning sker med tankbil, därefter</w:t>
      </w:r>
      <w:r w:rsidR="00355E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sköts isen av Sandvikenhus personal</w:t>
      </w:r>
    </w:p>
    <w:p w:rsidR="002C288F" w:rsidRDefault="002C288F" w:rsidP="002C288F">
      <w:pPr>
        <w:pStyle w:val="Liststycke"/>
        <w:rPr>
          <w:rFonts w:ascii="Arial" w:hAnsi="Arial" w:cs="Arial"/>
          <w:sz w:val="22"/>
          <w:szCs w:val="22"/>
        </w:rPr>
      </w:pPr>
    </w:p>
    <w:p w:rsidR="00355E12" w:rsidRPr="00355E12" w:rsidRDefault="00355E12" w:rsidP="002C288F">
      <w:pPr>
        <w:rPr>
          <w:rFonts w:ascii="Arial" w:hAnsi="Arial" w:cs="Arial"/>
          <w:sz w:val="22"/>
          <w:szCs w:val="22"/>
        </w:rPr>
      </w:pPr>
    </w:p>
    <w:p w:rsidR="000F60B9" w:rsidRDefault="00D62A53" w:rsidP="00242BDE">
      <w:pPr>
        <w:pStyle w:val="Rubrik1"/>
        <w:rPr>
          <w:rFonts w:cs="Arial"/>
          <w:b w:val="0"/>
          <w:sz w:val="22"/>
          <w:szCs w:val="22"/>
        </w:rPr>
      </w:pPr>
      <w:r w:rsidRPr="00D03916">
        <w:rPr>
          <w:rFonts w:cs="Arial"/>
          <w:sz w:val="22"/>
          <w:szCs w:val="22"/>
        </w:rPr>
        <w:t>Mer information</w:t>
      </w:r>
      <w:r w:rsidRPr="00D03916">
        <w:rPr>
          <w:rFonts w:cs="Arial"/>
          <w:sz w:val="22"/>
          <w:szCs w:val="22"/>
        </w:rPr>
        <w:br/>
      </w:r>
      <w:r w:rsidR="000F60B9">
        <w:rPr>
          <w:rFonts w:cs="Arial"/>
          <w:b w:val="0"/>
          <w:sz w:val="22"/>
          <w:szCs w:val="22"/>
        </w:rPr>
        <w:t xml:space="preserve">Cecilia Book-Partanen, Markandsstrateg, Sandvikenhus, tfn 070-089 96 85, </w:t>
      </w:r>
      <w:hyperlink r:id="rId8" w:history="1">
        <w:r w:rsidR="000F60B9" w:rsidRPr="00DB0E62">
          <w:rPr>
            <w:rStyle w:val="Hyperlnk"/>
            <w:rFonts w:cs="Arial"/>
            <w:b w:val="0"/>
            <w:sz w:val="22"/>
            <w:szCs w:val="22"/>
          </w:rPr>
          <w:t>cecilia.book-partanen@sandvikenhus.se</w:t>
        </w:r>
      </w:hyperlink>
      <w:r w:rsidR="000F60B9">
        <w:rPr>
          <w:rFonts w:cs="Arial"/>
          <w:b w:val="0"/>
          <w:sz w:val="22"/>
          <w:szCs w:val="22"/>
        </w:rPr>
        <w:t xml:space="preserve">. </w:t>
      </w:r>
    </w:p>
    <w:p w:rsidR="000F60B9" w:rsidRDefault="000F60B9" w:rsidP="00242BDE">
      <w:pPr>
        <w:pStyle w:val="Rubrik1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Görgen Olofsson, Parkchef, Sandvikenhus, tfn 070-674 58 79, </w:t>
      </w:r>
      <w:hyperlink r:id="rId9" w:history="1">
        <w:r w:rsidRPr="00DB0E62">
          <w:rPr>
            <w:rStyle w:val="Hyperlnk"/>
            <w:rFonts w:cs="Arial"/>
            <w:b w:val="0"/>
            <w:sz w:val="22"/>
            <w:szCs w:val="22"/>
          </w:rPr>
          <w:t>gorgen.olofsson@sandvikenhus.se</w:t>
        </w:r>
      </w:hyperlink>
      <w:r>
        <w:rPr>
          <w:rFonts w:cs="Arial"/>
          <w:b w:val="0"/>
          <w:sz w:val="22"/>
          <w:szCs w:val="22"/>
        </w:rPr>
        <w:t>.</w:t>
      </w:r>
    </w:p>
    <w:p w:rsidR="00150406" w:rsidRDefault="00150406" w:rsidP="00150406">
      <w:pPr>
        <w:rPr>
          <w:lang w:eastAsia="en-US"/>
        </w:rPr>
      </w:pPr>
    </w:p>
    <w:sectPr w:rsidR="00150406" w:rsidSect="00CE3F2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5" w:right="2041" w:bottom="1440" w:left="2041" w:header="0" w:footer="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DB" w:rsidRDefault="004B66DB">
      <w:r>
        <w:separator/>
      </w:r>
    </w:p>
  </w:endnote>
  <w:endnote w:type="continuationSeparator" w:id="0">
    <w:p w:rsidR="004B66DB" w:rsidRDefault="004B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de Gothic LT Std Bold 2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DB" w:rsidRPr="000251DD" w:rsidRDefault="004B66DB" w:rsidP="006C53DC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Box 3045, 811 03 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556476-9866</w:t>
    </w:r>
  </w:p>
  <w:p w:rsidR="004B66DB" w:rsidRPr="003537B5" w:rsidRDefault="004B66DB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4B66DB" w:rsidRPr="00F16C74" w:rsidRDefault="004B66DB" w:rsidP="00595128">
    <w:pPr>
      <w:spacing w:after="240"/>
      <w:ind w:left="-1985" w:right="-1963"/>
      <w:jc w:val="center"/>
      <w:rPr>
        <w:rFonts w:ascii="Trade Gothic LT Std Bold 2" w:hAnsi="Trade Gothic LT Std Bold 2"/>
        <w:caps/>
        <w:color w:val="40404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DB" w:rsidRPr="000251DD" w:rsidRDefault="004B66DB" w:rsidP="006E6D30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Box 3045, 811 03 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</w:t>
    </w:r>
    <w:r w:rsidRPr="000251DD">
      <w:rPr>
        <w:rFonts w:ascii="Arial" w:hAnsi="Arial" w:cs="Arial"/>
        <w:sz w:val="15"/>
        <w:szCs w:val="15"/>
      </w:rPr>
      <w:t>-</w:t>
    </w:r>
    <w:r>
      <w:rPr>
        <w:rFonts w:ascii="Arial" w:hAnsi="Arial" w:cs="Arial"/>
        <w:sz w:val="15"/>
        <w:szCs w:val="15"/>
      </w:rPr>
      <w:t>9866</w:t>
    </w:r>
  </w:p>
  <w:p w:rsidR="004B66DB" w:rsidRPr="003537B5" w:rsidRDefault="004B66DB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4B66DB" w:rsidRPr="00082C6B" w:rsidRDefault="004B66DB" w:rsidP="00595128">
    <w:pPr>
      <w:spacing w:after="240"/>
      <w:ind w:left="-1985" w:right="-765"/>
      <w:jc w:val="center"/>
      <w:rPr>
        <w:rFonts w:ascii="Trade Gothic LT Std" w:hAnsi="Trade Gothic LT Std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DB" w:rsidRDefault="004B66DB">
      <w:r>
        <w:separator/>
      </w:r>
    </w:p>
  </w:footnote>
  <w:footnote w:type="continuationSeparator" w:id="0">
    <w:p w:rsidR="004B66DB" w:rsidRDefault="004B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DB" w:rsidRPr="00E11BA2" w:rsidRDefault="004B66DB" w:rsidP="00595128">
    <w:pPr>
      <w:ind w:left="-1985" w:right="360"/>
    </w:pPr>
    <w:r>
      <w:rPr>
        <w:noProof/>
      </w:rPr>
      <w:drawing>
        <wp:inline distT="0" distB="0" distL="0" distR="0" wp14:anchorId="32135E4A" wp14:editId="2C151D8B">
          <wp:extent cx="7524750" cy="1552575"/>
          <wp:effectExtent l="0" t="0" r="0" b="9525"/>
          <wp:docPr id="3" name="Picture 1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DB" w:rsidRDefault="004B66DB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  <w:color w:val="7F7F7F"/>
      </w:rPr>
    </w:pPr>
    <w:r>
      <w:rPr>
        <w:rStyle w:val="Sidnummer"/>
        <w:color w:val="7F7F7F"/>
      </w:rPr>
      <w:fldChar w:fldCharType="begin"/>
    </w:r>
    <w:r>
      <w:rPr>
        <w:rStyle w:val="Sidnummer"/>
        <w:color w:val="7F7F7F"/>
      </w:rPr>
      <w:instrText xml:space="preserve"> TIME \@ "yyyy-MM-dd" </w:instrText>
    </w:r>
    <w:r>
      <w:rPr>
        <w:rStyle w:val="Sidnummer"/>
        <w:color w:val="7F7F7F"/>
      </w:rPr>
      <w:fldChar w:fldCharType="separate"/>
    </w:r>
    <w:r w:rsidR="00CE3F03">
      <w:rPr>
        <w:rStyle w:val="Sidnummer"/>
        <w:noProof/>
        <w:color w:val="7F7F7F"/>
      </w:rPr>
      <w:t>2015-02-17</w:t>
    </w:r>
    <w:r>
      <w:rPr>
        <w:rStyle w:val="Sidnummer"/>
        <w:color w:val="7F7F7F"/>
      </w:rPr>
      <w:fldChar w:fldCharType="end"/>
    </w:r>
  </w:p>
  <w:p w:rsidR="004B66DB" w:rsidRPr="0032269C" w:rsidRDefault="004B66DB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>
      <w:rPr>
        <w:noProof/>
        <w:color w:val="7F7F7F"/>
      </w:rPr>
      <w:t>2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CE3F03">
      <w:rPr>
        <w:noProof/>
        <w:color w:val="7F7F7F"/>
      </w:rPr>
      <w:t>1</w:t>
    </w:r>
    <w:r w:rsidRPr="0032269C">
      <w:rPr>
        <w:color w:val="7F7F7F"/>
      </w:rPr>
      <w:fldChar w:fldCharType="end"/>
    </w:r>
  </w:p>
  <w:p w:rsidR="004B66DB" w:rsidRDefault="004B66DB" w:rsidP="00595128">
    <w:pPr>
      <w:ind w:right="360" w:hanging="198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DB" w:rsidRDefault="004B66DB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  <w:color w:val="7F7F7F"/>
      </w:rPr>
    </w:pPr>
  </w:p>
  <w:p w:rsidR="004B66DB" w:rsidRPr="0032269C" w:rsidRDefault="004B66DB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 w:rsidR="00CE3F03">
      <w:rPr>
        <w:noProof/>
        <w:color w:val="7F7F7F"/>
      </w:rPr>
      <w:t>1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CE3F03">
      <w:rPr>
        <w:noProof/>
        <w:color w:val="7F7F7F"/>
      </w:rPr>
      <w:t>1</w:t>
    </w:r>
    <w:r w:rsidRPr="0032269C">
      <w:rPr>
        <w:color w:val="7F7F7F"/>
      </w:rPr>
      <w:fldChar w:fldCharType="end"/>
    </w:r>
  </w:p>
  <w:p w:rsidR="004B66DB" w:rsidRPr="00082C6B" w:rsidRDefault="004B66DB" w:rsidP="00595128">
    <w:pPr>
      <w:ind w:left="-1985"/>
    </w:pPr>
    <w:r>
      <w:rPr>
        <w:noProof/>
      </w:rPr>
      <w:drawing>
        <wp:inline distT="0" distB="0" distL="0" distR="0" wp14:anchorId="5B4A9B2B" wp14:editId="582FA759">
          <wp:extent cx="7553325" cy="1457325"/>
          <wp:effectExtent l="0" t="0" r="9525" b="9525"/>
          <wp:docPr id="4" name="Picture 0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CE3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EA5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B841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582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C0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0C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02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404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76D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7C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70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7182C"/>
    <w:multiLevelType w:val="hybridMultilevel"/>
    <w:tmpl w:val="501A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65105"/>
    <w:multiLevelType w:val="hybridMultilevel"/>
    <w:tmpl w:val="52805546"/>
    <w:lvl w:ilvl="0" w:tplc="8A264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B2137"/>
    <w:multiLevelType w:val="hybridMultilevel"/>
    <w:tmpl w:val="5C0823CA"/>
    <w:lvl w:ilvl="0" w:tplc="9EDA7998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A1C33"/>
    <w:multiLevelType w:val="hybridMultilevel"/>
    <w:tmpl w:val="CF44DCE8"/>
    <w:lvl w:ilvl="0" w:tplc="89D4F0BA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5B33"/>
    <w:multiLevelType w:val="hybridMultilevel"/>
    <w:tmpl w:val="23B66CE6"/>
    <w:lvl w:ilvl="0" w:tplc="C2B08E7E">
      <w:start w:val="8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9"/>
    <w:rsid w:val="000116BF"/>
    <w:rsid w:val="0002271E"/>
    <w:rsid w:val="000251DD"/>
    <w:rsid w:val="0004461E"/>
    <w:rsid w:val="0005623D"/>
    <w:rsid w:val="00074117"/>
    <w:rsid w:val="000D0440"/>
    <w:rsid w:val="000E268D"/>
    <w:rsid w:val="000E4B9F"/>
    <w:rsid w:val="000F60B9"/>
    <w:rsid w:val="0011095E"/>
    <w:rsid w:val="001222EC"/>
    <w:rsid w:val="00150406"/>
    <w:rsid w:val="001850B3"/>
    <w:rsid w:val="001E1B0C"/>
    <w:rsid w:val="00242BDE"/>
    <w:rsid w:val="002555C4"/>
    <w:rsid w:val="002879B9"/>
    <w:rsid w:val="002C288F"/>
    <w:rsid w:val="00304ED6"/>
    <w:rsid w:val="003264D1"/>
    <w:rsid w:val="003438A2"/>
    <w:rsid w:val="00355E12"/>
    <w:rsid w:val="00365203"/>
    <w:rsid w:val="00390BAF"/>
    <w:rsid w:val="003B0E19"/>
    <w:rsid w:val="003B2BD3"/>
    <w:rsid w:val="003B7E24"/>
    <w:rsid w:val="004228F6"/>
    <w:rsid w:val="0046141C"/>
    <w:rsid w:val="00465439"/>
    <w:rsid w:val="004B66DB"/>
    <w:rsid w:val="004B75D4"/>
    <w:rsid w:val="004D0BBE"/>
    <w:rsid w:val="004F0EC0"/>
    <w:rsid w:val="005402A6"/>
    <w:rsid w:val="00595128"/>
    <w:rsid w:val="005D193F"/>
    <w:rsid w:val="005D601E"/>
    <w:rsid w:val="005E4B5D"/>
    <w:rsid w:val="006330BD"/>
    <w:rsid w:val="00642E65"/>
    <w:rsid w:val="0064735D"/>
    <w:rsid w:val="006528C7"/>
    <w:rsid w:val="0065524D"/>
    <w:rsid w:val="00694528"/>
    <w:rsid w:val="006C53DC"/>
    <w:rsid w:val="006C798F"/>
    <w:rsid w:val="006E6D30"/>
    <w:rsid w:val="00717603"/>
    <w:rsid w:val="007343E6"/>
    <w:rsid w:val="00735F51"/>
    <w:rsid w:val="007A2CD3"/>
    <w:rsid w:val="007B00FE"/>
    <w:rsid w:val="00827F8A"/>
    <w:rsid w:val="0088235F"/>
    <w:rsid w:val="008C580F"/>
    <w:rsid w:val="00912028"/>
    <w:rsid w:val="00914A2C"/>
    <w:rsid w:val="00920D57"/>
    <w:rsid w:val="00952739"/>
    <w:rsid w:val="00A40BAA"/>
    <w:rsid w:val="00A45435"/>
    <w:rsid w:val="00A77AB6"/>
    <w:rsid w:val="00A916D5"/>
    <w:rsid w:val="00AB0770"/>
    <w:rsid w:val="00B007FD"/>
    <w:rsid w:val="00B04EE4"/>
    <w:rsid w:val="00B10418"/>
    <w:rsid w:val="00B34F67"/>
    <w:rsid w:val="00B51B0D"/>
    <w:rsid w:val="00BE3EE0"/>
    <w:rsid w:val="00BF3653"/>
    <w:rsid w:val="00C00CE2"/>
    <w:rsid w:val="00C2306F"/>
    <w:rsid w:val="00C50262"/>
    <w:rsid w:val="00CD5301"/>
    <w:rsid w:val="00CE3F03"/>
    <w:rsid w:val="00CE3F2A"/>
    <w:rsid w:val="00D03916"/>
    <w:rsid w:val="00D111A7"/>
    <w:rsid w:val="00D135CB"/>
    <w:rsid w:val="00D34B49"/>
    <w:rsid w:val="00D45C9C"/>
    <w:rsid w:val="00D62A53"/>
    <w:rsid w:val="00D703B7"/>
    <w:rsid w:val="00DB275C"/>
    <w:rsid w:val="00DC5CBE"/>
    <w:rsid w:val="00E23430"/>
    <w:rsid w:val="00E424AD"/>
    <w:rsid w:val="00ED6B3F"/>
    <w:rsid w:val="00EE3C0E"/>
    <w:rsid w:val="00F212C4"/>
    <w:rsid w:val="00F41657"/>
    <w:rsid w:val="00F619DA"/>
    <w:rsid w:val="00FC5D0F"/>
    <w:rsid w:val="00FF48DE"/>
    <w:rsid w:val="00FF4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"/>
    <w:qFormat/>
    <w:rsid w:val="0046543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rubrik"/>
    <w:basedOn w:val="Normal"/>
    <w:next w:val="Normal"/>
    <w:link w:val="Rubrik1Char"/>
    <w:qFormat/>
    <w:rsid w:val="00BB3880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Rubrik2">
    <w:name w:val="heading 2"/>
    <w:aliases w:val="mellanrubrik"/>
    <w:basedOn w:val="Normal"/>
    <w:next w:val="Normal"/>
    <w:link w:val="Rubrik2Char"/>
    <w:qFormat/>
    <w:rsid w:val="0046141C"/>
    <w:pPr>
      <w:keepNext/>
      <w:spacing w:before="240" w:after="60"/>
      <w:outlineLvl w:val="1"/>
    </w:pPr>
    <w:rPr>
      <w:rFonts w:ascii="Arial" w:hAnsi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1A72B1"/>
    <w:pPr>
      <w:widowControl w:val="0"/>
      <w:autoSpaceDE w:val="0"/>
      <w:autoSpaceDN w:val="0"/>
      <w:adjustRightInd w:val="0"/>
      <w:spacing w:line="288" w:lineRule="auto"/>
      <w:ind w:right="369"/>
      <w:textAlignment w:val="center"/>
      <w:outlineLvl w:val="2"/>
    </w:pPr>
    <w:rPr>
      <w:rFonts w:ascii="Arial" w:eastAsia="Cambria" w:hAnsi="Arial" w:cs="Times-Roman"/>
      <w:b/>
      <w:color w:val="00000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1A72B1"/>
    <w:rPr>
      <w:rFonts w:ascii="Arial" w:hAnsi="Arial" w:cs="Times-Roman"/>
      <w:b/>
      <w:color w:val="000000"/>
      <w:sz w:val="22"/>
      <w:szCs w:val="24"/>
    </w:rPr>
  </w:style>
  <w:style w:type="table" w:customStyle="1" w:styleId="Starktcitat1">
    <w:name w:val="Starkt citat1"/>
    <w:basedOn w:val="Normaltabell"/>
    <w:uiPriority w:val="60"/>
    <w:qFormat/>
    <w:rsid w:val="00CE3F2A"/>
    <w:rPr>
      <w:rFonts w:eastAsia="MS Mincho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änt styckeformat]"/>
    <w:basedOn w:val="Normal"/>
    <w:uiPriority w:val="99"/>
    <w:rsid w:val="00540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Sidfot">
    <w:name w:val="footer"/>
    <w:basedOn w:val="Normal"/>
    <w:link w:val="SidfotChar"/>
    <w:rsid w:val="00B51B0D"/>
    <w:pPr>
      <w:tabs>
        <w:tab w:val="center" w:pos="4536"/>
        <w:tab w:val="right" w:pos="9072"/>
      </w:tabs>
    </w:pPr>
    <w:rPr>
      <w:rFonts w:ascii="Georgia" w:eastAsia="Cambria" w:hAnsi="Georgia"/>
      <w:sz w:val="20"/>
      <w:lang w:eastAsia="en-US"/>
    </w:rPr>
  </w:style>
  <w:style w:type="character" w:customStyle="1" w:styleId="SidfotChar">
    <w:name w:val="Sidfot Char"/>
    <w:link w:val="Sidfot"/>
    <w:rsid w:val="00B51B0D"/>
    <w:rPr>
      <w:rFonts w:ascii="Georgia" w:hAnsi="Georgia"/>
      <w:szCs w:val="24"/>
      <w:lang w:eastAsia="en-US"/>
    </w:rPr>
  </w:style>
  <w:style w:type="character" w:customStyle="1" w:styleId="Rubrik1Char">
    <w:name w:val="Rubrik 1 Char"/>
    <w:aliases w:val="rubrik Char"/>
    <w:link w:val="Rubrik1"/>
    <w:rsid w:val="00BB388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styleId="Sidnummer">
    <w:name w:val="page number"/>
    <w:basedOn w:val="Standardstycketeckensnitt"/>
    <w:rsid w:val="00E11BA2"/>
  </w:style>
  <w:style w:type="character" w:customStyle="1" w:styleId="Rubrik2Char">
    <w:name w:val="Rubrik 2 Char"/>
    <w:aliases w:val="mellanrubrik Char"/>
    <w:link w:val="Rubrik2"/>
    <w:rsid w:val="0046141C"/>
    <w:rPr>
      <w:rFonts w:ascii="Arial" w:eastAsia="Times New Roman" w:hAnsi="Arial"/>
      <w:b/>
      <w:bCs/>
      <w:iCs/>
      <w:szCs w:val="28"/>
      <w:lang w:val="sv-SE" w:eastAsia="en-US"/>
    </w:rPr>
  </w:style>
  <w:style w:type="paragraph" w:customStyle="1" w:styleId="brdtext">
    <w:name w:val="brödtext"/>
    <w:basedOn w:val="Normal"/>
    <w:qFormat/>
    <w:rsid w:val="00B51B0D"/>
    <w:pPr>
      <w:spacing w:line="276" w:lineRule="auto"/>
    </w:pPr>
    <w:rPr>
      <w:rFonts w:ascii="Georgia" w:eastAsia="Cambria" w:hAnsi="Georgia"/>
      <w:sz w:val="20"/>
      <w:lang w:eastAsia="en-US"/>
    </w:rPr>
  </w:style>
  <w:style w:type="paragraph" w:styleId="Ballongtext">
    <w:name w:val="Balloon Text"/>
    <w:basedOn w:val="Normal"/>
    <w:link w:val="BallongtextChar"/>
    <w:rsid w:val="00FF4E36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rsid w:val="00FF4E3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qFormat/>
    <w:rsid w:val="00E424AD"/>
    <w:pPr>
      <w:ind w:left="720"/>
      <w:contextualSpacing/>
    </w:pPr>
  </w:style>
  <w:style w:type="character" w:styleId="Hyperlnk">
    <w:name w:val="Hyperlink"/>
    <w:basedOn w:val="Standardstycketeckensnitt"/>
    <w:rsid w:val="00150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"/>
    <w:qFormat/>
    <w:rsid w:val="0046543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rubrik"/>
    <w:basedOn w:val="Normal"/>
    <w:next w:val="Normal"/>
    <w:link w:val="Rubrik1Char"/>
    <w:qFormat/>
    <w:rsid w:val="00BB3880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Rubrik2">
    <w:name w:val="heading 2"/>
    <w:aliases w:val="mellanrubrik"/>
    <w:basedOn w:val="Normal"/>
    <w:next w:val="Normal"/>
    <w:link w:val="Rubrik2Char"/>
    <w:qFormat/>
    <w:rsid w:val="0046141C"/>
    <w:pPr>
      <w:keepNext/>
      <w:spacing w:before="240" w:after="60"/>
      <w:outlineLvl w:val="1"/>
    </w:pPr>
    <w:rPr>
      <w:rFonts w:ascii="Arial" w:hAnsi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1A72B1"/>
    <w:pPr>
      <w:widowControl w:val="0"/>
      <w:autoSpaceDE w:val="0"/>
      <w:autoSpaceDN w:val="0"/>
      <w:adjustRightInd w:val="0"/>
      <w:spacing w:line="288" w:lineRule="auto"/>
      <w:ind w:right="369"/>
      <w:textAlignment w:val="center"/>
      <w:outlineLvl w:val="2"/>
    </w:pPr>
    <w:rPr>
      <w:rFonts w:ascii="Arial" w:eastAsia="Cambria" w:hAnsi="Arial" w:cs="Times-Roman"/>
      <w:b/>
      <w:color w:val="00000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1A72B1"/>
    <w:rPr>
      <w:rFonts w:ascii="Arial" w:hAnsi="Arial" w:cs="Times-Roman"/>
      <w:b/>
      <w:color w:val="000000"/>
      <w:sz w:val="22"/>
      <w:szCs w:val="24"/>
    </w:rPr>
  </w:style>
  <w:style w:type="table" w:customStyle="1" w:styleId="Starktcitat1">
    <w:name w:val="Starkt citat1"/>
    <w:basedOn w:val="Normaltabell"/>
    <w:uiPriority w:val="60"/>
    <w:qFormat/>
    <w:rsid w:val="00CE3F2A"/>
    <w:rPr>
      <w:rFonts w:eastAsia="MS Mincho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änt styckeformat]"/>
    <w:basedOn w:val="Normal"/>
    <w:uiPriority w:val="99"/>
    <w:rsid w:val="00540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Sidfot">
    <w:name w:val="footer"/>
    <w:basedOn w:val="Normal"/>
    <w:link w:val="SidfotChar"/>
    <w:rsid w:val="00B51B0D"/>
    <w:pPr>
      <w:tabs>
        <w:tab w:val="center" w:pos="4536"/>
        <w:tab w:val="right" w:pos="9072"/>
      </w:tabs>
    </w:pPr>
    <w:rPr>
      <w:rFonts w:ascii="Georgia" w:eastAsia="Cambria" w:hAnsi="Georgia"/>
      <w:sz w:val="20"/>
      <w:lang w:eastAsia="en-US"/>
    </w:rPr>
  </w:style>
  <w:style w:type="character" w:customStyle="1" w:styleId="SidfotChar">
    <w:name w:val="Sidfot Char"/>
    <w:link w:val="Sidfot"/>
    <w:rsid w:val="00B51B0D"/>
    <w:rPr>
      <w:rFonts w:ascii="Georgia" w:hAnsi="Georgia"/>
      <w:szCs w:val="24"/>
      <w:lang w:eastAsia="en-US"/>
    </w:rPr>
  </w:style>
  <w:style w:type="character" w:customStyle="1" w:styleId="Rubrik1Char">
    <w:name w:val="Rubrik 1 Char"/>
    <w:aliases w:val="rubrik Char"/>
    <w:link w:val="Rubrik1"/>
    <w:rsid w:val="00BB388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styleId="Sidnummer">
    <w:name w:val="page number"/>
    <w:basedOn w:val="Standardstycketeckensnitt"/>
    <w:rsid w:val="00E11BA2"/>
  </w:style>
  <w:style w:type="character" w:customStyle="1" w:styleId="Rubrik2Char">
    <w:name w:val="Rubrik 2 Char"/>
    <w:aliases w:val="mellanrubrik Char"/>
    <w:link w:val="Rubrik2"/>
    <w:rsid w:val="0046141C"/>
    <w:rPr>
      <w:rFonts w:ascii="Arial" w:eastAsia="Times New Roman" w:hAnsi="Arial"/>
      <w:b/>
      <w:bCs/>
      <w:iCs/>
      <w:szCs w:val="28"/>
      <w:lang w:val="sv-SE" w:eastAsia="en-US"/>
    </w:rPr>
  </w:style>
  <w:style w:type="paragraph" w:customStyle="1" w:styleId="brdtext">
    <w:name w:val="brödtext"/>
    <w:basedOn w:val="Normal"/>
    <w:qFormat/>
    <w:rsid w:val="00B51B0D"/>
    <w:pPr>
      <w:spacing w:line="276" w:lineRule="auto"/>
    </w:pPr>
    <w:rPr>
      <w:rFonts w:ascii="Georgia" w:eastAsia="Cambria" w:hAnsi="Georgia"/>
      <w:sz w:val="20"/>
      <w:lang w:eastAsia="en-US"/>
    </w:rPr>
  </w:style>
  <w:style w:type="paragraph" w:styleId="Ballongtext">
    <w:name w:val="Balloon Text"/>
    <w:basedOn w:val="Normal"/>
    <w:link w:val="BallongtextChar"/>
    <w:rsid w:val="00FF4E36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rsid w:val="00FF4E3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qFormat/>
    <w:rsid w:val="00E424AD"/>
    <w:pPr>
      <w:ind w:left="720"/>
      <w:contextualSpacing/>
    </w:pPr>
  </w:style>
  <w:style w:type="character" w:styleId="Hyperlnk">
    <w:name w:val="Hyperlink"/>
    <w:basedOn w:val="Standardstycketeckensnitt"/>
    <w:rsid w:val="0015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book-partanen@sandvikenhus.s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gen.olofsson@sandvikenhus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kshabfs01\grupper\gruppmallar\Sh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Sh_brevmall.dotx</Template>
  <TotalTime>5</TotalTime>
  <Pages>1</Pages>
  <Words>174</Words>
  <Characters>1348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/>
      <vt:lpstr/>
      <vt:lpstr>Rubrik Arial 14 pkt</vt:lpstr>
      <vt:lpstr/>
    </vt:vector>
  </TitlesOfParts>
  <Company>PQRFY-VCW3V-8MBF4-2H8Y8-KDBBB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Hedman</dc:creator>
  <cp:lastModifiedBy>Jenny Glumoff</cp:lastModifiedBy>
  <cp:revision>5</cp:revision>
  <cp:lastPrinted>2015-02-17T15:01:00Z</cp:lastPrinted>
  <dcterms:created xsi:type="dcterms:W3CDTF">2015-02-17T14:56:00Z</dcterms:created>
  <dcterms:modified xsi:type="dcterms:W3CDTF">2015-02-17T15:01:00Z</dcterms:modified>
</cp:coreProperties>
</file>