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08" w:rsidRDefault="000F2608" w:rsidP="00CC44D2">
      <w:pPr>
        <w:spacing w:line="276" w:lineRule="auto"/>
        <w:rPr>
          <w:sz w:val="24"/>
          <w:lang w:val="sv-SE"/>
        </w:rPr>
      </w:pPr>
      <w:r>
        <w:rPr>
          <w:noProof/>
          <w:sz w:val="24"/>
          <w:lang w:val="sv-SE" w:eastAsia="sv-SE"/>
        </w:rPr>
        <w:drawing>
          <wp:inline distT="0" distB="0" distL="0" distR="0" wp14:anchorId="67EB3647" wp14:editId="458E400C">
            <wp:extent cx="2324100" cy="331391"/>
            <wp:effectExtent l="0" t="0" r="0" b="0"/>
            <wp:docPr id="1" name="Bildobjekt 1" descr="C:\Users\alelin\Pictures\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lin\Pictures\log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3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608" w:rsidRDefault="000F2608" w:rsidP="00CC44D2">
      <w:pPr>
        <w:spacing w:line="276" w:lineRule="auto"/>
        <w:rPr>
          <w:sz w:val="24"/>
          <w:lang w:val="sv-SE"/>
        </w:rPr>
      </w:pPr>
    </w:p>
    <w:p w:rsidR="000F2608" w:rsidRDefault="00DB4063" w:rsidP="00CC44D2">
      <w:pPr>
        <w:spacing w:line="276" w:lineRule="auto"/>
        <w:rPr>
          <w:sz w:val="24"/>
          <w:lang w:val="sv-SE"/>
        </w:rPr>
      </w:pPr>
      <w:r>
        <w:rPr>
          <w:sz w:val="24"/>
          <w:lang w:val="sv-SE"/>
        </w:rPr>
        <w:t>Pressmeddelande den 20 juli 2015</w:t>
      </w:r>
    </w:p>
    <w:p w:rsidR="000F2608" w:rsidRPr="00B16C2C" w:rsidRDefault="000F2608" w:rsidP="00CC44D2">
      <w:pPr>
        <w:spacing w:line="276" w:lineRule="auto"/>
        <w:rPr>
          <w:sz w:val="24"/>
          <w:lang w:val="sv-SE"/>
        </w:rPr>
      </w:pPr>
    </w:p>
    <w:p w:rsidR="000F2608" w:rsidRPr="000C71B5" w:rsidRDefault="000F2608" w:rsidP="00CC44D2">
      <w:pPr>
        <w:spacing w:line="276" w:lineRule="auto"/>
        <w:rPr>
          <w:sz w:val="36"/>
          <w:lang w:val="sv-SE"/>
        </w:rPr>
      </w:pPr>
      <w:r>
        <w:rPr>
          <w:sz w:val="36"/>
          <w:lang w:val="sv-SE"/>
        </w:rPr>
        <w:t>Hyresvärd</w:t>
      </w:r>
      <w:r w:rsidR="0042143B">
        <w:rPr>
          <w:sz w:val="36"/>
          <w:lang w:val="sv-SE"/>
        </w:rPr>
        <w:t xml:space="preserve"> i Åtvidaberg</w:t>
      </w:r>
      <w:r>
        <w:rPr>
          <w:sz w:val="36"/>
          <w:lang w:val="sv-SE"/>
        </w:rPr>
        <w:t xml:space="preserve"> dröjer med åtgärder</w:t>
      </w:r>
    </w:p>
    <w:p w:rsidR="000F2608" w:rsidRDefault="005B0872" w:rsidP="00CC44D2">
      <w:pPr>
        <w:spacing w:line="276" w:lineRule="auto"/>
        <w:rPr>
          <w:b/>
          <w:sz w:val="24"/>
          <w:lang w:val="sv-SE"/>
        </w:rPr>
      </w:pPr>
      <w:r w:rsidRPr="005B0872">
        <w:rPr>
          <w:b/>
          <w:sz w:val="24"/>
          <w:lang w:val="sv-SE"/>
        </w:rPr>
        <w:t>Ewa</w:t>
      </w:r>
      <w:r w:rsidR="00023C02">
        <w:rPr>
          <w:b/>
          <w:sz w:val="24"/>
          <w:lang w:val="sv-SE"/>
        </w:rPr>
        <w:t>,</w:t>
      </w:r>
      <w:r w:rsidRPr="005B0872">
        <w:rPr>
          <w:b/>
          <w:sz w:val="24"/>
          <w:lang w:val="sv-SE"/>
        </w:rPr>
        <w:t xml:space="preserve"> som hyr sin lägenhet på Bondeg</w:t>
      </w:r>
      <w:r w:rsidR="007C6C31">
        <w:rPr>
          <w:b/>
          <w:sz w:val="24"/>
          <w:lang w:val="sv-SE"/>
        </w:rPr>
        <w:t xml:space="preserve">atan i Åtvidaberg, fick vänta </w:t>
      </w:r>
      <w:r w:rsidRPr="005B0872">
        <w:rPr>
          <w:b/>
          <w:sz w:val="24"/>
          <w:lang w:val="sv-SE"/>
        </w:rPr>
        <w:t>ett år på att få sina slitna golv</w:t>
      </w:r>
      <w:r w:rsidR="00CC44D2">
        <w:rPr>
          <w:b/>
          <w:sz w:val="24"/>
          <w:lang w:val="sv-SE"/>
        </w:rPr>
        <w:t xml:space="preserve"> och skadade dörrar</w:t>
      </w:r>
      <w:r w:rsidRPr="005B0872">
        <w:rPr>
          <w:b/>
          <w:sz w:val="24"/>
          <w:lang w:val="sv-SE"/>
        </w:rPr>
        <w:t xml:space="preserve"> utbytta.</w:t>
      </w:r>
      <w:r w:rsidR="00E2416A">
        <w:rPr>
          <w:b/>
          <w:sz w:val="24"/>
          <w:lang w:val="sv-SE"/>
        </w:rPr>
        <w:t xml:space="preserve"> Med hjälp av Hyresgästföreningen fick hon till slut bristerna åtgärdade.</w:t>
      </w:r>
    </w:p>
    <w:p w:rsidR="00946CF4" w:rsidRPr="00946CF4" w:rsidRDefault="00946CF4" w:rsidP="00CC44D2">
      <w:pPr>
        <w:spacing w:line="276" w:lineRule="auto"/>
        <w:rPr>
          <w:sz w:val="24"/>
          <w:lang w:val="sv-SE"/>
        </w:rPr>
      </w:pPr>
    </w:p>
    <w:p w:rsidR="005B0872" w:rsidRPr="007D16D3" w:rsidRDefault="007D16D3" w:rsidP="007D16D3">
      <w:pPr>
        <w:spacing w:line="276" w:lineRule="auto"/>
        <w:rPr>
          <w:sz w:val="24"/>
          <w:lang w:val="sv-SE"/>
        </w:rPr>
      </w:pPr>
      <w:r>
        <w:rPr>
          <w:sz w:val="24"/>
          <w:lang w:val="sv-SE"/>
        </w:rPr>
        <w:t xml:space="preserve">– </w:t>
      </w:r>
      <w:r w:rsidR="007C6C31" w:rsidRPr="007D16D3">
        <w:rPr>
          <w:sz w:val="24"/>
          <w:lang w:val="sv-SE"/>
        </w:rPr>
        <w:t>Om man har golv so</w:t>
      </w:r>
      <w:r w:rsidR="00023C02" w:rsidRPr="007D16D3">
        <w:rPr>
          <w:sz w:val="24"/>
          <w:lang w:val="sv-SE"/>
        </w:rPr>
        <w:t>m är så pass slitna att de till exempel</w:t>
      </w:r>
      <w:r w:rsidR="007C6C31" w:rsidRPr="007D16D3">
        <w:rPr>
          <w:sz w:val="24"/>
          <w:lang w:val="sv-SE"/>
        </w:rPr>
        <w:t xml:space="preserve"> inte går att städa ordentligt, har man rätt att få dem åtgärdade. Det är hyresvärden som bestämmer hur golven ska åtgärdas</w:t>
      </w:r>
      <w:r w:rsidR="000C5CFF" w:rsidRPr="007D16D3">
        <w:rPr>
          <w:sz w:val="24"/>
          <w:lang w:val="sv-SE"/>
        </w:rPr>
        <w:t xml:space="preserve">, men man kan kräva att </w:t>
      </w:r>
      <w:r w:rsidR="000744DC" w:rsidRPr="007D16D3">
        <w:rPr>
          <w:sz w:val="24"/>
          <w:lang w:val="sv-SE"/>
        </w:rPr>
        <w:t>jobbet</w:t>
      </w:r>
      <w:r w:rsidR="007C6C31" w:rsidRPr="007D16D3">
        <w:rPr>
          <w:sz w:val="24"/>
          <w:lang w:val="sv-SE"/>
        </w:rPr>
        <w:t xml:space="preserve"> blir fackmannamässig</w:t>
      </w:r>
      <w:r w:rsidR="000C5CFF" w:rsidRPr="007D16D3">
        <w:rPr>
          <w:sz w:val="24"/>
          <w:lang w:val="sv-SE"/>
        </w:rPr>
        <w:t>t utfört</w:t>
      </w:r>
      <w:r w:rsidR="000744DC" w:rsidRPr="007D16D3">
        <w:rPr>
          <w:sz w:val="24"/>
          <w:lang w:val="sv-SE"/>
        </w:rPr>
        <w:t>, säger Lena Andersson, ärendehandläggar</w:t>
      </w:r>
      <w:r w:rsidR="000C5CFF" w:rsidRPr="007D16D3">
        <w:rPr>
          <w:sz w:val="24"/>
          <w:lang w:val="sv-SE"/>
        </w:rPr>
        <w:t>e</w:t>
      </w:r>
      <w:r w:rsidR="000744DC" w:rsidRPr="007D16D3">
        <w:rPr>
          <w:sz w:val="24"/>
          <w:lang w:val="sv-SE"/>
        </w:rPr>
        <w:t xml:space="preserve"> på Hyresgästföreningen.</w:t>
      </w:r>
    </w:p>
    <w:p w:rsidR="00CC44D2" w:rsidRDefault="00CC44D2" w:rsidP="00CC44D2">
      <w:pPr>
        <w:spacing w:line="276" w:lineRule="auto"/>
        <w:rPr>
          <w:sz w:val="24"/>
          <w:lang w:val="sv-SE"/>
        </w:rPr>
      </w:pPr>
    </w:p>
    <w:p w:rsidR="007C6C31" w:rsidRDefault="007C6C31" w:rsidP="00CC44D2">
      <w:pPr>
        <w:spacing w:line="276" w:lineRule="auto"/>
        <w:rPr>
          <w:sz w:val="24"/>
          <w:lang w:val="sv-SE"/>
        </w:rPr>
      </w:pPr>
      <w:r>
        <w:rPr>
          <w:sz w:val="24"/>
          <w:lang w:val="sv-SE"/>
        </w:rPr>
        <w:t>Golven i köket och sovrummet i Ewas lägenhet hade inte bytts sedan huset byggdes under mitten av 60-talet och var så pass slitna att de var svåra att hålla rena.</w:t>
      </w:r>
      <w:r w:rsidR="00CC44D2">
        <w:rPr>
          <w:sz w:val="24"/>
          <w:lang w:val="sv-SE"/>
        </w:rPr>
        <w:t xml:space="preserve"> Köksdörren och två garderobsdörrar hade även hål.</w:t>
      </w:r>
      <w:r>
        <w:rPr>
          <w:sz w:val="24"/>
          <w:lang w:val="sv-SE"/>
        </w:rPr>
        <w:t xml:space="preserve"> Ewa kontaktade därför i april 2014 sin hyresvärd</w:t>
      </w:r>
      <w:r w:rsidR="002F18FF">
        <w:rPr>
          <w:sz w:val="24"/>
          <w:lang w:val="sv-SE"/>
        </w:rPr>
        <w:t xml:space="preserve"> om detta</w:t>
      </w:r>
      <w:r>
        <w:rPr>
          <w:sz w:val="24"/>
          <w:lang w:val="sv-SE"/>
        </w:rPr>
        <w:t>. Hyresvärden ville inte byta golven</w:t>
      </w:r>
      <w:r w:rsidR="002F18FF">
        <w:rPr>
          <w:sz w:val="24"/>
          <w:lang w:val="sv-SE"/>
        </w:rPr>
        <w:t xml:space="preserve"> och</w:t>
      </w:r>
      <w:r w:rsidR="00CC44D2">
        <w:rPr>
          <w:sz w:val="24"/>
          <w:lang w:val="sv-SE"/>
        </w:rPr>
        <w:t xml:space="preserve"> tyckte </w:t>
      </w:r>
      <w:r w:rsidR="002F18FF">
        <w:rPr>
          <w:sz w:val="24"/>
          <w:lang w:val="sv-SE"/>
        </w:rPr>
        <w:t xml:space="preserve">inte </w:t>
      </w:r>
      <w:r w:rsidR="0006235B">
        <w:rPr>
          <w:sz w:val="24"/>
          <w:lang w:val="sv-SE"/>
        </w:rPr>
        <w:t xml:space="preserve">heller </w:t>
      </w:r>
      <w:r w:rsidR="00CC44D2">
        <w:rPr>
          <w:sz w:val="24"/>
          <w:lang w:val="sv-SE"/>
        </w:rPr>
        <w:t xml:space="preserve">att dörrarna behövde åtgärdas, men gick med på att måla </w:t>
      </w:r>
      <w:r w:rsidR="0006235B">
        <w:rPr>
          <w:sz w:val="24"/>
          <w:lang w:val="sv-SE"/>
        </w:rPr>
        <w:t>dem</w:t>
      </w:r>
      <w:r w:rsidR="00CC44D2">
        <w:rPr>
          <w:sz w:val="24"/>
          <w:lang w:val="sv-SE"/>
        </w:rPr>
        <w:t>. Hyresvärden hänvisade till att Ewa hade känt till bristerna när hon flyttade in i lägenheten.</w:t>
      </w:r>
    </w:p>
    <w:p w:rsidR="00CC44D2" w:rsidRDefault="00CC44D2" w:rsidP="00CC44D2">
      <w:pPr>
        <w:spacing w:line="276" w:lineRule="auto"/>
        <w:rPr>
          <w:sz w:val="24"/>
          <w:lang w:val="sv-SE"/>
        </w:rPr>
      </w:pPr>
    </w:p>
    <w:p w:rsidR="00CC44D2" w:rsidRPr="007D16D3" w:rsidRDefault="007D16D3" w:rsidP="007D16D3">
      <w:pPr>
        <w:spacing w:line="276" w:lineRule="auto"/>
        <w:rPr>
          <w:sz w:val="24"/>
          <w:lang w:val="sv-SE"/>
        </w:rPr>
      </w:pPr>
      <w:r>
        <w:rPr>
          <w:sz w:val="24"/>
          <w:lang w:val="sv-SE"/>
        </w:rPr>
        <w:t xml:space="preserve">– </w:t>
      </w:r>
      <w:r w:rsidR="00CC44D2" w:rsidRPr="007D16D3">
        <w:rPr>
          <w:sz w:val="24"/>
          <w:lang w:val="sv-SE"/>
        </w:rPr>
        <w:t>Det f</w:t>
      </w:r>
      <w:r w:rsidR="0006235B" w:rsidRPr="007D16D3">
        <w:rPr>
          <w:sz w:val="24"/>
          <w:lang w:val="sv-SE"/>
        </w:rPr>
        <w:t>inns inget som heter att hyra</w:t>
      </w:r>
      <w:r w:rsidR="00CC44D2" w:rsidRPr="007D16D3">
        <w:rPr>
          <w:sz w:val="24"/>
          <w:lang w:val="sv-SE"/>
        </w:rPr>
        <w:t xml:space="preserve"> </w:t>
      </w:r>
      <w:r w:rsidR="0006235B" w:rsidRPr="007D16D3">
        <w:rPr>
          <w:sz w:val="24"/>
          <w:lang w:val="sv-SE"/>
        </w:rPr>
        <w:t>”</w:t>
      </w:r>
      <w:r w:rsidR="00CC44D2" w:rsidRPr="007D16D3">
        <w:rPr>
          <w:sz w:val="24"/>
          <w:lang w:val="sv-SE"/>
        </w:rPr>
        <w:t>i befintligt s</w:t>
      </w:r>
      <w:r w:rsidR="0006235B" w:rsidRPr="007D16D3">
        <w:rPr>
          <w:sz w:val="24"/>
          <w:lang w:val="sv-SE"/>
        </w:rPr>
        <w:t>kick” när det gäller lägenheter. O</w:t>
      </w:r>
      <w:r w:rsidR="00CC44D2" w:rsidRPr="007D16D3">
        <w:rPr>
          <w:sz w:val="24"/>
          <w:lang w:val="sv-SE"/>
        </w:rPr>
        <w:t>m det finns brister har man rätt att få dem åtgärdade</w:t>
      </w:r>
      <w:r w:rsidR="0006235B" w:rsidRPr="007D16D3">
        <w:rPr>
          <w:sz w:val="24"/>
          <w:lang w:val="sv-SE"/>
        </w:rPr>
        <w:t>,</w:t>
      </w:r>
      <w:r w:rsidR="00CC44D2" w:rsidRPr="007D16D3">
        <w:rPr>
          <w:sz w:val="24"/>
          <w:lang w:val="sv-SE"/>
        </w:rPr>
        <w:t xml:space="preserve"> även om man var medveten om dem när man flyttade in, säger Lena</w:t>
      </w:r>
      <w:r w:rsidR="000744DC" w:rsidRPr="007D16D3">
        <w:rPr>
          <w:sz w:val="24"/>
          <w:lang w:val="sv-SE"/>
        </w:rPr>
        <w:t xml:space="preserve"> Andersson</w:t>
      </w:r>
      <w:r w:rsidR="00CC44D2" w:rsidRPr="007D16D3">
        <w:rPr>
          <w:sz w:val="24"/>
          <w:lang w:val="sv-SE"/>
        </w:rPr>
        <w:t>.</w:t>
      </w:r>
    </w:p>
    <w:p w:rsidR="0042143B" w:rsidRDefault="0042143B" w:rsidP="00CC44D2">
      <w:pPr>
        <w:spacing w:line="276" w:lineRule="auto"/>
        <w:rPr>
          <w:sz w:val="24"/>
          <w:lang w:val="sv-SE"/>
        </w:rPr>
      </w:pPr>
    </w:p>
    <w:p w:rsidR="002F18FF" w:rsidRDefault="0042143B" w:rsidP="00CC44D2">
      <w:pPr>
        <w:spacing w:line="276" w:lineRule="auto"/>
        <w:rPr>
          <w:sz w:val="24"/>
          <w:lang w:val="sv-SE"/>
        </w:rPr>
      </w:pPr>
      <w:r>
        <w:rPr>
          <w:sz w:val="24"/>
          <w:lang w:val="sv-SE"/>
        </w:rPr>
        <w:t>Hyresvärden gick sedan med på att bona golven och gjorde det efter årsskiftet. Åtgärden hjälpte dock inte, fläckar och märken som fanns i golvet försvann inte och ett av golven blev flammigt.</w:t>
      </w:r>
      <w:r w:rsidR="002F18FF">
        <w:rPr>
          <w:sz w:val="24"/>
          <w:lang w:val="sv-SE"/>
        </w:rPr>
        <w:t xml:space="preserve"> </w:t>
      </w:r>
      <w:r w:rsidR="0006235B">
        <w:rPr>
          <w:sz w:val="24"/>
          <w:lang w:val="sv-SE"/>
        </w:rPr>
        <w:t xml:space="preserve">Efter nya påtryckningar från Hyresgästföreningen bytte </w:t>
      </w:r>
      <w:r>
        <w:rPr>
          <w:sz w:val="24"/>
          <w:lang w:val="sv-SE"/>
        </w:rPr>
        <w:t>hyresvärden golven och E</w:t>
      </w:r>
      <w:r w:rsidR="002F18FF">
        <w:rPr>
          <w:sz w:val="24"/>
          <w:lang w:val="sv-SE"/>
        </w:rPr>
        <w:t xml:space="preserve">wa fick nya fräscha golv i </w:t>
      </w:r>
      <w:r>
        <w:rPr>
          <w:sz w:val="24"/>
          <w:lang w:val="sv-SE"/>
        </w:rPr>
        <w:t>april 2015</w:t>
      </w:r>
      <w:r w:rsidR="00CC44D2">
        <w:rPr>
          <w:sz w:val="24"/>
          <w:lang w:val="sv-SE"/>
        </w:rPr>
        <w:t xml:space="preserve"> och dörrarna blev klara i maj.</w:t>
      </w:r>
    </w:p>
    <w:p w:rsidR="00CC44D2" w:rsidRDefault="00CC44D2" w:rsidP="00CC44D2">
      <w:pPr>
        <w:spacing w:line="276" w:lineRule="auto"/>
        <w:rPr>
          <w:sz w:val="24"/>
          <w:lang w:val="sv-SE"/>
        </w:rPr>
      </w:pPr>
      <w:r>
        <w:rPr>
          <w:sz w:val="24"/>
          <w:lang w:val="sv-SE"/>
        </w:rPr>
        <w:t xml:space="preserve">Ewa </w:t>
      </w:r>
      <w:r w:rsidR="002F18FF">
        <w:rPr>
          <w:sz w:val="24"/>
          <w:lang w:val="sv-SE"/>
        </w:rPr>
        <w:t xml:space="preserve">är glad att bristerna nu åtgärdats, men </w:t>
      </w:r>
      <w:r>
        <w:rPr>
          <w:sz w:val="24"/>
          <w:lang w:val="sv-SE"/>
        </w:rPr>
        <w:t>tycker att hon har fått vänta alldeles för länge</w:t>
      </w:r>
      <w:r w:rsidR="002F18FF">
        <w:rPr>
          <w:sz w:val="24"/>
          <w:lang w:val="sv-SE"/>
        </w:rPr>
        <w:t xml:space="preserve"> på åtgärderna</w:t>
      </w:r>
      <w:r>
        <w:rPr>
          <w:sz w:val="24"/>
          <w:lang w:val="sv-SE"/>
        </w:rPr>
        <w:t>.</w:t>
      </w:r>
    </w:p>
    <w:p w:rsidR="00CC44D2" w:rsidRPr="0006235B" w:rsidRDefault="00CC44D2" w:rsidP="00CC44D2">
      <w:pPr>
        <w:spacing w:line="276" w:lineRule="auto"/>
        <w:rPr>
          <w:sz w:val="24"/>
          <w:lang w:val="sv-SE"/>
        </w:rPr>
      </w:pPr>
    </w:p>
    <w:p w:rsidR="0006235B" w:rsidRPr="007D16D3" w:rsidRDefault="007D16D3" w:rsidP="007D16D3">
      <w:pPr>
        <w:spacing w:line="276" w:lineRule="auto"/>
        <w:rPr>
          <w:sz w:val="24"/>
          <w:lang w:val="sv-SE"/>
        </w:rPr>
      </w:pPr>
      <w:r>
        <w:rPr>
          <w:sz w:val="24"/>
          <w:lang w:val="sv-SE"/>
        </w:rPr>
        <w:t xml:space="preserve">– </w:t>
      </w:r>
      <w:r w:rsidR="0006235B" w:rsidRPr="007D16D3">
        <w:rPr>
          <w:sz w:val="24"/>
          <w:lang w:val="sv-SE"/>
        </w:rPr>
        <w:t>Skönt att det löste sig för hyresgästen till slut, säger Lena Andersson</w:t>
      </w:r>
      <w:r w:rsidR="008411F1" w:rsidRPr="007D16D3">
        <w:rPr>
          <w:sz w:val="24"/>
          <w:lang w:val="sv-SE"/>
        </w:rPr>
        <w:t>.</w:t>
      </w:r>
    </w:p>
    <w:p w:rsidR="000C5CFF" w:rsidRPr="0006235B" w:rsidRDefault="000C5CFF" w:rsidP="00CC44D2">
      <w:pPr>
        <w:spacing w:line="276" w:lineRule="auto"/>
        <w:rPr>
          <w:sz w:val="24"/>
          <w:lang w:val="sv-SE"/>
        </w:rPr>
      </w:pPr>
    </w:p>
    <w:p w:rsidR="00CC44D2" w:rsidRDefault="00CC44D2" w:rsidP="00CC44D2">
      <w:pPr>
        <w:spacing w:line="276" w:lineRule="auto"/>
        <w:rPr>
          <w:sz w:val="24"/>
          <w:lang w:val="sv-SE"/>
        </w:rPr>
      </w:pPr>
      <w:r w:rsidRPr="00996D97">
        <w:rPr>
          <w:b/>
          <w:sz w:val="24"/>
          <w:lang w:val="sv-SE"/>
        </w:rPr>
        <w:t>Bifogat:</w:t>
      </w:r>
      <w:r>
        <w:rPr>
          <w:sz w:val="24"/>
          <w:lang w:val="sv-SE"/>
        </w:rPr>
        <w:t xml:space="preserve"> Faktaruta ”Vad kan man kräva för skick </w:t>
      </w:r>
      <w:r w:rsidR="000C5CFF">
        <w:rPr>
          <w:sz w:val="24"/>
          <w:lang w:val="sv-SE"/>
        </w:rPr>
        <w:t>på</w:t>
      </w:r>
      <w:r>
        <w:rPr>
          <w:sz w:val="24"/>
          <w:lang w:val="sv-SE"/>
        </w:rPr>
        <w:t xml:space="preserve"> sin lägenhet?”, länk till Hyresgästföreningens hemsida och pressrum.</w:t>
      </w:r>
    </w:p>
    <w:p w:rsidR="00CC44D2" w:rsidRDefault="00CC44D2" w:rsidP="00CC44D2">
      <w:pPr>
        <w:spacing w:line="276" w:lineRule="auto"/>
        <w:rPr>
          <w:sz w:val="24"/>
          <w:lang w:val="sv-SE"/>
        </w:rPr>
      </w:pPr>
    </w:p>
    <w:p w:rsidR="00CC44D2" w:rsidRPr="00996D97" w:rsidRDefault="00CC44D2" w:rsidP="00CC44D2">
      <w:pPr>
        <w:spacing w:line="276" w:lineRule="auto"/>
        <w:rPr>
          <w:b/>
          <w:sz w:val="24"/>
          <w:lang w:val="sv-SE"/>
        </w:rPr>
      </w:pPr>
      <w:r w:rsidRPr="00996D97">
        <w:rPr>
          <w:b/>
          <w:sz w:val="24"/>
          <w:lang w:val="sv-SE"/>
        </w:rPr>
        <w:t>För mer information, kontakta gärna:</w:t>
      </w:r>
    </w:p>
    <w:p w:rsidR="00CC44D2" w:rsidRPr="00765D86" w:rsidRDefault="00CC44D2" w:rsidP="00CC44D2">
      <w:pPr>
        <w:spacing w:line="276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Lena Andersson</w:t>
      </w:r>
      <w:r w:rsidRPr="00765D86">
        <w:rPr>
          <w:sz w:val="24"/>
          <w:szCs w:val="24"/>
          <w:lang w:val="sv-SE"/>
        </w:rPr>
        <w:t>, ärendehandläggare på Hyresgästföreningen</w:t>
      </w:r>
    </w:p>
    <w:p w:rsidR="00CC44D2" w:rsidRDefault="00CC44D2" w:rsidP="00CC44D2">
      <w:pPr>
        <w:spacing w:line="276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010-459 21 11</w:t>
      </w:r>
      <w:r w:rsidRPr="00765D86">
        <w:rPr>
          <w:sz w:val="24"/>
          <w:szCs w:val="24"/>
          <w:lang w:val="sv-SE"/>
        </w:rPr>
        <w:t xml:space="preserve">, </w:t>
      </w:r>
      <w:hyperlink r:id="rId9" w:history="1">
        <w:r w:rsidRPr="00310E53">
          <w:rPr>
            <w:rStyle w:val="Hyperlnk"/>
            <w:sz w:val="24"/>
            <w:szCs w:val="24"/>
            <w:lang w:val="sv-SE"/>
          </w:rPr>
          <w:t>lena.andersson@hyresgastforeningen.se</w:t>
        </w:r>
      </w:hyperlink>
      <w:r>
        <w:rPr>
          <w:sz w:val="24"/>
          <w:szCs w:val="24"/>
          <w:lang w:val="sv-SE"/>
        </w:rPr>
        <w:t xml:space="preserve"> </w:t>
      </w:r>
    </w:p>
    <w:p w:rsidR="008411F1" w:rsidRDefault="008411F1" w:rsidP="00CC44D2">
      <w:pPr>
        <w:spacing w:line="276" w:lineRule="auto"/>
        <w:rPr>
          <w:sz w:val="24"/>
          <w:szCs w:val="24"/>
          <w:lang w:val="sv-SE"/>
        </w:rPr>
      </w:pPr>
    </w:p>
    <w:p w:rsidR="006E224B" w:rsidRDefault="006E224B" w:rsidP="00CC44D2">
      <w:pPr>
        <w:spacing w:line="276" w:lineRule="auto"/>
        <w:rPr>
          <w:sz w:val="24"/>
          <w:szCs w:val="24"/>
          <w:lang w:val="sv-SE"/>
        </w:rPr>
      </w:pPr>
    </w:p>
    <w:p w:rsidR="00271094" w:rsidRDefault="00271094" w:rsidP="00CC44D2">
      <w:pPr>
        <w:spacing w:line="276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lastRenderedPageBreak/>
        <w:t>Ewa Totemark, boende på Bondegatan i Åtvidaberg</w:t>
      </w:r>
    </w:p>
    <w:p w:rsidR="00271094" w:rsidRPr="00765D86" w:rsidRDefault="00271094" w:rsidP="00CC44D2">
      <w:pPr>
        <w:spacing w:line="276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073 051 80 56, </w:t>
      </w:r>
      <w:hyperlink r:id="rId10" w:history="1">
        <w:r w:rsidRPr="00310E53">
          <w:rPr>
            <w:rStyle w:val="Hyperlnk"/>
            <w:sz w:val="24"/>
            <w:szCs w:val="24"/>
            <w:lang w:val="sv-SE"/>
          </w:rPr>
          <w:t>ewa.totemark@telia.com</w:t>
        </w:r>
      </w:hyperlink>
      <w:r>
        <w:rPr>
          <w:sz w:val="24"/>
          <w:szCs w:val="24"/>
          <w:lang w:val="sv-SE"/>
        </w:rPr>
        <w:t xml:space="preserve"> </w:t>
      </w:r>
    </w:p>
    <w:p w:rsidR="008411F1" w:rsidRDefault="008411F1" w:rsidP="00CC44D2">
      <w:pPr>
        <w:spacing w:line="276" w:lineRule="auto"/>
        <w:rPr>
          <w:b/>
          <w:sz w:val="24"/>
          <w:lang w:val="sv-SE"/>
        </w:rPr>
      </w:pPr>
    </w:p>
    <w:p w:rsidR="006E224B" w:rsidRDefault="006E224B" w:rsidP="00CC44D2">
      <w:pPr>
        <w:spacing w:line="276" w:lineRule="auto"/>
        <w:rPr>
          <w:b/>
          <w:sz w:val="24"/>
          <w:lang w:val="sv-SE"/>
        </w:rPr>
      </w:pPr>
    </w:p>
    <w:p w:rsidR="00CC44D2" w:rsidRPr="00611761" w:rsidRDefault="00271094" w:rsidP="00CC44D2">
      <w:pPr>
        <w:spacing w:line="276" w:lineRule="auto"/>
        <w:rPr>
          <w:b/>
          <w:sz w:val="24"/>
          <w:lang w:val="sv-SE"/>
        </w:rPr>
      </w:pPr>
      <w:bookmarkStart w:id="0" w:name="_GoBack"/>
      <w:bookmarkEnd w:id="0"/>
      <w:r w:rsidRPr="00611761">
        <w:rPr>
          <w:b/>
          <w:sz w:val="24"/>
          <w:lang w:val="sv-SE"/>
        </w:rPr>
        <w:t xml:space="preserve">Vad </w:t>
      </w:r>
      <w:r w:rsidR="00CE5AA5">
        <w:rPr>
          <w:b/>
          <w:sz w:val="24"/>
          <w:lang w:val="sv-SE"/>
        </w:rPr>
        <w:t>kan man kräva för skick</w:t>
      </w:r>
      <w:r w:rsidRPr="00611761">
        <w:rPr>
          <w:b/>
          <w:sz w:val="24"/>
          <w:lang w:val="sv-SE"/>
        </w:rPr>
        <w:t xml:space="preserve"> </w:t>
      </w:r>
      <w:r w:rsidR="000C5CFF">
        <w:rPr>
          <w:b/>
          <w:sz w:val="24"/>
          <w:lang w:val="sv-SE"/>
        </w:rPr>
        <w:t>på</w:t>
      </w:r>
      <w:r w:rsidRPr="00611761">
        <w:rPr>
          <w:b/>
          <w:sz w:val="24"/>
          <w:lang w:val="sv-SE"/>
        </w:rPr>
        <w:t xml:space="preserve"> sin lägenhet?</w:t>
      </w:r>
    </w:p>
    <w:p w:rsidR="00B91A4C" w:rsidRPr="006328C9" w:rsidRDefault="00B91A4C" w:rsidP="006328C9">
      <w:pPr>
        <w:pStyle w:val="Liststycke"/>
        <w:numPr>
          <w:ilvl w:val="0"/>
          <w:numId w:val="14"/>
        </w:numPr>
        <w:spacing w:line="276" w:lineRule="auto"/>
        <w:rPr>
          <w:sz w:val="24"/>
          <w:lang w:val="sv-SE"/>
        </w:rPr>
      </w:pPr>
      <w:r w:rsidRPr="006328C9">
        <w:rPr>
          <w:sz w:val="24"/>
          <w:lang w:val="sv-SE"/>
        </w:rPr>
        <w:t xml:space="preserve">Det finns inga tidsintervall </w:t>
      </w:r>
      <w:r w:rsidR="0006235B">
        <w:rPr>
          <w:sz w:val="24"/>
          <w:lang w:val="sv-SE"/>
        </w:rPr>
        <w:t>i lagen för när tapeter och dylikt</w:t>
      </w:r>
      <w:r w:rsidRPr="006328C9">
        <w:rPr>
          <w:sz w:val="24"/>
          <w:lang w:val="sv-SE"/>
        </w:rPr>
        <w:t xml:space="preserve"> måste bytas i en lägenhet.</w:t>
      </w:r>
    </w:p>
    <w:p w:rsidR="00271094" w:rsidRPr="006328C9" w:rsidRDefault="00B91A4C" w:rsidP="006328C9">
      <w:pPr>
        <w:pStyle w:val="Liststycke"/>
        <w:numPr>
          <w:ilvl w:val="0"/>
          <w:numId w:val="14"/>
        </w:numPr>
        <w:spacing w:line="276" w:lineRule="auto"/>
        <w:rPr>
          <w:sz w:val="24"/>
          <w:lang w:val="sv-SE"/>
        </w:rPr>
      </w:pPr>
      <w:r w:rsidRPr="006328C9">
        <w:rPr>
          <w:sz w:val="24"/>
          <w:lang w:val="sv-SE"/>
        </w:rPr>
        <w:t>Kravet är istället att lägenheten ska vara i sådant skick att den enl</w:t>
      </w:r>
      <w:r w:rsidR="008411F1">
        <w:rPr>
          <w:sz w:val="24"/>
          <w:lang w:val="sv-SE"/>
        </w:rPr>
        <w:t>igt</w:t>
      </w:r>
      <w:r w:rsidRPr="006328C9">
        <w:rPr>
          <w:sz w:val="24"/>
          <w:lang w:val="sv-SE"/>
        </w:rPr>
        <w:t xml:space="preserve"> den allmänna uppfattningen anses fullt brukbar.</w:t>
      </w:r>
    </w:p>
    <w:p w:rsidR="00B91A4C" w:rsidRPr="006328C9" w:rsidRDefault="00B91A4C" w:rsidP="006328C9">
      <w:pPr>
        <w:pStyle w:val="Liststycke"/>
        <w:numPr>
          <w:ilvl w:val="0"/>
          <w:numId w:val="14"/>
        </w:numPr>
        <w:spacing w:line="276" w:lineRule="auto"/>
        <w:rPr>
          <w:sz w:val="24"/>
          <w:lang w:val="sv-SE"/>
        </w:rPr>
      </w:pPr>
      <w:r w:rsidRPr="006328C9">
        <w:rPr>
          <w:sz w:val="24"/>
          <w:lang w:val="sv-SE"/>
        </w:rPr>
        <w:t>Detta innebär at</w:t>
      </w:r>
      <w:r w:rsidR="0006235B">
        <w:rPr>
          <w:sz w:val="24"/>
          <w:lang w:val="sv-SE"/>
        </w:rPr>
        <w:t>t brister som till exempel</w:t>
      </w:r>
      <w:r w:rsidR="006328C9" w:rsidRPr="006328C9">
        <w:rPr>
          <w:sz w:val="24"/>
          <w:lang w:val="sv-SE"/>
        </w:rPr>
        <w:t xml:space="preserve"> hängande tapeter eller </w:t>
      </w:r>
      <w:r w:rsidRPr="006328C9">
        <w:rPr>
          <w:sz w:val="24"/>
          <w:lang w:val="sv-SE"/>
        </w:rPr>
        <w:t xml:space="preserve">trasiga ugnar, </w:t>
      </w:r>
      <w:r w:rsidR="006328C9" w:rsidRPr="006328C9">
        <w:rPr>
          <w:sz w:val="24"/>
          <w:lang w:val="sv-SE"/>
        </w:rPr>
        <w:t>måste åtgärdas av hyresvärden</w:t>
      </w:r>
      <w:r w:rsidR="006328C9">
        <w:rPr>
          <w:sz w:val="24"/>
          <w:lang w:val="sv-SE"/>
        </w:rPr>
        <w:t>.</w:t>
      </w:r>
    </w:p>
    <w:p w:rsidR="000F2608" w:rsidRDefault="00B91A4C" w:rsidP="006328C9">
      <w:pPr>
        <w:pStyle w:val="Liststycke"/>
        <w:numPr>
          <w:ilvl w:val="0"/>
          <w:numId w:val="14"/>
        </w:numPr>
        <w:spacing w:line="276" w:lineRule="auto"/>
        <w:rPr>
          <w:sz w:val="24"/>
          <w:lang w:val="sv-SE"/>
        </w:rPr>
      </w:pPr>
      <w:r w:rsidRPr="006328C9">
        <w:rPr>
          <w:sz w:val="24"/>
          <w:lang w:val="sv-SE"/>
        </w:rPr>
        <w:t>Lägenheten ska alltid gå att använda fullt ut och om det finns brister som gör att man inte kan använda lägenheten helt, har man rätt att få dem åtgärdade.</w:t>
      </w:r>
    </w:p>
    <w:p w:rsidR="00DB4063" w:rsidRDefault="00DB4063" w:rsidP="00DB4063">
      <w:pPr>
        <w:pStyle w:val="Liststycke"/>
        <w:spacing w:line="276" w:lineRule="auto"/>
        <w:rPr>
          <w:sz w:val="24"/>
          <w:lang w:val="sv-SE"/>
        </w:rPr>
      </w:pPr>
    </w:p>
    <w:p w:rsidR="00DB4063" w:rsidRDefault="00DB4063" w:rsidP="00DB4063">
      <w:pPr>
        <w:spacing w:line="276" w:lineRule="auto"/>
        <w:rPr>
          <w:sz w:val="24"/>
          <w:lang w:val="sv-SE"/>
        </w:rPr>
      </w:pPr>
      <w:r w:rsidRPr="0072681D">
        <w:rPr>
          <w:b/>
          <w:sz w:val="24"/>
          <w:lang w:val="sv-SE"/>
        </w:rPr>
        <w:t>Hyresgästföreningens hemsida:</w:t>
      </w:r>
      <w:r>
        <w:rPr>
          <w:sz w:val="24"/>
          <w:lang w:val="sv-SE"/>
        </w:rPr>
        <w:t xml:space="preserve"> </w:t>
      </w:r>
      <w:hyperlink r:id="rId11" w:history="1">
        <w:r w:rsidRPr="00F556ED">
          <w:rPr>
            <w:rStyle w:val="Hyperlnk"/>
            <w:sz w:val="24"/>
            <w:lang w:val="sv-SE"/>
          </w:rPr>
          <w:t>http://www.hyresgastforeningen.se/Sidor/default.aspx</w:t>
        </w:r>
      </w:hyperlink>
      <w:r>
        <w:rPr>
          <w:sz w:val="24"/>
          <w:lang w:val="sv-SE"/>
        </w:rPr>
        <w:t xml:space="preserve"> </w:t>
      </w:r>
    </w:p>
    <w:p w:rsidR="00DB4063" w:rsidRPr="00DB4063" w:rsidRDefault="00DB4063" w:rsidP="00DB4063">
      <w:pPr>
        <w:spacing w:line="276" w:lineRule="auto"/>
        <w:rPr>
          <w:sz w:val="24"/>
          <w:lang w:val="sv-SE"/>
        </w:rPr>
      </w:pPr>
      <w:r w:rsidRPr="00DB4063">
        <w:rPr>
          <w:b/>
          <w:sz w:val="24"/>
          <w:lang w:val="sv-SE"/>
        </w:rPr>
        <w:t>Hyresgästföreningens pressrum:</w:t>
      </w:r>
      <w:r w:rsidRPr="00DB4063">
        <w:rPr>
          <w:sz w:val="24"/>
          <w:lang w:val="sv-SE"/>
        </w:rPr>
        <w:t xml:space="preserve"> </w:t>
      </w:r>
      <w:hyperlink r:id="rId12" w:history="1">
        <w:r w:rsidRPr="00DB4063">
          <w:rPr>
            <w:rStyle w:val="Hyperlnk"/>
            <w:sz w:val="24"/>
            <w:lang w:val="sv-SE"/>
          </w:rPr>
          <w:t>http://www.hyresgastforeningen.se/Press/sydost/Sidor/default.aspx</w:t>
        </w:r>
      </w:hyperlink>
    </w:p>
    <w:sectPr w:rsidR="00DB4063" w:rsidRPr="00DB4063" w:rsidSect="00EB10F4">
      <w:headerReference w:type="default" r:id="rId13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BD" w:rsidRDefault="003409BD" w:rsidP="002805BA">
      <w:r>
        <w:separator/>
      </w:r>
    </w:p>
  </w:endnote>
  <w:endnote w:type="continuationSeparator" w:id="0">
    <w:p w:rsidR="003409BD" w:rsidRDefault="003409BD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BD" w:rsidRDefault="003409BD" w:rsidP="002805BA">
      <w:r>
        <w:separator/>
      </w:r>
    </w:p>
  </w:footnote>
  <w:footnote w:type="continuationSeparator" w:id="0">
    <w:p w:rsidR="003409BD" w:rsidRDefault="003409BD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224B">
      <w:rPr>
        <w:noProof/>
      </w:rPr>
      <w:t>2</w:t>
    </w:r>
    <w:r>
      <w:fldChar w:fldCharType="end"/>
    </w:r>
    <w:r>
      <w:t xml:space="preserve"> (</w:t>
    </w:r>
    <w:r w:rsidR="006E224B">
      <w:fldChar w:fldCharType="begin"/>
    </w:r>
    <w:r w:rsidR="006E224B">
      <w:instrText xml:space="preserve"> NUMPAGES   \* MERGEFORMAT </w:instrText>
    </w:r>
    <w:r w:rsidR="006E224B">
      <w:fldChar w:fldCharType="separate"/>
    </w:r>
    <w:r w:rsidR="006E224B">
      <w:rPr>
        <w:noProof/>
      </w:rPr>
      <w:t>2</w:t>
    </w:r>
    <w:r w:rsidR="006E224B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74B8"/>
    <w:multiLevelType w:val="multilevel"/>
    <w:tmpl w:val="B6009E02"/>
    <w:numStyleLink w:val="HyresgstfreningenLista"/>
  </w:abstractNum>
  <w:abstractNum w:abstractNumId="1">
    <w:nsid w:val="16031D82"/>
    <w:multiLevelType w:val="multilevel"/>
    <w:tmpl w:val="B6009E02"/>
    <w:numStyleLink w:val="HyresgstfreningenLista"/>
  </w:abstractNum>
  <w:abstractNum w:abstractNumId="2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88B1D30"/>
    <w:multiLevelType w:val="hybridMultilevel"/>
    <w:tmpl w:val="8B965EAA"/>
    <w:lvl w:ilvl="0" w:tplc="D57201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917FD"/>
    <w:multiLevelType w:val="multilevel"/>
    <w:tmpl w:val="B6009E02"/>
    <w:numStyleLink w:val="HyresgstfreningenLista"/>
  </w:abstractNum>
  <w:abstractNum w:abstractNumId="5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FB46ECC"/>
    <w:multiLevelType w:val="multilevel"/>
    <w:tmpl w:val="B6009E02"/>
    <w:numStyleLink w:val="HyresgstfreningenLista"/>
  </w:abstractNum>
  <w:abstractNum w:abstractNumId="7">
    <w:nsid w:val="530E021C"/>
    <w:multiLevelType w:val="multilevel"/>
    <w:tmpl w:val="6AF2397E"/>
    <w:numStyleLink w:val="CompanyHeadingNumber"/>
  </w:abstractNum>
  <w:abstractNum w:abstractNumId="8">
    <w:nsid w:val="6018565C"/>
    <w:multiLevelType w:val="multilevel"/>
    <w:tmpl w:val="041D001D"/>
    <w:numStyleLink w:val="HyresgstfreningenLista2"/>
  </w:abstractNum>
  <w:abstractNum w:abstractNumId="9">
    <w:nsid w:val="62DD166D"/>
    <w:multiLevelType w:val="multilevel"/>
    <w:tmpl w:val="6AF2397E"/>
    <w:numStyleLink w:val="CompanyHeadingNumber"/>
  </w:abstractNum>
  <w:abstractNum w:abstractNumId="1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BD"/>
    <w:rsid w:val="00023C02"/>
    <w:rsid w:val="00060382"/>
    <w:rsid w:val="0006235B"/>
    <w:rsid w:val="000744DC"/>
    <w:rsid w:val="00084754"/>
    <w:rsid w:val="0009619E"/>
    <w:rsid w:val="000C3ED6"/>
    <w:rsid w:val="000C5CFF"/>
    <w:rsid w:val="000F2608"/>
    <w:rsid w:val="000F492F"/>
    <w:rsid w:val="00113052"/>
    <w:rsid w:val="001B13C7"/>
    <w:rsid w:val="0026019E"/>
    <w:rsid w:val="00265FA5"/>
    <w:rsid w:val="00271094"/>
    <w:rsid w:val="002805BA"/>
    <w:rsid w:val="00281ACE"/>
    <w:rsid w:val="00285CEA"/>
    <w:rsid w:val="002F18FF"/>
    <w:rsid w:val="00317547"/>
    <w:rsid w:val="003409BD"/>
    <w:rsid w:val="003646B7"/>
    <w:rsid w:val="003B7EC4"/>
    <w:rsid w:val="003C4790"/>
    <w:rsid w:val="003E7B58"/>
    <w:rsid w:val="003F2870"/>
    <w:rsid w:val="0042143B"/>
    <w:rsid w:val="0045130D"/>
    <w:rsid w:val="0045609B"/>
    <w:rsid w:val="00486826"/>
    <w:rsid w:val="004A74BD"/>
    <w:rsid w:val="00510428"/>
    <w:rsid w:val="005356E8"/>
    <w:rsid w:val="00560CF0"/>
    <w:rsid w:val="005851FB"/>
    <w:rsid w:val="005B0872"/>
    <w:rsid w:val="005D43EE"/>
    <w:rsid w:val="005D781A"/>
    <w:rsid w:val="005E7971"/>
    <w:rsid w:val="00611761"/>
    <w:rsid w:val="00617CF7"/>
    <w:rsid w:val="006328C9"/>
    <w:rsid w:val="006B465E"/>
    <w:rsid w:val="006C5859"/>
    <w:rsid w:val="006E224B"/>
    <w:rsid w:val="006F60DC"/>
    <w:rsid w:val="00766E5D"/>
    <w:rsid w:val="007C34B4"/>
    <w:rsid w:val="007C6C31"/>
    <w:rsid w:val="007D16D3"/>
    <w:rsid w:val="007D6D63"/>
    <w:rsid w:val="007E069B"/>
    <w:rsid w:val="007E3449"/>
    <w:rsid w:val="007E4C63"/>
    <w:rsid w:val="008411F1"/>
    <w:rsid w:val="0088465C"/>
    <w:rsid w:val="008A0C18"/>
    <w:rsid w:val="008D2CC4"/>
    <w:rsid w:val="00946CF4"/>
    <w:rsid w:val="00987989"/>
    <w:rsid w:val="009A7974"/>
    <w:rsid w:val="009C32DD"/>
    <w:rsid w:val="00A0260E"/>
    <w:rsid w:val="00AD5CD1"/>
    <w:rsid w:val="00AF399D"/>
    <w:rsid w:val="00B91A4C"/>
    <w:rsid w:val="00B95A9A"/>
    <w:rsid w:val="00BB23BC"/>
    <w:rsid w:val="00BB399B"/>
    <w:rsid w:val="00C511FD"/>
    <w:rsid w:val="00C537F9"/>
    <w:rsid w:val="00C72C44"/>
    <w:rsid w:val="00C95857"/>
    <w:rsid w:val="00C97215"/>
    <w:rsid w:val="00CB5AAE"/>
    <w:rsid w:val="00CC44D2"/>
    <w:rsid w:val="00CE5AA5"/>
    <w:rsid w:val="00D26A4A"/>
    <w:rsid w:val="00D4627A"/>
    <w:rsid w:val="00D52E07"/>
    <w:rsid w:val="00D73702"/>
    <w:rsid w:val="00DB4063"/>
    <w:rsid w:val="00E2416A"/>
    <w:rsid w:val="00E34D9D"/>
    <w:rsid w:val="00E368FC"/>
    <w:rsid w:val="00E60F6A"/>
    <w:rsid w:val="00EA6F0D"/>
    <w:rsid w:val="00EB10F4"/>
    <w:rsid w:val="00EB2A7E"/>
    <w:rsid w:val="00EE016A"/>
    <w:rsid w:val="00F671E0"/>
    <w:rsid w:val="00FC5CFA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5A9A"/>
    <w:pPr>
      <w:widowControl w:val="0"/>
      <w:spacing w:after="0" w:line="240" w:lineRule="auto"/>
    </w:pPr>
    <w:rPr>
      <w:rFonts w:ascii="Times New Roman" w:hAnsi="Times New Roman"/>
      <w:sz w:val="23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CC44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5A9A"/>
    <w:pPr>
      <w:widowControl w:val="0"/>
      <w:spacing w:after="0" w:line="240" w:lineRule="auto"/>
    </w:pPr>
    <w:rPr>
      <w:rFonts w:ascii="Times New Roman" w:hAnsi="Times New Roman"/>
      <w:sz w:val="23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CC4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yresgastforeningen.se/Press/sydost/Sidor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yresgastforeningen.se/Sidor/defaul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wa.totemark@teli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a.andersson@hyresgastforeningen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2658</Characters>
  <Application>Microsoft Office Word</Application>
  <DocSecurity>0</DocSecurity>
  <Lines>61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Lind</dc:creator>
  <cp:lastModifiedBy>Eva Persson</cp:lastModifiedBy>
  <cp:revision>2</cp:revision>
  <cp:lastPrinted>2015-06-08T07:55:00Z</cp:lastPrinted>
  <dcterms:created xsi:type="dcterms:W3CDTF">2015-06-29T11:51:00Z</dcterms:created>
  <dcterms:modified xsi:type="dcterms:W3CDTF">2015-06-29T11:51:00Z</dcterms:modified>
</cp:coreProperties>
</file>