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B" w:rsidRDefault="00755C7B" w:rsidP="009D2AE9">
      <w:pPr>
        <w:pStyle w:val="Rubrik1"/>
        <w:ind w:left="426"/>
        <w:jc w:val="right"/>
        <w:rPr>
          <w:rFonts w:cs="Arial"/>
          <w:b w:val="0"/>
          <w:color w:val="888888"/>
          <w:sz w:val="28"/>
          <w:szCs w:val="28"/>
          <w:lang w:val="en-US"/>
        </w:rPr>
      </w:pPr>
      <w:bookmarkStart w:id="0" w:name="Subject"/>
      <w:bookmarkStart w:id="1" w:name="_GoBack"/>
      <w:bookmarkEnd w:id="1"/>
    </w:p>
    <w:p w:rsidR="00755C7B" w:rsidRPr="00755C7B" w:rsidRDefault="002A1080" w:rsidP="00755C7B">
      <w:pPr>
        <w:rPr>
          <w:rFonts w:ascii="Arial" w:hAnsi="Arial" w:cs="Arial"/>
          <w:lang w:val="en-US"/>
        </w:rPr>
      </w:pPr>
      <w:r>
        <w:rPr>
          <w:rFonts w:ascii="Arial" w:hAnsi="Arial" w:cs="Arial"/>
          <w:lang w:val="en-US"/>
        </w:rPr>
        <w:t>June 27</w:t>
      </w:r>
      <w:r w:rsidR="00755C7B" w:rsidRPr="00755C7B">
        <w:rPr>
          <w:rFonts w:ascii="Arial" w:hAnsi="Arial" w:cs="Arial"/>
          <w:lang w:val="en-US"/>
        </w:rPr>
        <w:t>,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2" w:name="Start"/>
      <w:bookmarkEnd w:id="0"/>
      <w:bookmarkEnd w:id="2"/>
    </w:p>
    <w:p w:rsidR="004F0401" w:rsidRPr="00973608" w:rsidRDefault="004F0401" w:rsidP="004F0401">
      <w:pPr>
        <w:rPr>
          <w:lang w:val="en-US"/>
        </w:rPr>
      </w:pPr>
    </w:p>
    <w:p w:rsidR="004F0401" w:rsidRPr="00973608" w:rsidRDefault="004F0401" w:rsidP="004F0401">
      <w:pPr>
        <w:rPr>
          <w:sz w:val="28"/>
          <w:szCs w:val="28"/>
          <w:lang w:val="en-US"/>
        </w:rPr>
      </w:pPr>
    </w:p>
    <w:p w:rsidR="00755C7B" w:rsidRPr="00755C7B" w:rsidRDefault="00755C7B" w:rsidP="00755C7B">
      <w:pPr>
        <w:rPr>
          <w:rFonts w:ascii="Arial" w:hAnsi="Arial" w:cs="Arial"/>
          <w:b/>
          <w:sz w:val="28"/>
          <w:szCs w:val="28"/>
          <w:lang w:val="en-US"/>
        </w:rPr>
      </w:pPr>
    </w:p>
    <w:p w:rsidR="00E9699F" w:rsidRPr="002A1080" w:rsidRDefault="00E9699F" w:rsidP="00E9699F">
      <w:pPr>
        <w:rPr>
          <w:rFonts w:cstheme="minorHAnsi"/>
          <w:szCs w:val="22"/>
          <w:lang w:val="en-US"/>
        </w:rPr>
      </w:pPr>
    </w:p>
    <w:p w:rsidR="002A1080" w:rsidRPr="002A1080" w:rsidRDefault="002A1080" w:rsidP="002A1080">
      <w:pPr>
        <w:rPr>
          <w:rFonts w:ascii="Arial" w:hAnsi="Arial" w:cs="Arial"/>
          <w:b/>
          <w:sz w:val="28"/>
          <w:szCs w:val="28"/>
          <w:lang w:val="en-US"/>
        </w:rPr>
      </w:pPr>
      <w:r w:rsidRPr="002A1080">
        <w:rPr>
          <w:rFonts w:ascii="Arial" w:hAnsi="Arial" w:cs="Arial"/>
          <w:b/>
          <w:sz w:val="28"/>
          <w:szCs w:val="28"/>
          <w:lang w:val="en-US"/>
        </w:rPr>
        <w:t xml:space="preserve">Nordbygg 2018 </w:t>
      </w:r>
      <w:r w:rsidRPr="002A1080">
        <w:rPr>
          <w:rFonts w:ascii="Arial" w:hAnsi="Arial" w:cs="Arial"/>
          <w:sz w:val="28"/>
          <w:szCs w:val="28"/>
          <w:lang w:val="en-US"/>
        </w:rPr>
        <w:t>–</w:t>
      </w:r>
      <w:r w:rsidRPr="002A1080">
        <w:rPr>
          <w:rFonts w:ascii="Arial" w:hAnsi="Arial" w:cs="Arial"/>
          <w:b/>
          <w:sz w:val="28"/>
          <w:szCs w:val="28"/>
          <w:lang w:val="en-US"/>
        </w:rPr>
        <w:t xml:space="preserve"> the perfect place for a launch</w:t>
      </w:r>
    </w:p>
    <w:p w:rsidR="002A1080" w:rsidRPr="002A1080" w:rsidRDefault="002A1080" w:rsidP="002A1080">
      <w:pPr>
        <w:rPr>
          <w:rFonts w:ascii="Arial" w:hAnsi="Arial" w:cs="Arial"/>
          <w:lang w:val="en-US"/>
        </w:rPr>
      </w:pPr>
    </w:p>
    <w:p w:rsidR="002A1080" w:rsidRPr="002A1080" w:rsidRDefault="002A1080" w:rsidP="002A1080">
      <w:pPr>
        <w:rPr>
          <w:rFonts w:ascii="Arial" w:hAnsi="Arial" w:cs="Arial"/>
          <w:i/>
          <w:lang w:val="en-US"/>
        </w:rPr>
      </w:pPr>
      <w:r w:rsidRPr="002A1080">
        <w:rPr>
          <w:rFonts w:ascii="Arial" w:hAnsi="Arial" w:cs="Arial"/>
          <w:i/>
          <w:lang w:val="en-US"/>
        </w:rPr>
        <w:t>Fidelix and IMI Hydronic Engineering are planning launches of new products and services.</w:t>
      </w:r>
    </w:p>
    <w:p w:rsidR="002A1080" w:rsidRPr="002A1080" w:rsidRDefault="002A1080" w:rsidP="002A1080">
      <w:pPr>
        <w:rPr>
          <w:rFonts w:ascii="Arial" w:hAnsi="Arial" w:cs="Arial"/>
          <w:i/>
          <w:lang w:val="en-US"/>
        </w:rPr>
      </w:pPr>
      <w:r>
        <w:rPr>
          <w:rFonts w:ascii="Arial" w:hAnsi="Arial" w:cs="Arial"/>
          <w:i/>
          <w:lang w:val="en-US"/>
        </w:rPr>
        <w:t>“</w:t>
      </w:r>
      <w:r w:rsidRPr="002A1080">
        <w:rPr>
          <w:rFonts w:ascii="Arial" w:hAnsi="Arial" w:cs="Arial"/>
          <w:i/>
          <w:lang w:val="en-US"/>
        </w:rPr>
        <w:t>Nordbygg is one of the very few opportunities when the industry comes together. That is why it is the perfect place for our launch</w:t>
      </w:r>
      <w:r>
        <w:rPr>
          <w:rFonts w:ascii="Arial" w:hAnsi="Arial" w:cs="Arial"/>
          <w:i/>
          <w:lang w:val="en-US"/>
        </w:rPr>
        <w:t>”</w:t>
      </w:r>
      <w:r w:rsidRPr="002A1080">
        <w:rPr>
          <w:rFonts w:ascii="Arial" w:hAnsi="Arial" w:cs="Arial"/>
          <w:i/>
          <w:lang w:val="en-US"/>
        </w:rPr>
        <w:t>, says Tomas Frändén, CEO at Fidelix Sweden.</w:t>
      </w:r>
    </w:p>
    <w:p w:rsidR="002A1080" w:rsidRPr="002A1080" w:rsidRDefault="002A1080" w:rsidP="002A1080">
      <w:pPr>
        <w:rPr>
          <w:rFonts w:ascii="Arial" w:hAnsi="Arial" w:cs="Arial"/>
          <w:lang w:val="en-US"/>
        </w:rPr>
      </w:pPr>
    </w:p>
    <w:p w:rsidR="002A1080" w:rsidRPr="002A1080" w:rsidRDefault="002A1080" w:rsidP="002A1080">
      <w:pPr>
        <w:rPr>
          <w:rFonts w:ascii="Arial" w:hAnsi="Arial" w:cs="Arial"/>
          <w:szCs w:val="22"/>
          <w:lang w:val="en-US"/>
        </w:rPr>
      </w:pPr>
      <w:r w:rsidRPr="002A1080">
        <w:rPr>
          <w:rFonts w:ascii="Arial" w:hAnsi="Arial" w:cs="Arial"/>
          <w:lang w:val="en-US"/>
        </w:rPr>
        <w:t>Finnish Fidelix has f</w:t>
      </w:r>
      <w:r w:rsidRPr="002A1080">
        <w:rPr>
          <w:rFonts w:ascii="Arial" w:hAnsi="Arial" w:cs="Arial"/>
          <w:color w:val="000000"/>
          <w:shd w:val="clear" w:color="auto" w:fill="FFFFFF"/>
          <w:lang w:val="en-US"/>
        </w:rPr>
        <w:t>rom the beginning focussed on user-friendly property automation. Now, the company is taking another step towards energy optimization with a whole new offer.</w:t>
      </w:r>
    </w:p>
    <w:p w:rsidR="002A1080" w:rsidRPr="002A1080" w:rsidRDefault="002A1080" w:rsidP="002A1080">
      <w:pPr>
        <w:rPr>
          <w:rFonts w:ascii="Arial" w:hAnsi="Arial" w:cs="Arial"/>
          <w:szCs w:val="22"/>
          <w:lang w:val="en-US"/>
        </w:rPr>
      </w:pPr>
      <w:r w:rsidRPr="002A1080">
        <w:rPr>
          <w:rFonts w:ascii="Arial" w:hAnsi="Arial" w:cs="Arial"/>
          <w:lang w:val="en-US"/>
        </w:rPr>
        <w:t>The solution EcoSmart will be installed in pilot projects during 2017.  Launch on a bigger scale will take place at Nordbygg 2018. The company addresses consultants, contractors and property owners, mostly in commercial properties, and they are at Nordbygg.</w:t>
      </w:r>
    </w:p>
    <w:p w:rsidR="002A1080" w:rsidRPr="002A1080" w:rsidRDefault="002A1080" w:rsidP="002A1080">
      <w:pPr>
        <w:rPr>
          <w:rFonts w:ascii="Arial" w:hAnsi="Arial" w:cs="Arial"/>
          <w:szCs w:val="22"/>
          <w:lang w:val="en-US"/>
        </w:rPr>
      </w:pPr>
      <w:r>
        <w:rPr>
          <w:rFonts w:ascii="Arial" w:hAnsi="Arial" w:cs="Arial"/>
          <w:lang w:val="en-US"/>
        </w:rPr>
        <w:t>“</w:t>
      </w:r>
      <w:r w:rsidRPr="002A1080">
        <w:rPr>
          <w:rFonts w:ascii="Arial" w:hAnsi="Arial" w:cs="Arial"/>
          <w:lang w:val="en-US"/>
        </w:rPr>
        <w:t>Nordbygg is one of the very few opportunities when the industry comes together. That is why it is the perfect place for launching EcoSmart</w:t>
      </w:r>
      <w:r>
        <w:rPr>
          <w:rFonts w:ascii="Arial" w:hAnsi="Arial" w:cs="Arial"/>
          <w:lang w:val="en-US"/>
        </w:rPr>
        <w:t>”</w:t>
      </w:r>
      <w:r w:rsidRPr="002A1080">
        <w:rPr>
          <w:rFonts w:ascii="Arial" w:hAnsi="Arial" w:cs="Arial"/>
          <w:lang w:val="en-US"/>
        </w:rPr>
        <w:t>, says Tomas.</w:t>
      </w:r>
    </w:p>
    <w:p w:rsidR="002A1080" w:rsidRPr="002A1080" w:rsidRDefault="002A1080" w:rsidP="002A1080">
      <w:pPr>
        <w:rPr>
          <w:rFonts w:ascii="Arial" w:hAnsi="Arial" w:cs="Arial"/>
          <w:szCs w:val="22"/>
          <w:lang w:val="en-US"/>
        </w:rPr>
      </w:pPr>
    </w:p>
    <w:p w:rsidR="002A1080" w:rsidRPr="002A1080" w:rsidRDefault="002A1080" w:rsidP="002A1080">
      <w:pPr>
        <w:rPr>
          <w:rFonts w:ascii="Arial" w:hAnsi="Arial" w:cs="Arial"/>
          <w:b/>
          <w:color w:val="000000"/>
          <w:szCs w:val="22"/>
          <w:lang w:val="en-US"/>
        </w:rPr>
      </w:pPr>
      <w:r w:rsidRPr="002A1080">
        <w:rPr>
          <w:rFonts w:ascii="Arial" w:hAnsi="Arial" w:cs="Arial"/>
          <w:b/>
          <w:color w:val="000000"/>
          <w:lang w:val="en-US"/>
        </w:rPr>
        <w:t>Trying something new</w:t>
      </w:r>
    </w:p>
    <w:p w:rsidR="002A1080" w:rsidRPr="002A1080" w:rsidRDefault="002A1080" w:rsidP="002A1080">
      <w:pPr>
        <w:rPr>
          <w:rFonts w:ascii="Arial" w:hAnsi="Arial" w:cs="Arial"/>
          <w:szCs w:val="22"/>
          <w:lang w:val="en-US"/>
        </w:rPr>
      </w:pPr>
      <w:r w:rsidRPr="002A1080">
        <w:rPr>
          <w:rFonts w:ascii="Arial" w:hAnsi="Arial" w:cs="Arial"/>
          <w:lang w:val="en-US"/>
        </w:rPr>
        <w:t>IMI Hydronic Energineering tried something new at Nordbygg 2016. They chose to focus the content and activities in the showcase on entirely new products. The interest was enormous, to goals surpassed and all in all a total success.</w:t>
      </w:r>
    </w:p>
    <w:p w:rsidR="002A1080" w:rsidRPr="002A1080" w:rsidRDefault="002A1080" w:rsidP="002A1080">
      <w:pPr>
        <w:rPr>
          <w:rFonts w:ascii="Arial" w:hAnsi="Arial" w:cs="Arial"/>
          <w:color w:val="000000"/>
          <w:szCs w:val="22"/>
          <w:lang w:val="en-US"/>
        </w:rPr>
      </w:pPr>
      <w:r>
        <w:rPr>
          <w:rFonts w:ascii="Arial" w:hAnsi="Arial" w:cs="Arial"/>
          <w:color w:val="000000"/>
          <w:lang w:val="en-US"/>
        </w:rPr>
        <w:t>“</w:t>
      </w:r>
      <w:r w:rsidRPr="002A1080">
        <w:rPr>
          <w:rFonts w:ascii="Arial" w:hAnsi="Arial" w:cs="Arial"/>
          <w:color w:val="000000"/>
          <w:lang w:val="en-US"/>
        </w:rPr>
        <w:t>It is always important and rewarding to be there. Nordbygg is the largest industry forum in the Nordics and therefore very important to us</w:t>
      </w:r>
      <w:r>
        <w:rPr>
          <w:rFonts w:ascii="Arial" w:hAnsi="Arial" w:cs="Arial"/>
          <w:color w:val="000000"/>
          <w:lang w:val="en-US"/>
        </w:rPr>
        <w:t>”</w:t>
      </w:r>
      <w:r w:rsidRPr="002A1080">
        <w:rPr>
          <w:rFonts w:ascii="Arial" w:hAnsi="Arial" w:cs="Arial"/>
          <w:color w:val="000000"/>
          <w:lang w:val="en-US"/>
        </w:rPr>
        <w:t>, says Henrik Siverbrant, Sales Manager at IMI Hydronic Engineering</w:t>
      </w:r>
    </w:p>
    <w:p w:rsidR="00E9699F" w:rsidRPr="002A1080" w:rsidRDefault="002A1080" w:rsidP="00755C7B">
      <w:pPr>
        <w:rPr>
          <w:rFonts w:ascii="Arial" w:hAnsi="Arial" w:cs="Arial"/>
          <w:color w:val="000000"/>
          <w:szCs w:val="22"/>
          <w:lang w:val="en-US"/>
        </w:rPr>
      </w:pPr>
      <w:r>
        <w:rPr>
          <w:rFonts w:ascii="Arial" w:hAnsi="Arial" w:cs="Arial"/>
          <w:color w:val="000000"/>
          <w:lang w:val="en-US"/>
        </w:rPr>
        <w:t>“</w:t>
      </w:r>
      <w:r w:rsidRPr="002A1080">
        <w:rPr>
          <w:rFonts w:ascii="Arial" w:hAnsi="Arial" w:cs="Arial"/>
          <w:color w:val="000000"/>
          <w:lang w:val="en-US"/>
        </w:rPr>
        <w:t>Our technical solutions are at the forefront when it comes to technology for energy-saving measures in HVAC and systems for cooling and heating. A lot is going on in the company and we will have more exciting news for Nordbygg 2018</w:t>
      </w:r>
      <w:r>
        <w:rPr>
          <w:rFonts w:ascii="Arial" w:hAnsi="Arial" w:cs="Arial"/>
          <w:color w:val="000000"/>
          <w:lang w:val="en-US"/>
        </w:rPr>
        <w:t>”</w:t>
      </w:r>
      <w:r w:rsidRPr="002A1080">
        <w:rPr>
          <w:rFonts w:ascii="Arial" w:hAnsi="Arial" w:cs="Arial"/>
          <w:color w:val="000000"/>
          <w:lang w:val="en-US"/>
        </w:rPr>
        <w:t>, Henrik Siverbrant promises.</w:t>
      </w:r>
    </w:p>
    <w:p w:rsidR="00E9699F" w:rsidRPr="00E9699F" w:rsidRDefault="00E9699F" w:rsidP="00755C7B">
      <w:pPr>
        <w:rPr>
          <w:rFonts w:ascii="Arial" w:hAnsi="Arial" w:cs="Arial"/>
          <w:b/>
          <w:sz w:val="28"/>
          <w:szCs w:val="28"/>
          <w:lang w:val="en-US"/>
        </w:rPr>
      </w:pPr>
    </w:p>
    <w:p w:rsidR="00C334DB" w:rsidRPr="00E9699F" w:rsidRDefault="00E9699F" w:rsidP="00755C7B">
      <w:pPr>
        <w:rPr>
          <w:rFonts w:ascii="Arial" w:hAnsi="Arial" w:cs="Arial"/>
          <w:szCs w:val="22"/>
          <w:lang w:val="en-US"/>
        </w:rPr>
      </w:pPr>
      <w:r w:rsidRPr="00E9699F">
        <w:rPr>
          <w:rFonts w:ascii="Arial" w:hAnsi="Arial" w:cs="Arial"/>
          <w:i/>
          <w:szCs w:val="22"/>
          <w:lang w:val="en-US"/>
        </w:rPr>
        <w:t xml:space="preserve">For more information please visit </w:t>
      </w:r>
      <w:hyperlink r:id="rId9" w:history="1">
        <w:r w:rsidRPr="00E9699F">
          <w:rPr>
            <w:rStyle w:val="Hyperlnk"/>
            <w:rFonts w:ascii="Arial" w:hAnsi="Arial" w:cs="Arial"/>
            <w:i/>
            <w:szCs w:val="22"/>
            <w:lang w:val="en-US"/>
          </w:rPr>
          <w:t>www.nordbygg.se</w:t>
        </w:r>
      </w:hyperlink>
      <w:r w:rsidRPr="00E9699F">
        <w:rPr>
          <w:rFonts w:ascii="Arial" w:hAnsi="Arial" w:cs="Arial"/>
          <w:i/>
          <w:szCs w:val="22"/>
          <w:lang w:val="en-US"/>
        </w:rPr>
        <w:t xml:space="preserve"> or contact:</w:t>
      </w:r>
      <w:r w:rsidR="00755C7B" w:rsidRPr="00E9699F">
        <w:rPr>
          <w:rFonts w:ascii="Arial" w:hAnsi="Arial" w:cs="Arial"/>
          <w:i/>
          <w:szCs w:val="22"/>
          <w:lang w:val="en-US"/>
        </w:rPr>
        <w:br/>
      </w:r>
      <w:r>
        <w:rPr>
          <w:rFonts w:ascii="Arial" w:hAnsi="Arial" w:cs="Arial"/>
          <w:szCs w:val="22"/>
          <w:lang w:val="en-US"/>
        </w:rPr>
        <w:t xml:space="preserve">Peter Söderberg, Project Area Manager, </w:t>
      </w:r>
      <w:hyperlink r:id="rId10" w:history="1">
        <w:r w:rsidRPr="004A1253">
          <w:rPr>
            <w:rStyle w:val="Hyperlnk"/>
            <w:rFonts w:ascii="Arial" w:hAnsi="Arial" w:cs="Arial"/>
            <w:szCs w:val="22"/>
            <w:lang w:val="en-US"/>
          </w:rPr>
          <w:t>peter.soderberg@stockholmsmassan.se</w:t>
        </w:r>
      </w:hyperlink>
      <w:r>
        <w:rPr>
          <w:rFonts w:ascii="Arial" w:hAnsi="Arial" w:cs="Arial"/>
          <w:szCs w:val="22"/>
          <w:lang w:val="en-US"/>
        </w:rPr>
        <w:t>, +46 8 749 43 93</w:t>
      </w:r>
      <w:r>
        <w:rPr>
          <w:rFonts w:ascii="Arial" w:hAnsi="Arial" w:cs="Arial"/>
          <w:szCs w:val="22"/>
          <w:lang w:val="en-US"/>
        </w:rPr>
        <w:br/>
      </w:r>
    </w:p>
    <w:sectPr w:rsidR="00C334DB" w:rsidRPr="00E9699F"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r w:rsidRPr="001A6D33">
      <w:rPr>
        <w:rFonts w:ascii="Tahoma" w:hAnsi="Tahoma" w:cs="Tahoma"/>
        <w:color w:val="888888"/>
        <w:sz w:val="15"/>
        <w:szCs w:val="15"/>
        <w:lang w:val="en-US"/>
      </w:rPr>
      <w:t xml:space="preserve">and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r w:rsidRPr="001A6D33">
      <w:rPr>
        <w:rFonts w:ascii="Tahoma" w:hAnsi="Tahoma" w:cs="Tahoma"/>
        <w:color w:val="888888"/>
        <w:sz w:val="15"/>
        <w:szCs w:val="15"/>
        <w:lang w:val="en-US"/>
      </w:rPr>
      <w:t>more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Mässvägen 1, Älvsjö, Sweden  Tel.: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Handelsbanken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2A1080">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C56022">
      <w:rPr>
        <w:rStyle w:val="Sidnummer"/>
        <w:noProof/>
      </w:rPr>
      <w:t>1</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Mässvägen 1, Älvsjö, Sweden  Tel.: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Stockholmsmässan AB CIN: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E9699F">
    <w:pPr>
      <w:pStyle w:val="Sidhuvud"/>
    </w:pPr>
    <w:r>
      <w:rPr>
        <w:noProof/>
        <w:lang w:eastAsia="sv-SE"/>
      </w:rPr>
      <w:drawing>
        <wp:anchor distT="0" distB="0" distL="114300" distR="114300" simplePos="0" relativeHeight="251663360" behindDoc="0" locked="0" layoutInCell="1" allowOverlap="1" wp14:anchorId="18AF7DA5" wp14:editId="1F73D2F9">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C24CE2"/>
    <w:multiLevelType w:val="hybridMultilevel"/>
    <w:tmpl w:val="9BB6183C"/>
    <w:lvl w:ilvl="0" w:tplc="C67618EC">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F458FC"/>
    <w:multiLevelType w:val="hybridMultilevel"/>
    <w:tmpl w:val="49DCCD54"/>
    <w:lvl w:ilvl="0" w:tplc="98FC95FC">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2E33158"/>
    <w:multiLevelType w:val="hybridMultilevel"/>
    <w:tmpl w:val="8A568DC6"/>
    <w:lvl w:ilvl="0" w:tplc="3EC0D1D6">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6"/>
  </w:num>
  <w:num w:numId="7">
    <w:abstractNumId w:val="12"/>
  </w:num>
  <w:num w:numId="8">
    <w:abstractNumId w:val="10"/>
  </w:num>
  <w:num w:numId="9">
    <w:abstractNumId w:val="13"/>
  </w:num>
  <w:num w:numId="10">
    <w:abstractNumId w:val="11"/>
  </w:num>
  <w:num w:numId="11">
    <w:abstractNumId w:val="19"/>
  </w:num>
  <w:num w:numId="12">
    <w:abstractNumId w:val="17"/>
  </w:num>
  <w:num w:numId="13">
    <w:abstractNumId w:val="18"/>
  </w:num>
  <w:num w:numId="14">
    <w:abstractNumId w:val="0"/>
  </w:num>
  <w:num w:numId="15">
    <w:abstractNumId w:val="3"/>
  </w:num>
  <w:num w:numId="16">
    <w:abstractNumId w:val="14"/>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55CB7"/>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A1080"/>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56022"/>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7363"/>
    <w:rsid w:val="00E0527E"/>
    <w:rsid w:val="00E3682F"/>
    <w:rsid w:val="00E52B0B"/>
    <w:rsid w:val="00E52BD5"/>
    <w:rsid w:val="00E9699F"/>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27798071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soderberg@stockholmsmassan.se" TargetMode="External"/><Relationship Id="rId4" Type="http://schemas.microsoft.com/office/2007/relationships/stylesWithEffects" Target="stylesWithEffects.xml"/><Relationship Id="rId9" Type="http://schemas.openxmlformats.org/officeDocument/2006/relationships/hyperlink" Target="http://www.nordbygg.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379F-F137-49BE-821F-BDF934A5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1613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2017-06-27T11:54:00Z</cp:lastPrinted>
  <dcterms:created xsi:type="dcterms:W3CDTF">2017-06-27T11:54:00Z</dcterms:created>
  <dcterms:modified xsi:type="dcterms:W3CDTF">2017-06-27T11:54:00Z</dcterms:modified>
</cp:coreProperties>
</file>