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3141" w14:textId="77777777" w:rsidR="00972866" w:rsidRDefault="00972866">
      <w:pPr>
        <w:jc w:val="center"/>
      </w:pPr>
    </w:p>
    <w:p w14:paraId="74FF693F" w14:textId="77777777" w:rsidR="00972866" w:rsidRDefault="00972866">
      <w:pPr>
        <w:jc w:val="center"/>
      </w:pPr>
    </w:p>
    <w:p w14:paraId="05757F8A" w14:textId="2C6599A6" w:rsidR="00972866" w:rsidRPr="00EB331B" w:rsidRDefault="005B05AF">
      <w:pPr>
        <w:tabs>
          <w:tab w:val="right" w:pos="9072"/>
        </w:tabs>
        <w:rPr>
          <w:rFonts w:ascii="Be Vietnam Pro" w:hAnsi="Be Vietnam Pro"/>
          <w:sz w:val="28"/>
          <w:szCs w:val="28"/>
        </w:rPr>
      </w:pPr>
      <w:r w:rsidRPr="00EB331B">
        <w:rPr>
          <w:rFonts w:ascii="Be Vietnam Pro" w:hAnsi="Be Vietnam Pro" w:cs="Arial"/>
          <w:b/>
          <w:sz w:val="28"/>
          <w:szCs w:val="28"/>
        </w:rPr>
        <w:t>PRESSEINFORMATION</w:t>
      </w:r>
      <w:r w:rsidR="009C249D" w:rsidRPr="00EB331B">
        <w:rPr>
          <w:rFonts w:ascii="Be Vietnam Pro" w:hAnsi="Be Vietnam Pro" w:cs="Arial"/>
          <w:b/>
          <w:sz w:val="28"/>
          <w:szCs w:val="28"/>
        </w:rPr>
        <w:t xml:space="preserve"> </w:t>
      </w:r>
      <w:r w:rsidRPr="00EB331B">
        <w:rPr>
          <w:rFonts w:ascii="Be Vietnam Pro" w:hAnsi="Be Vietnam Pro" w:cs="Arial"/>
          <w:b/>
          <w:sz w:val="28"/>
          <w:szCs w:val="28"/>
        </w:rPr>
        <w:tab/>
      </w:r>
      <w:r w:rsidR="0060556C" w:rsidRPr="008E648A">
        <w:rPr>
          <w:rFonts w:ascii="Be Vietnam Pro" w:hAnsi="Be Vietnam Pro" w:cs="Arial"/>
          <w:b/>
          <w:sz w:val="28"/>
          <w:szCs w:val="28"/>
        </w:rPr>
        <w:t>Juni</w:t>
      </w:r>
      <w:r w:rsidRPr="008E648A">
        <w:rPr>
          <w:rFonts w:ascii="Be Vietnam Pro" w:hAnsi="Be Vietnam Pro" w:cs="Arial"/>
          <w:b/>
          <w:sz w:val="28"/>
          <w:szCs w:val="28"/>
        </w:rPr>
        <w:t xml:space="preserve"> </w:t>
      </w:r>
      <w:r w:rsidRPr="00EB331B">
        <w:rPr>
          <w:rFonts w:ascii="Be Vietnam Pro" w:hAnsi="Be Vietnam Pro" w:cs="Arial"/>
          <w:b/>
          <w:sz w:val="28"/>
          <w:szCs w:val="28"/>
        </w:rPr>
        <w:t>202</w:t>
      </w:r>
      <w:r w:rsidR="0060556C">
        <w:rPr>
          <w:rFonts w:ascii="Be Vietnam Pro" w:hAnsi="Be Vietnam Pro" w:cs="Arial"/>
          <w:b/>
          <w:sz w:val="28"/>
          <w:szCs w:val="28"/>
        </w:rPr>
        <w:t>5</w:t>
      </w:r>
    </w:p>
    <w:p w14:paraId="07AA891C" w14:textId="77777777" w:rsidR="00972866" w:rsidRPr="009C249D" w:rsidRDefault="00972866">
      <w:pPr>
        <w:rPr>
          <w:rFonts w:ascii="Be Vietnam Pro" w:hAnsi="Be Vietnam Pro" w:cs="Arial"/>
          <w:b/>
          <w:sz w:val="28"/>
          <w:szCs w:val="28"/>
        </w:rPr>
      </w:pPr>
    </w:p>
    <w:p w14:paraId="7E9A218E" w14:textId="552199CE" w:rsidR="00334362" w:rsidRPr="00EB331B" w:rsidRDefault="0023190F">
      <w:pPr>
        <w:rPr>
          <w:rFonts w:ascii="Be Vietnam Pro" w:hAnsi="Be Vietnam Pro" w:cs="Arial"/>
          <w:b/>
          <w:sz w:val="28"/>
          <w:szCs w:val="28"/>
        </w:rPr>
      </w:pPr>
      <w:r>
        <w:rPr>
          <w:rFonts w:ascii="Be Vietnam Pro" w:hAnsi="Be Vietnam Pro" w:cs="Arial"/>
          <w:b/>
          <w:sz w:val="28"/>
          <w:szCs w:val="28"/>
        </w:rPr>
        <w:t>Brandenburg m</w:t>
      </w:r>
      <w:r w:rsidR="00531C64">
        <w:rPr>
          <w:rFonts w:ascii="Be Vietnam Pro" w:hAnsi="Be Vietnam Pro" w:cs="Arial"/>
          <w:b/>
          <w:sz w:val="28"/>
          <w:szCs w:val="28"/>
        </w:rPr>
        <w:t>it Literatur entdecken</w:t>
      </w:r>
    </w:p>
    <w:p w14:paraId="576C5CD2" w14:textId="5836601B" w:rsidR="006B3495" w:rsidRPr="009C249D" w:rsidRDefault="00531C64" w:rsidP="00E91241">
      <w:pPr>
        <w:rPr>
          <w:rFonts w:ascii="Be Vietnam Pro" w:hAnsi="Be Vietnam Pro" w:cs="Arial"/>
          <w:b/>
          <w:sz w:val="24"/>
          <w:szCs w:val="24"/>
        </w:rPr>
      </w:pPr>
      <w:r w:rsidRPr="00531C64">
        <w:rPr>
          <w:rFonts w:ascii="Be Vietnam Pro" w:hAnsi="Be Vietnam Pro" w:cs="Arial"/>
          <w:b/>
          <w:sz w:val="24"/>
          <w:szCs w:val="24"/>
        </w:rPr>
        <w:t>„</w:t>
      </w:r>
      <w:proofErr w:type="spellStart"/>
      <w:r w:rsidRPr="00531C64">
        <w:rPr>
          <w:rFonts w:ascii="Be Vietnam Pro" w:hAnsi="Be Vietnam Pro" w:cs="Arial"/>
          <w:b/>
          <w:sz w:val="24"/>
          <w:szCs w:val="24"/>
        </w:rPr>
        <w:t>LIT:potsdam</w:t>
      </w:r>
      <w:proofErr w:type="spellEnd"/>
      <w:r w:rsidRPr="00531C64">
        <w:rPr>
          <w:rFonts w:ascii="Be Vietnam Pro" w:hAnsi="Be Vietnam Pro" w:cs="Arial"/>
          <w:b/>
          <w:sz w:val="24"/>
          <w:szCs w:val="24"/>
        </w:rPr>
        <w:t>“</w:t>
      </w:r>
      <w:r>
        <w:rPr>
          <w:rFonts w:ascii="Be Vietnam Pro" w:hAnsi="Be Vietnam Pro" w:cs="Arial"/>
          <w:b/>
          <w:sz w:val="24"/>
          <w:szCs w:val="24"/>
        </w:rPr>
        <w:t xml:space="preserve"> vom 1. bis 6. Juli 2025 und weitere literarische </w:t>
      </w:r>
      <w:r w:rsidR="00DD5380">
        <w:rPr>
          <w:rFonts w:ascii="Be Vietnam Pro" w:hAnsi="Be Vietnam Pro" w:cs="Arial"/>
          <w:b/>
          <w:sz w:val="24"/>
          <w:szCs w:val="24"/>
        </w:rPr>
        <w:t>Führungen</w:t>
      </w:r>
      <w:r w:rsidR="0023190F">
        <w:rPr>
          <w:rFonts w:ascii="Be Vietnam Pro" w:hAnsi="Be Vietnam Pro" w:cs="Arial"/>
          <w:b/>
          <w:sz w:val="24"/>
          <w:szCs w:val="24"/>
        </w:rPr>
        <w:t xml:space="preserve">, </w:t>
      </w:r>
      <w:r w:rsidR="00DD5380">
        <w:rPr>
          <w:rFonts w:ascii="Be Vietnam Pro" w:hAnsi="Be Vietnam Pro" w:cs="Arial"/>
          <w:b/>
          <w:sz w:val="24"/>
          <w:szCs w:val="24"/>
        </w:rPr>
        <w:t>Spaziergänge</w:t>
      </w:r>
      <w:r>
        <w:rPr>
          <w:rFonts w:ascii="Be Vietnam Pro" w:hAnsi="Be Vietnam Pro" w:cs="Arial"/>
          <w:b/>
          <w:sz w:val="24"/>
          <w:szCs w:val="24"/>
        </w:rPr>
        <w:t xml:space="preserve"> </w:t>
      </w:r>
      <w:r w:rsidR="0023190F">
        <w:rPr>
          <w:rFonts w:ascii="Be Vietnam Pro" w:hAnsi="Be Vietnam Pro" w:cs="Arial"/>
          <w:b/>
          <w:sz w:val="24"/>
          <w:szCs w:val="24"/>
        </w:rPr>
        <w:t xml:space="preserve">und Audio-Guides </w:t>
      </w:r>
      <w:r>
        <w:rPr>
          <w:rFonts w:ascii="Be Vietnam Pro" w:hAnsi="Be Vietnam Pro" w:cs="Arial"/>
          <w:b/>
          <w:sz w:val="24"/>
          <w:szCs w:val="24"/>
        </w:rPr>
        <w:t>im Land</w:t>
      </w:r>
      <w:r w:rsidR="009C249D">
        <w:rPr>
          <w:rFonts w:ascii="Be Vietnam Pro" w:hAnsi="Be Vietnam Pro" w:cs="Arial"/>
          <w:b/>
          <w:sz w:val="24"/>
          <w:szCs w:val="24"/>
        </w:rPr>
        <w:t xml:space="preserve"> </w:t>
      </w:r>
    </w:p>
    <w:p w14:paraId="4AC7300B" w14:textId="688B677D" w:rsidR="009C249D" w:rsidRDefault="00531C64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b/>
          <w:bCs/>
          <w:lang w:eastAsia="de-DE"/>
        </w:rPr>
      </w:pPr>
      <w:r>
        <w:rPr>
          <w:rFonts w:ascii="Be Vietnam Pro" w:eastAsia="Times New Roman" w:hAnsi="Be Vietnam Pro" w:cs="Arial"/>
          <w:b/>
          <w:bCs/>
          <w:lang w:eastAsia="de-DE"/>
        </w:rPr>
        <w:t>Es ist ein Fest der Literatur in Brandenburg. Die alljährlich in Potsdam stattfindende „</w:t>
      </w:r>
      <w:proofErr w:type="spellStart"/>
      <w:r>
        <w:rPr>
          <w:rFonts w:ascii="Be Vietnam Pro" w:eastAsia="Times New Roman" w:hAnsi="Be Vietnam Pro" w:cs="Arial"/>
          <w:b/>
          <w:bCs/>
          <w:lang w:eastAsia="de-DE"/>
        </w:rPr>
        <w:t>LIT:potsdam</w:t>
      </w:r>
      <w:proofErr w:type="spellEnd"/>
      <w:r>
        <w:rPr>
          <w:rFonts w:ascii="Be Vietnam Pro" w:eastAsia="Times New Roman" w:hAnsi="Be Vietnam Pro" w:cs="Arial"/>
          <w:b/>
          <w:bCs/>
          <w:lang w:eastAsia="de-DE"/>
        </w:rPr>
        <w:t xml:space="preserve">“. </w:t>
      </w:r>
      <w:r w:rsidR="00D7083E" w:rsidRPr="00D7083E">
        <w:rPr>
          <w:rFonts w:ascii="Be Vietnam Pro" w:eastAsia="Times New Roman" w:hAnsi="Be Vietnam Pro" w:cs="Arial"/>
          <w:b/>
          <w:bCs/>
          <w:lang w:eastAsia="de-DE"/>
        </w:rPr>
        <w:t>„Die Zukunft der Vergangenheit“</w:t>
      </w:r>
      <w:r w:rsidR="00D7083E">
        <w:rPr>
          <w:rFonts w:ascii="Be Vietnam Pro" w:eastAsia="Times New Roman" w:hAnsi="Be Vietnam Pro" w:cs="Arial"/>
          <w:b/>
          <w:bCs/>
          <w:lang w:eastAsia="de-DE"/>
        </w:rPr>
        <w:t>, so lautet</w:t>
      </w:r>
      <w:r w:rsidR="00D7083E" w:rsidRPr="00D7083E">
        <w:rPr>
          <w:rFonts w:ascii="Be Vietnam Pro" w:eastAsia="Times New Roman" w:hAnsi="Be Vietnam Pro" w:cs="Arial"/>
          <w:b/>
          <w:bCs/>
          <w:lang w:eastAsia="de-DE"/>
        </w:rPr>
        <w:t xml:space="preserve"> das Motto</w:t>
      </w:r>
      <w:r w:rsidR="00D7083E">
        <w:rPr>
          <w:rFonts w:ascii="Be Vietnam Pro" w:eastAsia="Times New Roman" w:hAnsi="Be Vietnam Pro" w:cs="Arial"/>
          <w:b/>
          <w:bCs/>
          <w:lang w:eastAsia="de-DE"/>
        </w:rPr>
        <w:t xml:space="preserve"> in diesem Jahr. </w:t>
      </w:r>
      <w:r w:rsidR="00D7083E" w:rsidRPr="00D7083E">
        <w:rPr>
          <w:rFonts w:ascii="Be Vietnam Pro" w:eastAsia="Times New Roman" w:hAnsi="Be Vietnam Pro" w:cs="Arial"/>
          <w:b/>
          <w:bCs/>
          <w:lang w:eastAsia="de-DE"/>
        </w:rPr>
        <w:t xml:space="preserve">Erstmals wird das </w:t>
      </w:r>
      <w:proofErr w:type="spellStart"/>
      <w:r w:rsidR="00D7083E" w:rsidRPr="00D7083E">
        <w:rPr>
          <w:rFonts w:ascii="Be Vietnam Pro" w:eastAsia="Times New Roman" w:hAnsi="Be Vietnam Pro" w:cs="Arial"/>
          <w:b/>
          <w:bCs/>
          <w:lang w:eastAsia="de-DE"/>
        </w:rPr>
        <w:t>Orangerieschloss</w:t>
      </w:r>
      <w:proofErr w:type="spellEnd"/>
      <w:r w:rsidR="00D7083E" w:rsidRPr="00D7083E">
        <w:rPr>
          <w:rFonts w:ascii="Be Vietnam Pro" w:eastAsia="Times New Roman" w:hAnsi="Be Vietnam Pro" w:cs="Arial"/>
          <w:b/>
          <w:bCs/>
          <w:lang w:eastAsia="de-DE"/>
        </w:rPr>
        <w:t xml:space="preserve"> zentraler Spielort sein</w:t>
      </w:r>
      <w:r w:rsidR="00D7083E">
        <w:rPr>
          <w:rFonts w:ascii="Be Vietnam Pro" w:eastAsia="Times New Roman" w:hAnsi="Be Vietnam Pro" w:cs="Arial"/>
          <w:b/>
          <w:bCs/>
          <w:lang w:eastAsia="de-DE"/>
        </w:rPr>
        <w:t>. Doch auch anderswo im Land lässt sich Literatur</w:t>
      </w:r>
      <w:r w:rsidR="00303022">
        <w:rPr>
          <w:rFonts w:ascii="Be Vietnam Pro" w:eastAsia="Times New Roman" w:hAnsi="Be Vietnam Pro" w:cs="Arial"/>
          <w:b/>
          <w:bCs/>
          <w:lang w:eastAsia="de-DE"/>
        </w:rPr>
        <w:t xml:space="preserve"> mit einem</w:t>
      </w:r>
      <w:r w:rsidR="00D7083E">
        <w:rPr>
          <w:rFonts w:ascii="Be Vietnam Pro" w:eastAsia="Times New Roman" w:hAnsi="Be Vietnam Pro" w:cs="Arial"/>
          <w:b/>
          <w:bCs/>
          <w:lang w:eastAsia="de-DE"/>
        </w:rPr>
        <w:t xml:space="preserve"> Ausflug nach Brandenburg</w:t>
      </w:r>
      <w:r w:rsidR="00303022">
        <w:rPr>
          <w:rFonts w:ascii="Be Vietnam Pro" w:eastAsia="Times New Roman" w:hAnsi="Be Vietnam Pro" w:cs="Arial"/>
          <w:b/>
          <w:bCs/>
          <w:lang w:eastAsia="de-DE"/>
        </w:rPr>
        <w:t xml:space="preserve"> gut kombinieren</w:t>
      </w:r>
      <w:r w:rsidR="00D7083E">
        <w:rPr>
          <w:rFonts w:ascii="Be Vietnam Pro" w:eastAsia="Times New Roman" w:hAnsi="Be Vietnam Pro" w:cs="Arial"/>
          <w:b/>
          <w:bCs/>
          <w:lang w:eastAsia="de-DE"/>
        </w:rPr>
        <w:t xml:space="preserve">. Wir haben ein paar Ideen </w:t>
      </w:r>
      <w:r w:rsidR="00455020">
        <w:rPr>
          <w:rFonts w:ascii="Be Vietnam Pro" w:eastAsia="Times New Roman" w:hAnsi="Be Vietnam Pro" w:cs="Arial"/>
          <w:b/>
          <w:bCs/>
          <w:lang w:eastAsia="de-DE"/>
        </w:rPr>
        <w:t xml:space="preserve">und Termine </w:t>
      </w:r>
      <w:r w:rsidR="00D7083E">
        <w:rPr>
          <w:rFonts w:ascii="Be Vietnam Pro" w:eastAsia="Times New Roman" w:hAnsi="Be Vietnam Pro" w:cs="Arial"/>
          <w:b/>
          <w:bCs/>
          <w:lang w:eastAsia="de-DE"/>
        </w:rPr>
        <w:t>dazu zusammengestellt.</w:t>
      </w:r>
    </w:p>
    <w:p w14:paraId="5B6E6F5C" w14:textId="0EDAA349" w:rsidR="0060556C" w:rsidRDefault="00D7083E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D7083E">
        <w:rPr>
          <w:rFonts w:ascii="Be Vietnam Pro" w:eastAsia="Times New Roman" w:hAnsi="Be Vietnam Pro" w:cs="Arial"/>
          <w:lang w:eastAsia="de-DE"/>
        </w:rPr>
        <w:t xml:space="preserve">Die </w:t>
      </w:r>
      <w:r>
        <w:rPr>
          <w:rFonts w:ascii="Be Vietnam Pro" w:eastAsia="Times New Roman" w:hAnsi="Be Vietnam Pro" w:cs="Arial"/>
          <w:lang w:eastAsia="de-DE"/>
        </w:rPr>
        <w:t xml:space="preserve">Macherinnen und </w:t>
      </w:r>
      <w:r w:rsidRPr="00D7083E">
        <w:rPr>
          <w:rFonts w:ascii="Be Vietnam Pro" w:eastAsia="Times New Roman" w:hAnsi="Be Vietnam Pro" w:cs="Arial"/>
          <w:lang w:eastAsia="de-DE"/>
        </w:rPr>
        <w:t xml:space="preserve">Macher </w:t>
      </w:r>
      <w:r>
        <w:rPr>
          <w:rFonts w:ascii="Be Vietnam Pro" w:eastAsia="Times New Roman" w:hAnsi="Be Vietnam Pro" w:cs="Arial"/>
          <w:lang w:eastAsia="de-DE"/>
        </w:rPr>
        <w:t xml:space="preserve">der </w:t>
      </w:r>
      <w:proofErr w:type="spellStart"/>
      <w:r>
        <w:rPr>
          <w:rFonts w:ascii="Be Vietnam Pro" w:eastAsia="Times New Roman" w:hAnsi="Be Vietnam Pro" w:cs="Arial"/>
          <w:lang w:eastAsia="de-DE"/>
        </w:rPr>
        <w:t>LIT:potsdam</w:t>
      </w:r>
      <w:proofErr w:type="spellEnd"/>
      <w:r>
        <w:rPr>
          <w:rFonts w:ascii="Be Vietnam Pro" w:eastAsia="Times New Roman" w:hAnsi="Be Vietnam Pro" w:cs="Arial"/>
          <w:lang w:eastAsia="de-DE"/>
        </w:rPr>
        <w:t xml:space="preserve">“ </w:t>
      </w:r>
      <w:r w:rsidRPr="00D7083E">
        <w:rPr>
          <w:rFonts w:ascii="Be Vietnam Pro" w:eastAsia="Times New Roman" w:hAnsi="Be Vietnam Pro" w:cs="Arial"/>
          <w:lang w:eastAsia="de-DE"/>
        </w:rPr>
        <w:t xml:space="preserve">wollen </w:t>
      </w:r>
      <w:r>
        <w:rPr>
          <w:rFonts w:ascii="Be Vietnam Pro" w:eastAsia="Times New Roman" w:hAnsi="Be Vietnam Pro" w:cs="Arial"/>
          <w:lang w:eastAsia="de-DE"/>
        </w:rPr>
        <w:t>in diesem Jahr</w:t>
      </w:r>
      <w:r w:rsidRPr="00D7083E">
        <w:rPr>
          <w:rFonts w:ascii="Be Vietnam Pro" w:eastAsia="Times New Roman" w:hAnsi="Be Vietnam Pro" w:cs="Arial"/>
          <w:lang w:eastAsia="de-DE"/>
        </w:rPr>
        <w:t xml:space="preserve"> der Frage nachgehen, wie die Zukunft der Vergangenheit aussieht und stellen dabei schon jetzt fest: Den Blick zurück nach vorn zu wenden – das gelingt nur Literatur. Sie wollen die „Schatzkammern der Zukunftsvisionen von gestern“ öffnen.</w:t>
      </w:r>
      <w:r w:rsidR="00C13A4B">
        <w:rPr>
          <w:rFonts w:ascii="Be Vietnam Pro" w:eastAsia="Times New Roman" w:hAnsi="Be Vietnam Pro" w:cs="Arial"/>
          <w:lang w:eastAsia="de-DE"/>
        </w:rPr>
        <w:t xml:space="preserve"> Auf dem Programm stehen Lesungen, Gespräche und Diskussionen – unter anderem mit </w:t>
      </w:r>
      <w:r w:rsidR="00C13A4B" w:rsidRPr="00C13A4B">
        <w:rPr>
          <w:rFonts w:ascii="Be Vietnam Pro" w:eastAsia="Times New Roman" w:hAnsi="Be Vietnam Pro" w:cs="Arial"/>
          <w:lang w:eastAsia="de-DE"/>
        </w:rPr>
        <w:t>Dieter Kosslick</w:t>
      </w:r>
      <w:r w:rsidR="00C13A4B">
        <w:rPr>
          <w:rFonts w:ascii="Be Vietnam Pro" w:eastAsia="Times New Roman" w:hAnsi="Be Vietnam Pro" w:cs="Arial"/>
          <w:lang w:eastAsia="de-DE"/>
        </w:rPr>
        <w:t xml:space="preserve">, </w:t>
      </w:r>
      <w:r w:rsidR="00C13A4B" w:rsidRPr="00C13A4B">
        <w:rPr>
          <w:rFonts w:ascii="Be Vietnam Pro" w:eastAsia="Times New Roman" w:hAnsi="Be Vietnam Pro" w:cs="Arial"/>
          <w:lang w:eastAsia="de-DE"/>
        </w:rPr>
        <w:t>Dietmar Bär</w:t>
      </w:r>
      <w:r w:rsidR="00C13A4B">
        <w:rPr>
          <w:rFonts w:ascii="Be Vietnam Pro" w:eastAsia="Times New Roman" w:hAnsi="Be Vietnam Pro" w:cs="Arial"/>
          <w:lang w:eastAsia="de-DE"/>
        </w:rPr>
        <w:t xml:space="preserve"> und </w:t>
      </w:r>
      <w:r w:rsidR="00C13A4B" w:rsidRPr="00C13A4B">
        <w:rPr>
          <w:rFonts w:ascii="Be Vietnam Pro" w:eastAsia="Times New Roman" w:hAnsi="Be Vietnam Pro" w:cs="Arial"/>
          <w:lang w:eastAsia="de-DE"/>
        </w:rPr>
        <w:t>Knut Elstermann</w:t>
      </w:r>
      <w:r w:rsidR="00C13A4B">
        <w:rPr>
          <w:rFonts w:ascii="Be Vietnam Pro" w:eastAsia="Times New Roman" w:hAnsi="Be Vietnam Pro" w:cs="Arial"/>
          <w:lang w:eastAsia="de-DE"/>
        </w:rPr>
        <w:t>.</w:t>
      </w:r>
      <w:r w:rsidR="0023190F">
        <w:rPr>
          <w:rFonts w:ascii="Be Vietnam Pro" w:eastAsia="Times New Roman" w:hAnsi="Be Vietnam Pro" w:cs="Arial"/>
          <w:lang w:eastAsia="de-DE"/>
        </w:rPr>
        <w:t xml:space="preserve"> Mehr zum Programm unter: </w:t>
      </w:r>
      <w:hyperlink r:id="rId6" w:history="1">
        <w:r w:rsidR="0023190F" w:rsidRPr="00E62D04">
          <w:rPr>
            <w:rStyle w:val="Hyperlink"/>
            <w:rFonts w:ascii="Be Vietnam Pro" w:hAnsi="Be Vietnam Pro"/>
          </w:rPr>
          <w:t>www.litpotsdam.de</w:t>
        </w:r>
      </w:hyperlink>
    </w:p>
    <w:p w14:paraId="4607733F" w14:textId="7C489A26" w:rsidR="00C13A4B" w:rsidRDefault="00C13A4B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lang w:eastAsia="de-DE"/>
        </w:rPr>
        <w:t xml:space="preserve">Doch Literatur lässt sich ebenso gut mit einem Ausflug nach Brandenburg verbinden. </w:t>
      </w:r>
      <w:r w:rsidR="00544BB7">
        <w:rPr>
          <w:rFonts w:ascii="Be Vietnam Pro" w:eastAsia="Times New Roman" w:hAnsi="Be Vietnam Pro" w:cs="Arial"/>
          <w:lang w:eastAsia="de-DE"/>
        </w:rPr>
        <w:t xml:space="preserve">Zum Beispiel in die Märkische Schweiz nach Buckow. </w:t>
      </w:r>
      <w:r w:rsidR="00B0391A">
        <w:rPr>
          <w:rFonts w:ascii="Be Vietnam Pro" w:eastAsia="Times New Roman" w:hAnsi="Be Vietnam Pro" w:cs="Arial"/>
          <w:lang w:eastAsia="de-DE"/>
        </w:rPr>
        <w:t xml:space="preserve">Hier hatte das Künstlerpaar </w:t>
      </w:r>
      <w:r w:rsidR="00B0391A" w:rsidRPr="005D49E7">
        <w:rPr>
          <w:rFonts w:ascii="Be Vietnam Pro" w:eastAsia="Times New Roman" w:hAnsi="Be Vietnam Pro" w:cs="Arial"/>
          <w:i/>
          <w:iCs/>
          <w:lang w:eastAsia="de-DE"/>
        </w:rPr>
        <w:t>Bertolt Brecht</w:t>
      </w:r>
      <w:r w:rsidR="00B0391A">
        <w:rPr>
          <w:rFonts w:ascii="Be Vietnam Pro" w:eastAsia="Times New Roman" w:hAnsi="Be Vietnam Pro" w:cs="Arial"/>
          <w:lang w:eastAsia="de-DE"/>
        </w:rPr>
        <w:t xml:space="preserve"> und </w:t>
      </w:r>
      <w:r w:rsidR="00B0391A" w:rsidRPr="005D49E7">
        <w:rPr>
          <w:rFonts w:ascii="Be Vietnam Pro" w:eastAsia="Times New Roman" w:hAnsi="Be Vietnam Pro" w:cs="Arial"/>
          <w:i/>
          <w:iCs/>
          <w:lang w:eastAsia="de-DE"/>
        </w:rPr>
        <w:t>Helene Weigel</w:t>
      </w:r>
      <w:r w:rsidR="005D49E7">
        <w:rPr>
          <w:rFonts w:ascii="Be Vietnam Pro" w:eastAsia="Times New Roman" w:hAnsi="Be Vietnam Pro" w:cs="Arial"/>
          <w:lang w:eastAsia="de-DE"/>
        </w:rPr>
        <w:t xml:space="preserve"> seine Sommerfrische. Weigel</w:t>
      </w:r>
      <w:r w:rsidR="00B0391A">
        <w:rPr>
          <w:rFonts w:ascii="Be Vietnam Pro" w:eastAsia="Times New Roman" w:hAnsi="Be Vietnam Pro" w:cs="Arial"/>
          <w:lang w:eastAsia="de-DE"/>
        </w:rPr>
        <w:t xml:space="preserve"> Geburtstag </w:t>
      </w:r>
      <w:r w:rsidR="005D49E7">
        <w:rPr>
          <w:rFonts w:ascii="Be Vietnam Pro" w:eastAsia="Times New Roman" w:hAnsi="Be Vietnam Pro" w:cs="Arial"/>
          <w:lang w:eastAsia="de-DE"/>
        </w:rPr>
        <w:t>jährt sich</w:t>
      </w:r>
      <w:r w:rsidR="00B0391A">
        <w:rPr>
          <w:rFonts w:ascii="Be Vietnam Pro" w:eastAsia="Times New Roman" w:hAnsi="Be Vietnam Pro" w:cs="Arial"/>
          <w:lang w:eastAsia="de-DE"/>
        </w:rPr>
        <w:t xml:space="preserve"> 2025 </w:t>
      </w:r>
      <w:r w:rsidR="005D49E7">
        <w:rPr>
          <w:rFonts w:ascii="Be Vietnam Pro" w:eastAsia="Times New Roman" w:hAnsi="Be Vietnam Pro" w:cs="Arial"/>
          <w:lang w:eastAsia="de-DE"/>
        </w:rPr>
        <w:t xml:space="preserve">übrigens </w:t>
      </w:r>
      <w:r w:rsidR="00B0391A">
        <w:rPr>
          <w:rFonts w:ascii="Be Vietnam Pro" w:eastAsia="Times New Roman" w:hAnsi="Be Vietnam Pro" w:cs="Arial"/>
          <w:lang w:eastAsia="de-DE"/>
        </w:rPr>
        <w:t xml:space="preserve">zum 125. Mal. Das Gebäude mit dazugehörigem Garten am </w:t>
      </w:r>
      <w:proofErr w:type="spellStart"/>
      <w:r w:rsidR="00B0391A">
        <w:rPr>
          <w:rFonts w:ascii="Be Vietnam Pro" w:eastAsia="Times New Roman" w:hAnsi="Be Vietnam Pro" w:cs="Arial"/>
          <w:lang w:eastAsia="de-DE"/>
        </w:rPr>
        <w:t>Schermützelsee</w:t>
      </w:r>
      <w:proofErr w:type="spellEnd"/>
      <w:r w:rsidR="00B0391A">
        <w:rPr>
          <w:rFonts w:ascii="Be Vietnam Pro" w:eastAsia="Times New Roman" w:hAnsi="Be Vietnam Pro" w:cs="Arial"/>
          <w:lang w:eastAsia="de-DE"/>
        </w:rPr>
        <w:t xml:space="preserve"> ist heute ein Museum. Hier werden mehrmals im Jahr Brecht-Spaziergänge angeboten. Die nächsten Termine sind am: </w:t>
      </w:r>
      <w:r w:rsidR="00B0391A" w:rsidRPr="00B0391A">
        <w:rPr>
          <w:rFonts w:ascii="Be Vietnam Pro" w:eastAsia="Times New Roman" w:hAnsi="Be Vietnam Pro" w:cs="Arial"/>
          <w:b/>
          <w:bCs/>
          <w:lang w:eastAsia="de-DE"/>
        </w:rPr>
        <w:t>20. Juli, 17. August</w:t>
      </w:r>
      <w:r w:rsidR="00B0391A" w:rsidRPr="00B0391A">
        <w:rPr>
          <w:rFonts w:ascii="Be Vietnam Pro" w:eastAsia="Times New Roman" w:hAnsi="Be Vietnam Pro" w:cs="Arial"/>
          <w:lang w:eastAsia="de-DE"/>
        </w:rPr>
        <w:t xml:space="preserve"> und </w:t>
      </w:r>
      <w:r w:rsidR="00B0391A" w:rsidRPr="00B0391A">
        <w:rPr>
          <w:rFonts w:ascii="Be Vietnam Pro" w:eastAsia="Times New Roman" w:hAnsi="Be Vietnam Pro" w:cs="Arial"/>
          <w:b/>
          <w:bCs/>
          <w:lang w:eastAsia="de-DE"/>
        </w:rPr>
        <w:t>21. September 2025</w:t>
      </w:r>
      <w:r w:rsidR="00B0391A">
        <w:rPr>
          <w:rFonts w:ascii="Be Vietnam Pro" w:eastAsia="Times New Roman" w:hAnsi="Be Vietnam Pro" w:cs="Arial"/>
          <w:lang w:eastAsia="de-DE"/>
        </w:rPr>
        <w:t xml:space="preserve">. Anmeldung </w:t>
      </w:r>
      <w:r w:rsidR="004747F8">
        <w:rPr>
          <w:rFonts w:ascii="Be Vietnam Pro" w:eastAsia="Times New Roman" w:hAnsi="Be Vietnam Pro" w:cs="Arial"/>
          <w:lang w:eastAsia="de-DE"/>
        </w:rPr>
        <w:t xml:space="preserve">telefonisch </w:t>
      </w:r>
      <w:r w:rsidR="00B0391A">
        <w:rPr>
          <w:rFonts w:ascii="Be Vietnam Pro" w:eastAsia="Times New Roman" w:hAnsi="Be Vietnam Pro" w:cs="Arial"/>
          <w:lang w:eastAsia="de-DE"/>
        </w:rPr>
        <w:t xml:space="preserve">unter </w:t>
      </w:r>
      <w:r w:rsidR="004747F8" w:rsidRPr="004747F8">
        <w:rPr>
          <w:rFonts w:ascii="Be Vietnam Pro" w:eastAsia="Times New Roman" w:hAnsi="Be Vietnam Pro" w:cs="Arial"/>
          <w:lang w:eastAsia="de-DE"/>
        </w:rPr>
        <w:t>033433 / 467</w:t>
      </w:r>
      <w:r w:rsidR="004747F8">
        <w:rPr>
          <w:rFonts w:ascii="Be Vietnam Pro" w:eastAsia="Times New Roman" w:hAnsi="Be Vietnam Pro" w:cs="Arial"/>
          <w:lang w:eastAsia="de-DE"/>
        </w:rPr>
        <w:t xml:space="preserve"> oder </w:t>
      </w:r>
      <w:r w:rsidR="005D49E7">
        <w:rPr>
          <w:rFonts w:ascii="Be Vietnam Pro" w:eastAsia="Times New Roman" w:hAnsi="Be Vietnam Pro" w:cs="Arial"/>
          <w:lang w:eastAsia="de-DE"/>
        </w:rPr>
        <w:t>per</w:t>
      </w:r>
      <w:r w:rsidR="004747F8">
        <w:rPr>
          <w:rFonts w:ascii="Be Vietnam Pro" w:eastAsia="Times New Roman" w:hAnsi="Be Vietnam Pro" w:cs="Arial"/>
          <w:lang w:eastAsia="de-DE"/>
        </w:rPr>
        <w:t xml:space="preserve"> Mail an </w:t>
      </w:r>
      <w:hyperlink r:id="rId7" w:history="1">
        <w:r w:rsidR="004747F8" w:rsidRPr="00E62D04">
          <w:rPr>
            <w:rStyle w:val="Hyperlink"/>
            <w:rFonts w:ascii="Be Vietnam Pro" w:eastAsia="Times New Roman" w:hAnsi="Be Vietnam Pro" w:cs="Arial"/>
            <w:lang w:eastAsia="de-DE"/>
          </w:rPr>
          <w:t>villa@brechtweigelhaus.de</w:t>
        </w:r>
      </w:hyperlink>
      <w:r w:rsidR="004747F8">
        <w:rPr>
          <w:rFonts w:ascii="Be Vietnam Pro" w:eastAsia="Times New Roman" w:hAnsi="Be Vietnam Pro" w:cs="Arial"/>
          <w:lang w:eastAsia="de-DE"/>
        </w:rPr>
        <w:t xml:space="preserve">. </w:t>
      </w:r>
      <w:r w:rsidR="004747F8">
        <w:rPr>
          <w:rFonts w:ascii="Be Vietnam Pro" w:eastAsia="Times New Roman" w:hAnsi="Be Vietnam Pro" w:cs="Arial"/>
          <w:lang w:eastAsia="de-DE"/>
        </w:rPr>
        <w:br/>
        <w:t xml:space="preserve">Weitere Informationen: </w:t>
      </w:r>
      <w:hyperlink r:id="rId8" w:history="1">
        <w:r w:rsidR="004747F8" w:rsidRPr="00E62D04">
          <w:rPr>
            <w:rStyle w:val="Hyperlink"/>
            <w:rFonts w:ascii="Be Vietnam Pro" w:eastAsia="Times New Roman" w:hAnsi="Be Vietnam Pro" w:cs="Arial"/>
            <w:lang w:eastAsia="de-DE"/>
          </w:rPr>
          <w:t>www.brechtweigelhaus.de</w:t>
        </w:r>
      </w:hyperlink>
      <w:r w:rsidR="004747F8">
        <w:rPr>
          <w:rFonts w:ascii="Be Vietnam Pro" w:eastAsia="Times New Roman" w:hAnsi="Be Vietnam Pro" w:cs="Arial"/>
          <w:lang w:eastAsia="de-DE"/>
        </w:rPr>
        <w:t xml:space="preserve"> </w:t>
      </w:r>
    </w:p>
    <w:p w14:paraId="768C94FD" w14:textId="418E5DEF" w:rsidR="004747F8" w:rsidRDefault="005D49E7" w:rsidP="004747F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lang w:eastAsia="de-DE"/>
        </w:rPr>
        <w:t xml:space="preserve">All diejenigen, die schon immer mal etwas mehr über den Dichter </w:t>
      </w:r>
      <w:r w:rsidR="004747F8" w:rsidRPr="005D49E7">
        <w:rPr>
          <w:rFonts w:ascii="Be Vietnam Pro" w:eastAsia="Times New Roman" w:hAnsi="Be Vietnam Pro" w:cs="Arial"/>
          <w:i/>
          <w:iCs/>
          <w:lang w:eastAsia="de-DE"/>
        </w:rPr>
        <w:t>Heinrich von Kleist</w:t>
      </w:r>
      <w:r>
        <w:rPr>
          <w:rFonts w:ascii="Be Vietnam Pro" w:eastAsia="Times New Roman" w:hAnsi="Be Vietnam Pro" w:cs="Arial"/>
          <w:lang w:eastAsia="de-DE"/>
        </w:rPr>
        <w:t xml:space="preserve"> wissen wollten, machen einen Ausflug nach Frankfurt an der Oder. Hier befindet sich das Kleist-Forum und Kleist-Museum, das auf Anfrage</w:t>
      </w:r>
      <w:r w:rsidRPr="005D49E7">
        <w:t xml:space="preserve"> </w:t>
      </w:r>
      <w:r>
        <w:rPr>
          <w:rFonts w:ascii="Be Vietnam Pro" w:eastAsia="Times New Roman" w:hAnsi="Be Vietnam Pro" w:cs="Arial"/>
          <w:lang w:eastAsia="de-DE"/>
        </w:rPr>
        <w:t>ebenso</w:t>
      </w:r>
      <w:r w:rsidRPr="005D49E7">
        <w:rPr>
          <w:rFonts w:ascii="Be Vietnam Pro" w:eastAsia="Times New Roman" w:hAnsi="Be Vietnam Pro" w:cs="Arial"/>
          <w:lang w:eastAsia="de-DE"/>
        </w:rPr>
        <w:t xml:space="preserve"> </w:t>
      </w:r>
      <w:r w:rsidRPr="005D49E7">
        <w:rPr>
          <w:rFonts w:ascii="Be Vietnam Pro" w:eastAsia="Times New Roman" w:hAnsi="Be Vietnam Pro" w:cs="Arial"/>
          <w:b/>
          <w:bCs/>
          <w:lang w:eastAsia="de-DE"/>
        </w:rPr>
        <w:t>Führungen</w:t>
      </w:r>
      <w:r w:rsidRPr="005D49E7">
        <w:rPr>
          <w:rFonts w:ascii="Be Vietnam Pro" w:eastAsia="Times New Roman" w:hAnsi="Be Vietnam Pro" w:cs="Arial"/>
          <w:lang w:eastAsia="de-DE"/>
        </w:rPr>
        <w:t xml:space="preserve"> auf Kleists Spuren durch die Stadt an</w:t>
      </w:r>
      <w:r>
        <w:rPr>
          <w:rFonts w:ascii="Be Vietnam Pro" w:eastAsia="Times New Roman" w:hAnsi="Be Vietnam Pro" w:cs="Arial"/>
          <w:lang w:eastAsia="de-DE"/>
        </w:rPr>
        <w:t xml:space="preserve">bietet. Anmeldungen erfolgen über </w:t>
      </w:r>
      <w:r w:rsidRPr="005D49E7">
        <w:rPr>
          <w:rFonts w:ascii="Be Vietnam Pro" w:eastAsia="Times New Roman" w:hAnsi="Be Vietnam Pro" w:cs="Arial"/>
          <w:lang w:eastAsia="de-DE"/>
        </w:rPr>
        <w:t xml:space="preserve">Viviane </w:t>
      </w:r>
      <w:proofErr w:type="spellStart"/>
      <w:r w:rsidRPr="005D49E7">
        <w:rPr>
          <w:rFonts w:ascii="Be Vietnam Pro" w:eastAsia="Times New Roman" w:hAnsi="Be Vietnam Pro" w:cs="Arial"/>
          <w:lang w:eastAsia="de-DE"/>
        </w:rPr>
        <w:t>Meierdreeß</w:t>
      </w:r>
      <w:proofErr w:type="spellEnd"/>
      <w:r>
        <w:rPr>
          <w:rFonts w:ascii="Be Vietnam Pro" w:eastAsia="Times New Roman" w:hAnsi="Be Vietnam Pro" w:cs="Arial"/>
          <w:lang w:eastAsia="de-DE"/>
        </w:rPr>
        <w:t xml:space="preserve"> an folgende Mail-Adresse: </w:t>
      </w:r>
      <w:hyperlink r:id="rId9" w:history="1">
        <w:r w:rsidRPr="00625C20">
          <w:rPr>
            <w:rStyle w:val="Hyperlink"/>
            <w:rFonts w:ascii="Be Vietnam Pro" w:eastAsia="Times New Roman" w:hAnsi="Be Vietnam Pro" w:cs="Arial"/>
            <w:lang w:eastAsia="de-DE"/>
          </w:rPr>
          <w:t>meierdreess@kleist-museum.de</w:t>
        </w:r>
      </w:hyperlink>
      <w:r>
        <w:rPr>
          <w:rFonts w:ascii="Be Vietnam Pro" w:eastAsia="Times New Roman" w:hAnsi="Be Vietnam Pro" w:cs="Arial"/>
          <w:lang w:eastAsia="de-DE"/>
        </w:rPr>
        <w:t xml:space="preserve"> </w:t>
      </w:r>
      <w:r>
        <w:rPr>
          <w:rFonts w:ascii="Be Vietnam Pro" w:eastAsia="Times New Roman" w:hAnsi="Be Vietnam Pro" w:cs="Arial"/>
          <w:lang w:eastAsia="de-DE"/>
        </w:rPr>
        <w:br/>
        <w:t xml:space="preserve">Es ist jedoch auch möglich, sich eigenständig mit der </w:t>
      </w:r>
      <w:hyperlink r:id="rId10" w:history="1">
        <w:r w:rsidRPr="005D49E7">
          <w:rPr>
            <w:rStyle w:val="Hyperlink"/>
            <w:rFonts w:ascii="Be Vietnam Pro" w:eastAsia="Times New Roman" w:hAnsi="Be Vietnam Pro" w:cs="Arial"/>
            <w:lang w:eastAsia="de-DE"/>
          </w:rPr>
          <w:t>Kleist-App</w:t>
        </w:r>
      </w:hyperlink>
      <w:r>
        <w:rPr>
          <w:rFonts w:ascii="Be Vietnam Pro" w:eastAsia="Times New Roman" w:hAnsi="Be Vietnam Pro" w:cs="Arial"/>
          <w:lang w:eastAsia="de-DE"/>
        </w:rPr>
        <w:t xml:space="preserve"> auf die Spuren des Dichters zu begeben.</w:t>
      </w:r>
      <w:r w:rsidRPr="005D49E7">
        <w:t xml:space="preserve"> </w:t>
      </w:r>
      <w:r w:rsidRPr="005D49E7">
        <w:rPr>
          <w:rFonts w:ascii="Be Vietnam Pro" w:eastAsia="Times New Roman" w:hAnsi="Be Vietnam Pro" w:cs="Arial"/>
          <w:lang w:eastAsia="de-DE"/>
        </w:rPr>
        <w:t xml:space="preserve">Weitere Informationen zur </w:t>
      </w:r>
      <w:r w:rsidRPr="005D49E7">
        <w:rPr>
          <w:rFonts w:ascii="Be Vietnam Pro" w:eastAsia="Times New Roman" w:hAnsi="Be Vietnam Pro" w:cs="Arial"/>
          <w:b/>
          <w:bCs/>
          <w:lang w:eastAsia="de-DE"/>
        </w:rPr>
        <w:t>Kleist-Route</w:t>
      </w:r>
      <w:r>
        <w:rPr>
          <w:rFonts w:ascii="Be Vietnam Pro" w:eastAsia="Times New Roman" w:hAnsi="Be Vietnam Pro" w:cs="Arial"/>
          <w:lang w:eastAsia="de-DE"/>
        </w:rPr>
        <w:t xml:space="preserve"> gibt es unter: </w:t>
      </w:r>
      <w:hyperlink r:id="rId11" w:history="1">
        <w:r>
          <w:rPr>
            <w:rStyle w:val="Hyperlink"/>
            <w:rFonts w:ascii="Be Vietnam Pro" w:eastAsia="Times New Roman" w:hAnsi="Be Vietnam Pro" w:cs="Arial"/>
            <w:lang w:eastAsia="de-DE"/>
          </w:rPr>
          <w:t>www.frankfurt-oder.de</w:t>
        </w:r>
      </w:hyperlink>
      <w:r>
        <w:rPr>
          <w:rFonts w:ascii="Be Vietnam Pro" w:eastAsia="Times New Roman" w:hAnsi="Be Vietnam Pro" w:cs="Arial"/>
          <w:lang w:eastAsia="de-DE"/>
        </w:rPr>
        <w:t xml:space="preserve"> </w:t>
      </w:r>
    </w:p>
    <w:p w14:paraId="1D6A3BB3" w14:textId="283CFFAF" w:rsidR="00D7083E" w:rsidRDefault="00D7083E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FB288B">
        <w:rPr>
          <w:rFonts w:ascii="Be Vietnam Pro" w:eastAsia="Times New Roman" w:hAnsi="Be Vietnam Pro" w:cs="Arial"/>
          <w:i/>
          <w:iCs/>
          <w:lang w:eastAsia="de-DE"/>
        </w:rPr>
        <w:t>Theodor Fontane</w:t>
      </w:r>
      <w:r w:rsidR="00FB288B">
        <w:rPr>
          <w:rFonts w:ascii="Be Vietnam Pro" w:eastAsia="Times New Roman" w:hAnsi="Be Vietnam Pro" w:cs="Arial"/>
          <w:lang w:eastAsia="de-DE"/>
        </w:rPr>
        <w:t xml:space="preserve"> war so gut wie im ganzen Land Brandenburg unterwegs, wenn man seine „Wanderungen durch die Mark Brandenburg“ gelesen hat. Besonders präsent ist er </w:t>
      </w:r>
      <w:r w:rsidR="00794BC9">
        <w:rPr>
          <w:rFonts w:ascii="Be Vietnam Pro" w:eastAsia="Times New Roman" w:hAnsi="Be Vietnam Pro" w:cs="Arial"/>
          <w:lang w:eastAsia="de-DE"/>
        </w:rPr>
        <w:t xml:space="preserve">bis heute </w:t>
      </w:r>
      <w:r w:rsidR="00FB288B">
        <w:rPr>
          <w:rFonts w:ascii="Be Vietnam Pro" w:eastAsia="Times New Roman" w:hAnsi="Be Vietnam Pro" w:cs="Arial"/>
          <w:lang w:eastAsia="de-DE"/>
        </w:rPr>
        <w:t xml:space="preserve">in Neuruppin im Ruppiner Seenland. Hier steht sein Geburtshaus und </w:t>
      </w:r>
      <w:r w:rsidR="00FB288B">
        <w:rPr>
          <w:rFonts w:ascii="Be Vietnam Pro" w:eastAsia="Times New Roman" w:hAnsi="Be Vietnam Pro" w:cs="Arial"/>
          <w:lang w:eastAsia="de-DE"/>
        </w:rPr>
        <w:lastRenderedPageBreak/>
        <w:t xml:space="preserve">eine große Statue, die vom Künstler Max Wiese geschaffen wurde. Über ihn gibt es im </w:t>
      </w:r>
      <w:hyperlink r:id="rId12" w:history="1">
        <w:r w:rsidR="00FB288B" w:rsidRPr="00FB288B">
          <w:rPr>
            <w:rStyle w:val="Hyperlink"/>
            <w:rFonts w:ascii="Be Vietnam Pro" w:eastAsia="Times New Roman" w:hAnsi="Be Vietnam Pro" w:cs="Arial"/>
            <w:lang w:eastAsia="de-DE"/>
          </w:rPr>
          <w:t>Museum Neuruppin</w:t>
        </w:r>
      </w:hyperlink>
      <w:r w:rsidR="00FB288B">
        <w:rPr>
          <w:rFonts w:ascii="Be Vietnam Pro" w:eastAsia="Times New Roman" w:hAnsi="Be Vietnam Pro" w:cs="Arial"/>
          <w:lang w:eastAsia="de-DE"/>
        </w:rPr>
        <w:t xml:space="preserve"> zurzeit eine Ausstellung zu sehen anlässlich seines 100. Todestages. </w:t>
      </w:r>
      <w:r w:rsidR="00FB288B">
        <w:rPr>
          <w:rFonts w:ascii="Be Vietnam Pro" w:eastAsia="Times New Roman" w:hAnsi="Be Vietnam Pro" w:cs="Arial"/>
          <w:lang w:eastAsia="de-DE"/>
        </w:rPr>
        <w:br/>
        <w:t xml:space="preserve">Auch anderswo im Land kann man sich Theodor Fontane nähern, zum Beispiel auf dem </w:t>
      </w:r>
      <w:hyperlink r:id="rId13" w:history="1">
        <w:r w:rsidR="00FB288B" w:rsidRPr="000D7915">
          <w:rPr>
            <w:rStyle w:val="Hyperlink"/>
            <w:rFonts w:ascii="Be Vietnam Pro" w:eastAsia="Times New Roman" w:hAnsi="Be Vietnam Pro" w:cs="Arial"/>
            <w:lang w:eastAsia="de-DE"/>
          </w:rPr>
          <w:t>Fontane-Literaturpfad</w:t>
        </w:r>
      </w:hyperlink>
      <w:r w:rsidR="00FB288B" w:rsidRPr="00FB288B">
        <w:rPr>
          <w:rFonts w:ascii="Be Vietnam Pro" w:eastAsia="Times New Roman" w:hAnsi="Be Vietnam Pro" w:cs="Arial"/>
          <w:lang w:eastAsia="de-DE"/>
        </w:rPr>
        <w:t xml:space="preserve"> </w:t>
      </w:r>
      <w:r w:rsidR="00FB288B">
        <w:rPr>
          <w:rFonts w:ascii="Be Vietnam Pro" w:eastAsia="Times New Roman" w:hAnsi="Be Vietnam Pro" w:cs="Arial"/>
          <w:lang w:eastAsia="de-DE"/>
        </w:rPr>
        <w:t xml:space="preserve">in </w:t>
      </w:r>
      <w:r w:rsidR="00FB288B" w:rsidRPr="00FB288B">
        <w:rPr>
          <w:rFonts w:ascii="Be Vietnam Pro" w:eastAsia="Times New Roman" w:hAnsi="Be Vietnam Pro" w:cs="Arial"/>
          <w:lang w:eastAsia="de-DE"/>
        </w:rPr>
        <w:t>Bad Saarow</w:t>
      </w:r>
      <w:r w:rsidR="00FB288B">
        <w:rPr>
          <w:rFonts w:ascii="Be Vietnam Pro" w:eastAsia="Times New Roman" w:hAnsi="Be Vietnam Pro" w:cs="Arial"/>
          <w:lang w:eastAsia="de-DE"/>
        </w:rPr>
        <w:t>.</w:t>
      </w:r>
      <w:r w:rsidR="000D7915">
        <w:rPr>
          <w:rFonts w:ascii="Be Vietnam Pro" w:eastAsia="Times New Roman" w:hAnsi="Be Vietnam Pro" w:cs="Arial"/>
          <w:lang w:eastAsia="de-DE"/>
        </w:rPr>
        <w:t xml:space="preserve"> Und im Ortsteil Schiffmühle von Bad Freienwalde steht das frühere Wohnhaus des Vaters von Theodor Fontane – Louis Henri Fontane. Das Gebäude ist eine von vielen weiteren Stationen der </w:t>
      </w:r>
      <w:hyperlink r:id="rId14" w:history="1">
        <w:r w:rsidR="000D7915" w:rsidRPr="000D7915">
          <w:rPr>
            <w:rStyle w:val="Hyperlink"/>
            <w:rFonts w:ascii="Be Vietnam Pro" w:eastAsia="Times New Roman" w:hAnsi="Be Vietnam Pro" w:cs="Arial"/>
            <w:lang w:eastAsia="de-DE"/>
          </w:rPr>
          <w:t>Fontane-Audio-Guide-Tour</w:t>
        </w:r>
      </w:hyperlink>
      <w:r w:rsidR="000D7915">
        <w:rPr>
          <w:rFonts w:ascii="Be Vietnam Pro" w:eastAsia="Times New Roman" w:hAnsi="Be Vietnam Pro" w:cs="Arial"/>
          <w:lang w:eastAsia="de-DE"/>
        </w:rPr>
        <w:t xml:space="preserve"> durch Bad Freienwalde.</w:t>
      </w:r>
      <w:r w:rsidR="00DF74F6">
        <w:rPr>
          <w:rFonts w:ascii="Be Vietnam Pro" w:eastAsia="Times New Roman" w:hAnsi="Be Vietnam Pro" w:cs="Arial"/>
          <w:lang w:eastAsia="de-DE"/>
        </w:rPr>
        <w:br/>
        <w:t xml:space="preserve">Am </w:t>
      </w:r>
      <w:r w:rsidR="00DF74F6" w:rsidRPr="00DF74F6">
        <w:rPr>
          <w:rFonts w:ascii="Be Vietnam Pro" w:eastAsia="Times New Roman" w:hAnsi="Be Vietnam Pro" w:cs="Arial"/>
          <w:b/>
          <w:bCs/>
          <w:lang w:eastAsia="de-DE"/>
        </w:rPr>
        <w:t>6. Juli, 20. Juli</w:t>
      </w:r>
      <w:r w:rsidR="00DF74F6" w:rsidRPr="00DF74F6">
        <w:rPr>
          <w:rFonts w:ascii="Be Vietnam Pro" w:eastAsia="Times New Roman" w:hAnsi="Be Vietnam Pro" w:cs="Arial"/>
          <w:lang w:eastAsia="de-DE"/>
        </w:rPr>
        <w:t xml:space="preserve"> und </w:t>
      </w:r>
      <w:r w:rsidR="00DF74F6" w:rsidRPr="00DF74F6">
        <w:rPr>
          <w:rFonts w:ascii="Be Vietnam Pro" w:eastAsia="Times New Roman" w:hAnsi="Be Vietnam Pro" w:cs="Arial"/>
          <w:b/>
          <w:bCs/>
          <w:lang w:eastAsia="de-DE"/>
        </w:rPr>
        <w:t>14. September 2025</w:t>
      </w:r>
      <w:r w:rsidR="00DF74F6" w:rsidRPr="00DF74F6">
        <w:rPr>
          <w:rFonts w:ascii="Be Vietnam Pro" w:eastAsia="Times New Roman" w:hAnsi="Be Vietnam Pro" w:cs="Arial"/>
          <w:lang w:eastAsia="de-DE"/>
        </w:rPr>
        <w:t xml:space="preserve"> </w:t>
      </w:r>
      <w:r w:rsidR="00DF74F6">
        <w:rPr>
          <w:rFonts w:ascii="Be Vietnam Pro" w:eastAsia="Times New Roman" w:hAnsi="Be Vietnam Pro" w:cs="Arial"/>
          <w:lang w:eastAsia="de-DE"/>
        </w:rPr>
        <w:t>steht ab</w:t>
      </w:r>
      <w:r w:rsidR="00DF74F6" w:rsidRPr="00DF74F6">
        <w:rPr>
          <w:rFonts w:ascii="Be Vietnam Pro" w:eastAsia="Times New Roman" w:hAnsi="Be Vietnam Pro" w:cs="Arial"/>
          <w:lang w:eastAsia="de-DE"/>
        </w:rPr>
        <w:t xml:space="preserve"> Werder (Havel)</w:t>
      </w:r>
      <w:r w:rsidR="00DF74F6">
        <w:rPr>
          <w:rFonts w:ascii="Be Vietnam Pro" w:eastAsia="Times New Roman" w:hAnsi="Be Vietnam Pro" w:cs="Arial"/>
          <w:lang w:eastAsia="de-DE"/>
        </w:rPr>
        <w:t xml:space="preserve"> sogar eine spezielle </w:t>
      </w:r>
      <w:hyperlink r:id="rId15" w:history="1">
        <w:r w:rsidR="00DF74F6" w:rsidRPr="00E50251">
          <w:rPr>
            <w:rStyle w:val="Hyperlink"/>
            <w:rFonts w:ascii="Be Vietnam Pro" w:eastAsia="Times New Roman" w:hAnsi="Be Vietnam Pro" w:cs="Arial"/>
            <w:lang w:eastAsia="de-DE"/>
          </w:rPr>
          <w:t>Theaterschifffahrt mit dem „Fontane auf See“</w:t>
        </w:r>
      </w:hyperlink>
      <w:r w:rsidR="00DF74F6">
        <w:rPr>
          <w:rFonts w:ascii="Be Vietnam Pro" w:eastAsia="Times New Roman" w:hAnsi="Be Vietnam Pro" w:cs="Arial"/>
          <w:lang w:eastAsia="de-DE"/>
        </w:rPr>
        <w:t xml:space="preserve"> auf der Programm. </w:t>
      </w:r>
      <w:r w:rsidR="00E50251">
        <w:rPr>
          <w:rFonts w:ascii="Be Vietnam Pro" w:eastAsia="Times New Roman" w:hAnsi="Be Vietnam Pro" w:cs="Arial"/>
          <w:lang w:eastAsia="de-DE"/>
        </w:rPr>
        <w:t>Reservierungen</w:t>
      </w:r>
      <w:r w:rsidR="00DF74F6" w:rsidRPr="00DF74F6">
        <w:rPr>
          <w:rFonts w:ascii="Be Vietnam Pro" w:eastAsia="Times New Roman" w:hAnsi="Be Vietnam Pro" w:cs="Arial"/>
          <w:lang w:eastAsia="de-DE"/>
        </w:rPr>
        <w:t xml:space="preserve"> telefonisch oder per Mail </w:t>
      </w:r>
      <w:r w:rsidR="00E50251">
        <w:rPr>
          <w:rFonts w:ascii="Be Vietnam Pro" w:eastAsia="Times New Roman" w:hAnsi="Be Vietnam Pro" w:cs="Arial"/>
          <w:lang w:eastAsia="de-DE"/>
        </w:rPr>
        <w:t>unter</w:t>
      </w:r>
      <w:r w:rsidR="00DF74F6" w:rsidRPr="00DF74F6">
        <w:rPr>
          <w:rFonts w:ascii="Be Vietnam Pro" w:eastAsia="Times New Roman" w:hAnsi="Be Vietnam Pro" w:cs="Arial"/>
          <w:lang w:eastAsia="de-DE"/>
        </w:rPr>
        <w:t>: 0179 / 1276163</w:t>
      </w:r>
      <w:r w:rsidR="00E50251">
        <w:rPr>
          <w:rFonts w:ascii="Be Vietnam Pro" w:eastAsia="Times New Roman" w:hAnsi="Be Vietnam Pro" w:cs="Arial"/>
          <w:lang w:eastAsia="de-DE"/>
        </w:rPr>
        <w:t xml:space="preserve"> sowie </w:t>
      </w:r>
      <w:hyperlink r:id="rId16" w:history="1">
        <w:r w:rsidR="00E50251" w:rsidRPr="00625C20">
          <w:rPr>
            <w:rStyle w:val="Hyperlink"/>
            <w:rFonts w:ascii="Be Vietnam Pro" w:eastAsia="Times New Roman" w:hAnsi="Be Vietnam Pro" w:cs="Arial"/>
            <w:lang w:eastAsia="de-DE"/>
          </w:rPr>
          <w:t>info@schifffahrt-ab-werder.de</w:t>
        </w:r>
      </w:hyperlink>
      <w:r w:rsidR="00E50251">
        <w:rPr>
          <w:rFonts w:ascii="Be Vietnam Pro" w:eastAsia="Times New Roman" w:hAnsi="Be Vietnam Pro" w:cs="Arial"/>
          <w:lang w:eastAsia="de-DE"/>
        </w:rPr>
        <w:t xml:space="preserve"> </w:t>
      </w:r>
    </w:p>
    <w:p w14:paraId="70E42C52" w14:textId="05D80F92" w:rsidR="004A0614" w:rsidRDefault="004A0614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hAnsi="Be Vietnam Pro"/>
        </w:rPr>
      </w:pPr>
      <w:r w:rsidRPr="004A0614">
        <w:rPr>
          <w:rFonts w:ascii="Be Vietnam Pro" w:eastAsia="Times New Roman" w:hAnsi="Be Vietnam Pro" w:cs="Arial"/>
          <w:b/>
          <w:bCs/>
          <w:lang w:eastAsia="de-DE"/>
        </w:rPr>
        <w:t>Weitere literarische Ausflugstipps:</w:t>
      </w:r>
      <w:r w:rsidRPr="004A0614">
        <w:rPr>
          <w:rFonts w:ascii="Be Vietnam Pro" w:eastAsia="Times New Roman" w:hAnsi="Be Vietnam Pro" w:cs="Arial"/>
          <w:b/>
          <w:bCs/>
          <w:lang w:eastAsia="de-DE"/>
        </w:rPr>
        <w:br/>
      </w:r>
      <w:r w:rsidRPr="004A0614">
        <w:rPr>
          <w:rFonts w:ascii="Be Vietnam Pro" w:hAnsi="Be Vietnam Pro"/>
        </w:rPr>
        <w:t xml:space="preserve">Schloss- und Parkführung zu </w:t>
      </w:r>
      <w:r w:rsidRPr="004A0614">
        <w:rPr>
          <w:rFonts w:ascii="Be Vietnam Pro" w:hAnsi="Be Vietnam Pro"/>
          <w:i/>
          <w:iCs/>
        </w:rPr>
        <w:t>Fürst Pückler</w:t>
      </w:r>
      <w:r w:rsidRPr="004A0614">
        <w:rPr>
          <w:rFonts w:ascii="Be Vietnam Pro" w:hAnsi="Be Vietnam Pro"/>
        </w:rPr>
        <w:t xml:space="preserve"> </w:t>
      </w:r>
      <w:r>
        <w:rPr>
          <w:rFonts w:ascii="Be Vietnam Pro" w:hAnsi="Be Vietnam Pro"/>
        </w:rPr>
        <w:t xml:space="preserve"> </w:t>
      </w:r>
      <w:r w:rsidRPr="004A0614">
        <w:rPr>
          <w:rFonts w:ascii="Be Vietnam Pro" w:hAnsi="Be Vietnam Pro"/>
          <w:b/>
          <w:bCs/>
        </w:rPr>
        <w:t>bis 25. September 2025</w:t>
      </w:r>
      <w:r w:rsidRPr="004A0614">
        <w:rPr>
          <w:rFonts w:ascii="Be Vietnam Pro" w:hAnsi="Be Vietnam Pro"/>
        </w:rPr>
        <w:t xml:space="preserve">, jeweils donnerstags: </w:t>
      </w:r>
      <w:hyperlink r:id="rId17" w:history="1">
        <w:r w:rsidRPr="004A0614">
          <w:rPr>
            <w:rStyle w:val="Hyperlink"/>
            <w:rFonts w:ascii="Be Vietnam Pro" w:hAnsi="Be Vietnam Pro"/>
          </w:rPr>
          <w:t>https://www.pueckler-museum.de/veranstaltungen-3</w:t>
        </w:r>
      </w:hyperlink>
      <w:r w:rsidRPr="004A0614">
        <w:rPr>
          <w:rFonts w:ascii="Be Vietnam Pro" w:hAnsi="Be Vietnam Pro"/>
        </w:rPr>
        <w:t>, Anmeldung</w:t>
      </w:r>
      <w:r>
        <w:rPr>
          <w:rFonts w:ascii="Be Vietnam Pro" w:hAnsi="Be Vietnam Pro"/>
        </w:rPr>
        <w:t xml:space="preserve"> telefonisch</w:t>
      </w:r>
      <w:r w:rsidRPr="004A0614">
        <w:rPr>
          <w:rFonts w:ascii="Be Vietnam Pro" w:hAnsi="Be Vietnam Pro"/>
        </w:rPr>
        <w:t xml:space="preserve"> 0355 / 75 15 0 oder </w:t>
      </w:r>
      <w:r>
        <w:rPr>
          <w:rFonts w:ascii="Be Vietnam Pro" w:hAnsi="Be Vietnam Pro"/>
        </w:rPr>
        <w:t xml:space="preserve">per Mail </w:t>
      </w:r>
      <w:hyperlink r:id="rId18" w:history="1">
        <w:r w:rsidRPr="00625C20">
          <w:rPr>
            <w:rStyle w:val="Hyperlink"/>
            <w:rFonts w:ascii="Be Vietnam Pro" w:hAnsi="Be Vietnam Pro"/>
          </w:rPr>
          <w:t>service@pueckler-museum.de</w:t>
        </w:r>
      </w:hyperlink>
    </w:p>
    <w:p w14:paraId="63ACC122" w14:textId="6A51B229" w:rsidR="004A0614" w:rsidRPr="004A0614" w:rsidRDefault="004A0614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4A0614">
        <w:rPr>
          <w:rFonts w:ascii="Be Vietnam Pro" w:hAnsi="Be Vietnam Pro"/>
        </w:rPr>
        <w:t xml:space="preserve">Interaktiver Spaziergang zu </w:t>
      </w:r>
      <w:r w:rsidRPr="004A0614">
        <w:rPr>
          <w:rFonts w:ascii="Be Vietnam Pro" w:hAnsi="Be Vietnam Pro"/>
          <w:i/>
          <w:iCs/>
        </w:rPr>
        <w:t>Bettina von Arnim</w:t>
      </w:r>
      <w:r w:rsidRPr="004A0614">
        <w:rPr>
          <w:rFonts w:ascii="Be Vietnam Pro" w:hAnsi="Be Vietnam Pro"/>
        </w:rPr>
        <w:t xml:space="preserve"> auf </w:t>
      </w:r>
      <w:hyperlink r:id="rId19" w:history="1">
        <w:r w:rsidRPr="004A0614">
          <w:rPr>
            <w:rStyle w:val="Hyperlink"/>
            <w:rFonts w:ascii="Be Vietnam Pro" w:hAnsi="Be Vietnam Pro"/>
          </w:rPr>
          <w:t>Schloss Wiepersdorf</w:t>
        </w:r>
      </w:hyperlink>
      <w:r>
        <w:rPr>
          <w:rFonts w:ascii="Be Vietnam Pro" w:hAnsi="Be Vietnam Pro"/>
        </w:rPr>
        <w:t>,</w:t>
      </w:r>
      <w:r w:rsidRPr="004A0614">
        <w:rPr>
          <w:rFonts w:ascii="Be Vietnam Pro" w:hAnsi="Be Vietnam Pro"/>
        </w:rPr>
        <w:t xml:space="preserve"> </w:t>
      </w:r>
      <w:r>
        <w:rPr>
          <w:rFonts w:ascii="Be Vietnam Pro" w:hAnsi="Be Vietnam Pro"/>
        </w:rPr>
        <w:t>mehr unter</w:t>
      </w:r>
      <w:r w:rsidRPr="004A0614">
        <w:rPr>
          <w:rFonts w:ascii="Be Vietnam Pro" w:hAnsi="Be Vietnam Pro"/>
        </w:rPr>
        <w:t xml:space="preserve"> </w:t>
      </w:r>
      <w:hyperlink r:id="rId20" w:history="1">
        <w:r w:rsidRPr="004A0614">
          <w:rPr>
            <w:rStyle w:val="Hyperlink"/>
            <w:rFonts w:ascii="Be Vietnam Pro" w:hAnsi="Be Vietnam Pro"/>
          </w:rPr>
          <w:t>https://kosmos.schloss-wiepersdorf.de/de/info.html</w:t>
        </w:r>
      </w:hyperlink>
    </w:p>
    <w:p w14:paraId="34CAE3AD" w14:textId="34B1CE95" w:rsidR="009D4BF2" w:rsidRPr="004A0614" w:rsidRDefault="009D4BF2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hAnsi="Be Vietnam Pro"/>
        </w:rPr>
      </w:pPr>
      <w:hyperlink r:id="rId21" w:history="1">
        <w:r w:rsidRPr="004A0614">
          <w:rPr>
            <w:rStyle w:val="Hyperlink"/>
            <w:rFonts w:ascii="Be Vietnam Pro" w:hAnsi="Be Vietnam Pro"/>
          </w:rPr>
          <w:t>Kurt-Tucholsky-Museum</w:t>
        </w:r>
      </w:hyperlink>
      <w:r w:rsidRPr="004A0614">
        <w:rPr>
          <w:rFonts w:ascii="Be Vietnam Pro" w:hAnsi="Be Vietnam Pro"/>
        </w:rPr>
        <w:t xml:space="preserve"> </w:t>
      </w:r>
      <w:r w:rsidR="004A0614">
        <w:rPr>
          <w:rFonts w:ascii="Be Vietnam Pro" w:hAnsi="Be Vietnam Pro"/>
        </w:rPr>
        <w:t xml:space="preserve">in </w:t>
      </w:r>
      <w:hyperlink r:id="rId22" w:history="1">
        <w:r w:rsidRPr="004A0614">
          <w:rPr>
            <w:rStyle w:val="Hyperlink"/>
            <w:rFonts w:ascii="Be Vietnam Pro" w:hAnsi="Be Vietnam Pro"/>
          </w:rPr>
          <w:t>Rheinsberg</w:t>
        </w:r>
      </w:hyperlink>
    </w:p>
    <w:p w14:paraId="0F9C047D" w14:textId="0432C78E" w:rsidR="009D4BF2" w:rsidRPr="004A0614" w:rsidRDefault="009D4BF2" w:rsidP="009D4BF2">
      <w:pPr>
        <w:rPr>
          <w:rFonts w:ascii="Be Vietnam Pro" w:hAnsi="Be Vietnam Pro"/>
        </w:rPr>
      </w:pPr>
      <w:hyperlink r:id="rId23" w:history="1">
        <w:r w:rsidRPr="004A0614">
          <w:rPr>
            <w:rStyle w:val="Hyperlink"/>
            <w:rFonts w:ascii="Be Vietnam Pro" w:hAnsi="Be Vietnam Pro"/>
          </w:rPr>
          <w:t>Waldpoesie-Pfad</w:t>
        </w:r>
      </w:hyperlink>
      <w:r w:rsidRPr="004A0614">
        <w:rPr>
          <w:rFonts w:ascii="Be Vietnam Pro" w:hAnsi="Be Vietnam Pro"/>
        </w:rPr>
        <w:t xml:space="preserve"> </w:t>
      </w:r>
      <w:r w:rsidR="004A0614" w:rsidRPr="004A0614">
        <w:rPr>
          <w:rFonts w:ascii="Be Vietnam Pro" w:hAnsi="Be Vietnam Pro"/>
        </w:rPr>
        <w:t xml:space="preserve">zu </w:t>
      </w:r>
      <w:r w:rsidR="004A0614" w:rsidRPr="004A0614">
        <w:rPr>
          <w:rFonts w:ascii="Be Vietnam Pro" w:hAnsi="Be Vietnam Pro"/>
          <w:i/>
          <w:iCs/>
        </w:rPr>
        <w:t>Gerhart Hauptmann</w:t>
      </w:r>
      <w:r w:rsidR="004A0614" w:rsidRPr="004A0614">
        <w:rPr>
          <w:rFonts w:ascii="Be Vietnam Pro" w:hAnsi="Be Vietnam Pro"/>
        </w:rPr>
        <w:t xml:space="preserve"> </w:t>
      </w:r>
      <w:r w:rsidRPr="004A0614">
        <w:rPr>
          <w:rFonts w:ascii="Be Vietnam Pro" w:hAnsi="Be Vietnam Pro"/>
        </w:rPr>
        <w:t>in Erkner</w:t>
      </w:r>
    </w:p>
    <w:p w14:paraId="4355160D" w14:textId="18A84BA5" w:rsidR="009D4BF2" w:rsidRPr="004A0614" w:rsidRDefault="009D4BF2" w:rsidP="009D4BF2">
      <w:pPr>
        <w:rPr>
          <w:rFonts w:ascii="Be Vietnam Pro" w:hAnsi="Be Vietnam Pro"/>
        </w:rPr>
      </w:pPr>
      <w:hyperlink r:id="rId24" w:history="1">
        <w:r w:rsidRPr="004A0614">
          <w:rPr>
            <w:rStyle w:val="Hyperlink"/>
            <w:rFonts w:ascii="Be Vietnam Pro" w:hAnsi="Be Vietnam Pro"/>
          </w:rPr>
          <w:t>Paul-Gerhardt-Wanderweg</w:t>
        </w:r>
      </w:hyperlink>
      <w:r w:rsidRPr="004A0614">
        <w:rPr>
          <w:rFonts w:ascii="Be Vietnam Pro" w:hAnsi="Be Vietnam Pro"/>
        </w:rPr>
        <w:t xml:space="preserve"> im Dahme-Seenland</w:t>
      </w:r>
    </w:p>
    <w:p w14:paraId="7F5F4252" w14:textId="594E5139" w:rsidR="00A162D6" w:rsidRPr="00A162D6" w:rsidRDefault="00A162D6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hAnsi="Be Vietnam Pro"/>
        </w:rPr>
      </w:pPr>
      <w:r w:rsidRPr="00A162D6">
        <w:rPr>
          <w:rFonts w:ascii="Be Vietnam Pro" w:hAnsi="Be Vietnam Pro"/>
        </w:rPr>
        <w:t xml:space="preserve">Radtour auf den Spuren von </w:t>
      </w:r>
      <w:hyperlink r:id="rId25" w:history="1">
        <w:r w:rsidRPr="00A162D6">
          <w:rPr>
            <w:rStyle w:val="Hyperlink"/>
            <w:rFonts w:ascii="Be Vietnam Pro" w:hAnsi="Be Vietnam Pro"/>
          </w:rPr>
          <w:t>Erwin Strittmatter</w:t>
        </w:r>
      </w:hyperlink>
      <w:r w:rsidRPr="00A162D6">
        <w:rPr>
          <w:rFonts w:ascii="Be Vietnam Pro" w:hAnsi="Be Vietnam Pro"/>
        </w:rPr>
        <w:t xml:space="preserve"> </w:t>
      </w:r>
    </w:p>
    <w:p w14:paraId="68E2D282" w14:textId="04804B30" w:rsidR="00FB288B" w:rsidRDefault="004A0614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hAnsi="Be Vietnam Pro"/>
        </w:rPr>
      </w:pPr>
      <w:hyperlink r:id="rId26" w:history="1">
        <w:r w:rsidRPr="00A162D6">
          <w:rPr>
            <w:rStyle w:val="Hyperlink"/>
            <w:rFonts w:ascii="Be Vietnam Pro" w:hAnsi="Be Vietnam Pro"/>
          </w:rPr>
          <w:t>Literaten-Kahn</w:t>
        </w:r>
      </w:hyperlink>
      <w:r w:rsidRPr="00A162D6">
        <w:rPr>
          <w:rFonts w:ascii="Be Vietnam Pro" w:hAnsi="Be Vietnam Pro"/>
        </w:rPr>
        <w:t xml:space="preserve"> </w:t>
      </w:r>
      <w:r w:rsidR="00A162D6" w:rsidRPr="00A162D6">
        <w:rPr>
          <w:rFonts w:ascii="Be Vietnam Pro" w:hAnsi="Be Vietnam Pro"/>
        </w:rPr>
        <w:t xml:space="preserve">in </w:t>
      </w:r>
      <w:r w:rsidRPr="00A162D6">
        <w:rPr>
          <w:rFonts w:ascii="Be Vietnam Pro" w:hAnsi="Be Vietnam Pro"/>
        </w:rPr>
        <w:t>Lübben</w:t>
      </w:r>
      <w:r w:rsidR="00A162D6" w:rsidRPr="00A162D6">
        <w:rPr>
          <w:rFonts w:ascii="Be Vietnam Pro" w:hAnsi="Be Vietnam Pro"/>
        </w:rPr>
        <w:t xml:space="preserve"> im Spreewald</w:t>
      </w:r>
    </w:p>
    <w:p w14:paraId="25A843EE" w14:textId="77777777" w:rsidR="00A162D6" w:rsidRPr="00A162D6" w:rsidRDefault="00A162D6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</w:p>
    <w:p w14:paraId="4DC5920B" w14:textId="0F61D180" w:rsidR="00D7083E" w:rsidRDefault="00C13A4B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C13A4B">
        <w:rPr>
          <w:rFonts w:ascii="Be Vietnam Pro" w:hAnsi="Be Vietnam Pro"/>
          <w:b/>
          <w:bCs/>
        </w:rPr>
        <w:t xml:space="preserve">Weitere </w:t>
      </w:r>
      <w:r w:rsidR="0023190F">
        <w:rPr>
          <w:rFonts w:ascii="Be Vietnam Pro" w:hAnsi="Be Vietnam Pro"/>
          <w:b/>
          <w:bCs/>
        </w:rPr>
        <w:t>Ausflugstipps</w:t>
      </w:r>
      <w:r w:rsidRPr="00C13A4B">
        <w:rPr>
          <w:rFonts w:ascii="Be Vietnam Pro" w:hAnsi="Be Vietnam Pro"/>
          <w:b/>
          <w:bCs/>
        </w:rPr>
        <w:t xml:space="preserve"> unter: </w:t>
      </w:r>
      <w:r w:rsidRPr="00C13A4B">
        <w:rPr>
          <w:rFonts w:ascii="Be Vietnam Pro" w:hAnsi="Be Vietnam Pro"/>
          <w:b/>
          <w:bCs/>
        </w:rPr>
        <w:br/>
      </w:r>
      <w:hyperlink r:id="rId27" w:history="1">
        <w:r w:rsidRPr="00C13A4B">
          <w:rPr>
            <w:rStyle w:val="Hyperlink"/>
            <w:rFonts w:ascii="Be Vietnam Pro" w:hAnsi="Be Vietnam Pro"/>
          </w:rPr>
          <w:t>www.reiseland-brandenburg.de</w:t>
        </w:r>
      </w:hyperlink>
      <w:r>
        <w:t xml:space="preserve"> </w:t>
      </w:r>
    </w:p>
    <w:p w14:paraId="2048D195" w14:textId="2C8ECC61" w:rsidR="0060556C" w:rsidRDefault="0060556C" w:rsidP="0060556C">
      <w:pPr>
        <w:rPr>
          <w:b/>
          <w:bCs/>
        </w:rPr>
      </w:pPr>
      <w:r>
        <w:br/>
      </w:r>
    </w:p>
    <w:p w14:paraId="797FF9ED" w14:textId="25E0E141" w:rsidR="0060556C" w:rsidRDefault="0060556C" w:rsidP="0060556C"/>
    <w:p w14:paraId="3DA3FC5F" w14:textId="77777777" w:rsidR="0060556C" w:rsidRDefault="0060556C" w:rsidP="0060556C"/>
    <w:p w14:paraId="1242DCEF" w14:textId="77777777" w:rsidR="0060556C" w:rsidRPr="009C249D" w:rsidRDefault="0060556C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</w:p>
    <w:sectPr w:rsidR="0060556C" w:rsidRPr="009C249D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CE2AF" w14:textId="77777777" w:rsidR="00702074" w:rsidRDefault="00702074">
      <w:pPr>
        <w:spacing w:after="0" w:line="240" w:lineRule="auto"/>
      </w:pPr>
      <w:r>
        <w:separator/>
      </w:r>
    </w:p>
  </w:endnote>
  <w:endnote w:type="continuationSeparator" w:id="0">
    <w:p w14:paraId="2833D948" w14:textId="77777777" w:rsidR="00702074" w:rsidRDefault="0070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 Vietnam Pro"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FE78D" w14:textId="77777777" w:rsidR="0076730D" w:rsidRDefault="007673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D1409" w14:textId="77777777" w:rsidR="00B11768" w:rsidRDefault="00B11768" w:rsidP="009C249D">
    <w:pPr>
      <w:pStyle w:val="Textkrper22"/>
      <w:jc w:val="center"/>
      <w:rPr>
        <w:rFonts w:ascii="Arial" w:eastAsia="Calibri" w:hAnsi="Arial" w:cs="Arial"/>
        <w:sz w:val="18"/>
        <w:szCs w:val="18"/>
        <w:lang w:eastAsia="en-US"/>
      </w:rPr>
    </w:pPr>
  </w:p>
  <w:p w14:paraId="11DFE845" w14:textId="63008691" w:rsidR="00BA0054" w:rsidRPr="009C249D" w:rsidRDefault="00BA0054" w:rsidP="004D39BB">
    <w:pPr>
      <w:pStyle w:val="Textkrper22"/>
      <w:jc w:val="center"/>
      <w:rPr>
        <w:rFonts w:ascii="Be Vietnam Pro" w:hAnsi="Be Vietnam Pro"/>
      </w:rPr>
    </w:pPr>
    <w:r w:rsidRPr="009C249D">
      <w:rPr>
        <w:rFonts w:ascii="Be Vietnam Pro" w:eastAsia="Calibri" w:hAnsi="Be Vietnam Pro" w:cs="Arial"/>
        <w:bCs/>
        <w:sz w:val="18"/>
        <w:szCs w:val="18"/>
        <w:lang w:eastAsia="en-US"/>
      </w:rPr>
      <w:t>TMB Tourismus-Marketing Brandenburg GmbH</w:t>
    </w:r>
    <w:r w:rsidRPr="009C249D">
      <w:rPr>
        <w:rFonts w:ascii="Be Vietnam Pro" w:eastAsia="Calibri" w:hAnsi="Be Vietnam Pro" w:cs="Arial"/>
        <w:sz w:val="18"/>
        <w:szCs w:val="18"/>
        <w:lang w:eastAsia="en-US"/>
      </w:rPr>
      <w:t xml:space="preserve">,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Babelsberger Straße 26, 14473 Potsdam</w:t>
    </w:r>
    <w:r w:rsidR="004D39BB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r w:rsidR="004D39BB" w:rsidRPr="004D39BB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Amtsgericht Potsdam, HRB 11403, </w:t>
    </w:r>
    <w:proofErr w:type="spellStart"/>
    <w:r w:rsidR="004D39BB" w:rsidRPr="004D39BB">
      <w:rPr>
        <w:rFonts w:ascii="Be Vietnam Pro" w:eastAsia="Calibri" w:hAnsi="Be Vietnam Pro" w:cs="Arial"/>
        <w:b w:val="0"/>
        <w:sz w:val="18"/>
        <w:szCs w:val="18"/>
        <w:lang w:eastAsia="en-US"/>
      </w:rPr>
      <w:t>Ust-IdNr</w:t>
    </w:r>
    <w:proofErr w:type="spellEnd"/>
    <w:r w:rsidR="004D39BB" w:rsidRPr="004D39BB">
      <w:rPr>
        <w:rFonts w:ascii="Be Vietnam Pro" w:eastAsia="Calibri" w:hAnsi="Be Vietnam Pro" w:cs="Arial"/>
        <w:b w:val="0"/>
        <w:sz w:val="18"/>
        <w:szCs w:val="18"/>
        <w:lang w:eastAsia="en-US"/>
      </w:rPr>
      <w:t>.: DE194533636</w:t>
    </w:r>
    <w:r w:rsidR="004D39BB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r w:rsidR="004D39BB" w:rsidRPr="004D39BB">
      <w:rPr>
        <w:rFonts w:ascii="Be Vietnam Pro" w:eastAsia="Calibri" w:hAnsi="Be Vietnam Pro" w:cs="Arial"/>
        <w:b w:val="0"/>
        <w:sz w:val="18"/>
        <w:szCs w:val="18"/>
        <w:lang w:eastAsia="en-US"/>
      </w:rPr>
      <w:t>Vorsitzende des Aufsichtsrates: Staatssekretärin  Dr. Friederike Haase</w:t>
    </w:r>
    <w:r w:rsidR="004D39BB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; </w:t>
    </w:r>
    <w:r w:rsidR="004D39BB" w:rsidRPr="004D39BB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Geschäftsführer: Christian </w:t>
    </w:r>
    <w:proofErr w:type="spellStart"/>
    <w:r w:rsidR="004D39BB" w:rsidRPr="004D39BB">
      <w:rPr>
        <w:rFonts w:ascii="Be Vietnam Pro" w:eastAsia="Calibri" w:hAnsi="Be Vietnam Pro" w:cs="Arial"/>
        <w:b w:val="0"/>
        <w:sz w:val="18"/>
        <w:szCs w:val="18"/>
        <w:lang w:eastAsia="en-US"/>
      </w:rPr>
      <w:t>Woronka</w:t>
    </w:r>
    <w:proofErr w:type="spellEnd"/>
    <w:r w:rsidR="004D39BB">
      <w:rPr>
        <w:rFonts w:ascii="Be Vietnam Pro" w:eastAsia="Calibri" w:hAnsi="Be Vietnam Pro" w:cs="Arial"/>
        <w:b w:val="0"/>
        <w:sz w:val="18"/>
        <w:szCs w:val="18"/>
        <w:lang w:eastAsia="en-US"/>
      </w:rPr>
      <w:t>,</w:t>
    </w:r>
    <w:r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 </w:t>
    </w:r>
    <w:r w:rsidRPr="009C249D">
      <w:rPr>
        <w:rFonts w:ascii="Be Vietnam Pro" w:eastAsia="Calibri" w:hAnsi="Be Vietnam Pro" w:cs="Arial"/>
        <w:b w:val="0"/>
        <w:bCs/>
        <w:sz w:val="18"/>
        <w:szCs w:val="18"/>
        <w:lang w:eastAsia="en-US"/>
      </w:rPr>
      <w:t xml:space="preserve">Pressekontakt: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Unternehmenskommunikation, Birgit Kunkel &amp; Patrick Kastner</w:t>
    </w:r>
    <w:r w:rsidR="004D39BB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Telefon 0331/298 73-24, </w:t>
    </w:r>
    <w:r w:rsidR="004D39B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E-Mail: </w:t>
    </w:r>
    <w:hyperlink r:id="rId1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presse@reiseland-brandenburg.de</w:t>
      </w:r>
    </w:hyperlink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hyperlink r:id="rId2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B11768" w:rsidRDefault="00B11768" w:rsidP="00BA0054">
    <w:pPr>
      <w:pStyle w:val="Textkrper22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7B098" w14:textId="77777777" w:rsidR="0076730D" w:rsidRDefault="007673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C0C7F" w14:textId="77777777" w:rsidR="00702074" w:rsidRDefault="007020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5C9AEF" w14:textId="77777777" w:rsidR="00702074" w:rsidRDefault="0070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9B149" w14:textId="77777777" w:rsidR="0076730D" w:rsidRDefault="007673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06865" w14:textId="4EF18717" w:rsidR="00B11768" w:rsidRDefault="009C249D">
    <w:pPr>
      <w:pStyle w:val="Kopfzeile"/>
      <w:jc w:val="center"/>
    </w:pPr>
    <w:r>
      <w:rPr>
        <w:noProof/>
      </w:rPr>
      <w:drawing>
        <wp:inline distT="0" distB="0" distL="0" distR="0" wp14:anchorId="22D854CD" wp14:editId="1017349B">
          <wp:extent cx="1895475" cy="783931"/>
          <wp:effectExtent l="0" t="0" r="0" b="0"/>
          <wp:docPr id="132804885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04885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749" cy="796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1AA3C" w14:textId="77777777" w:rsidR="00B11768" w:rsidRDefault="00B1176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2452D" w14:textId="77777777" w:rsidR="0076730D" w:rsidRDefault="0076730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66"/>
    <w:rsid w:val="00000F6C"/>
    <w:rsid w:val="00007022"/>
    <w:rsid w:val="00016BEA"/>
    <w:rsid w:val="00020C05"/>
    <w:rsid w:val="00027CF0"/>
    <w:rsid w:val="0003119A"/>
    <w:rsid w:val="00042CCF"/>
    <w:rsid w:val="000437B0"/>
    <w:rsid w:val="00083F8F"/>
    <w:rsid w:val="00085E8D"/>
    <w:rsid w:val="00085EAE"/>
    <w:rsid w:val="000A07C8"/>
    <w:rsid w:val="000A5770"/>
    <w:rsid w:val="000B48E5"/>
    <w:rsid w:val="000C1E81"/>
    <w:rsid w:val="000C50BD"/>
    <w:rsid w:val="000D7915"/>
    <w:rsid w:val="000E29D6"/>
    <w:rsid w:val="000E2DC1"/>
    <w:rsid w:val="000E6E35"/>
    <w:rsid w:val="00100E9B"/>
    <w:rsid w:val="00110CA2"/>
    <w:rsid w:val="0011600E"/>
    <w:rsid w:val="00117355"/>
    <w:rsid w:val="0012561E"/>
    <w:rsid w:val="00126131"/>
    <w:rsid w:val="00127F76"/>
    <w:rsid w:val="001522C3"/>
    <w:rsid w:val="001528CA"/>
    <w:rsid w:val="00152D2B"/>
    <w:rsid w:val="00153490"/>
    <w:rsid w:val="00157F36"/>
    <w:rsid w:val="00163434"/>
    <w:rsid w:val="00170466"/>
    <w:rsid w:val="00171F45"/>
    <w:rsid w:val="001A228B"/>
    <w:rsid w:val="001A63E6"/>
    <w:rsid w:val="001B38E6"/>
    <w:rsid w:val="001C238D"/>
    <w:rsid w:val="001C4763"/>
    <w:rsid w:val="001D4917"/>
    <w:rsid w:val="001D4F89"/>
    <w:rsid w:val="001E064F"/>
    <w:rsid w:val="001E118E"/>
    <w:rsid w:val="00200208"/>
    <w:rsid w:val="002019F0"/>
    <w:rsid w:val="002157C9"/>
    <w:rsid w:val="0022791E"/>
    <w:rsid w:val="0023190F"/>
    <w:rsid w:val="002421A3"/>
    <w:rsid w:val="0024560E"/>
    <w:rsid w:val="00247245"/>
    <w:rsid w:val="00252B25"/>
    <w:rsid w:val="002579FF"/>
    <w:rsid w:val="00263A89"/>
    <w:rsid w:val="0026515C"/>
    <w:rsid w:val="00270880"/>
    <w:rsid w:val="002920D2"/>
    <w:rsid w:val="0029288A"/>
    <w:rsid w:val="00293757"/>
    <w:rsid w:val="002A06D3"/>
    <w:rsid w:val="002A3F7A"/>
    <w:rsid w:val="002A42C3"/>
    <w:rsid w:val="002A60FC"/>
    <w:rsid w:val="002D2BBA"/>
    <w:rsid w:val="00303022"/>
    <w:rsid w:val="00310566"/>
    <w:rsid w:val="0031401B"/>
    <w:rsid w:val="003208D4"/>
    <w:rsid w:val="00323883"/>
    <w:rsid w:val="00323C92"/>
    <w:rsid w:val="00324277"/>
    <w:rsid w:val="0032506C"/>
    <w:rsid w:val="00325F90"/>
    <w:rsid w:val="00334362"/>
    <w:rsid w:val="00340BCD"/>
    <w:rsid w:val="00344F99"/>
    <w:rsid w:val="00361617"/>
    <w:rsid w:val="00377897"/>
    <w:rsid w:val="00382CB7"/>
    <w:rsid w:val="003910CF"/>
    <w:rsid w:val="003A506F"/>
    <w:rsid w:val="003A79D8"/>
    <w:rsid w:val="003D005D"/>
    <w:rsid w:val="003D64AB"/>
    <w:rsid w:val="003E125B"/>
    <w:rsid w:val="003E2ABB"/>
    <w:rsid w:val="003E6F88"/>
    <w:rsid w:val="003F05B9"/>
    <w:rsid w:val="003F7426"/>
    <w:rsid w:val="003F7FCB"/>
    <w:rsid w:val="0040454A"/>
    <w:rsid w:val="00413428"/>
    <w:rsid w:val="00414EB4"/>
    <w:rsid w:val="004152A9"/>
    <w:rsid w:val="00434DB7"/>
    <w:rsid w:val="0044279E"/>
    <w:rsid w:val="004462CF"/>
    <w:rsid w:val="004467CD"/>
    <w:rsid w:val="00452504"/>
    <w:rsid w:val="00455020"/>
    <w:rsid w:val="0046468F"/>
    <w:rsid w:val="004747F8"/>
    <w:rsid w:val="00486AB9"/>
    <w:rsid w:val="004933EE"/>
    <w:rsid w:val="00494BFE"/>
    <w:rsid w:val="004A0614"/>
    <w:rsid w:val="004A23C0"/>
    <w:rsid w:val="004A2ABB"/>
    <w:rsid w:val="004A7F84"/>
    <w:rsid w:val="004B5201"/>
    <w:rsid w:val="004C17F1"/>
    <w:rsid w:val="004C4FC7"/>
    <w:rsid w:val="004D39BB"/>
    <w:rsid w:val="004F08C8"/>
    <w:rsid w:val="004F141A"/>
    <w:rsid w:val="004F50A8"/>
    <w:rsid w:val="005133F4"/>
    <w:rsid w:val="00531C64"/>
    <w:rsid w:val="0053635D"/>
    <w:rsid w:val="005412C6"/>
    <w:rsid w:val="005449EB"/>
    <w:rsid w:val="00544BB7"/>
    <w:rsid w:val="0055190B"/>
    <w:rsid w:val="00562E57"/>
    <w:rsid w:val="00580254"/>
    <w:rsid w:val="00586F3C"/>
    <w:rsid w:val="00592CE3"/>
    <w:rsid w:val="005A3318"/>
    <w:rsid w:val="005A601E"/>
    <w:rsid w:val="005B05AF"/>
    <w:rsid w:val="005B0AC0"/>
    <w:rsid w:val="005B7C75"/>
    <w:rsid w:val="005D0DBF"/>
    <w:rsid w:val="005D2426"/>
    <w:rsid w:val="005D49E7"/>
    <w:rsid w:val="005D7258"/>
    <w:rsid w:val="005E673E"/>
    <w:rsid w:val="005E7F5C"/>
    <w:rsid w:val="0060556C"/>
    <w:rsid w:val="00614027"/>
    <w:rsid w:val="00623891"/>
    <w:rsid w:val="00630797"/>
    <w:rsid w:val="0063288A"/>
    <w:rsid w:val="00635474"/>
    <w:rsid w:val="0063623D"/>
    <w:rsid w:val="006438AA"/>
    <w:rsid w:val="00650151"/>
    <w:rsid w:val="00657920"/>
    <w:rsid w:val="006604A6"/>
    <w:rsid w:val="006638BD"/>
    <w:rsid w:val="00670477"/>
    <w:rsid w:val="00673D3F"/>
    <w:rsid w:val="006957D8"/>
    <w:rsid w:val="006A02B4"/>
    <w:rsid w:val="006A1DC0"/>
    <w:rsid w:val="006B3495"/>
    <w:rsid w:val="006B3A9E"/>
    <w:rsid w:val="006C1A23"/>
    <w:rsid w:val="006D33DC"/>
    <w:rsid w:val="006E4970"/>
    <w:rsid w:val="006F382D"/>
    <w:rsid w:val="00702074"/>
    <w:rsid w:val="00721B55"/>
    <w:rsid w:val="00721DDA"/>
    <w:rsid w:val="007555A4"/>
    <w:rsid w:val="00763B4C"/>
    <w:rsid w:val="00763D53"/>
    <w:rsid w:val="0076730D"/>
    <w:rsid w:val="00771EB5"/>
    <w:rsid w:val="0077676A"/>
    <w:rsid w:val="007769C3"/>
    <w:rsid w:val="00794BC9"/>
    <w:rsid w:val="00794E7D"/>
    <w:rsid w:val="007959FD"/>
    <w:rsid w:val="007962AA"/>
    <w:rsid w:val="007A3CFD"/>
    <w:rsid w:val="007A7F59"/>
    <w:rsid w:val="007B7AFD"/>
    <w:rsid w:val="007D4FFC"/>
    <w:rsid w:val="007D72F2"/>
    <w:rsid w:val="00815841"/>
    <w:rsid w:val="008174E6"/>
    <w:rsid w:val="00830099"/>
    <w:rsid w:val="00832422"/>
    <w:rsid w:val="00835641"/>
    <w:rsid w:val="00844693"/>
    <w:rsid w:val="00853CBD"/>
    <w:rsid w:val="008716D2"/>
    <w:rsid w:val="008806B6"/>
    <w:rsid w:val="008867A7"/>
    <w:rsid w:val="00887B67"/>
    <w:rsid w:val="008A0A8E"/>
    <w:rsid w:val="008A0EAD"/>
    <w:rsid w:val="008A7845"/>
    <w:rsid w:val="008D6896"/>
    <w:rsid w:val="008E648A"/>
    <w:rsid w:val="008F2CAA"/>
    <w:rsid w:val="00913CF7"/>
    <w:rsid w:val="00921BF8"/>
    <w:rsid w:val="00927DE5"/>
    <w:rsid w:val="00933624"/>
    <w:rsid w:val="009434BA"/>
    <w:rsid w:val="00944B4E"/>
    <w:rsid w:val="009538A0"/>
    <w:rsid w:val="00955E1A"/>
    <w:rsid w:val="00965A16"/>
    <w:rsid w:val="00972866"/>
    <w:rsid w:val="009749A6"/>
    <w:rsid w:val="00976F60"/>
    <w:rsid w:val="009770FD"/>
    <w:rsid w:val="00980A90"/>
    <w:rsid w:val="009863B1"/>
    <w:rsid w:val="009910DB"/>
    <w:rsid w:val="0099548E"/>
    <w:rsid w:val="009A5EE1"/>
    <w:rsid w:val="009A7031"/>
    <w:rsid w:val="009C249D"/>
    <w:rsid w:val="009D4BF2"/>
    <w:rsid w:val="009F30F2"/>
    <w:rsid w:val="00A06C54"/>
    <w:rsid w:val="00A13F5C"/>
    <w:rsid w:val="00A162D6"/>
    <w:rsid w:val="00A231AD"/>
    <w:rsid w:val="00A31393"/>
    <w:rsid w:val="00A323E1"/>
    <w:rsid w:val="00A37890"/>
    <w:rsid w:val="00A37F69"/>
    <w:rsid w:val="00A453BE"/>
    <w:rsid w:val="00A45886"/>
    <w:rsid w:val="00A60E0D"/>
    <w:rsid w:val="00A71D8C"/>
    <w:rsid w:val="00A72A72"/>
    <w:rsid w:val="00A83A6E"/>
    <w:rsid w:val="00A93D64"/>
    <w:rsid w:val="00AB1820"/>
    <w:rsid w:val="00AC1013"/>
    <w:rsid w:val="00AC4425"/>
    <w:rsid w:val="00AD7228"/>
    <w:rsid w:val="00B02E2C"/>
    <w:rsid w:val="00B0391A"/>
    <w:rsid w:val="00B11768"/>
    <w:rsid w:val="00B14291"/>
    <w:rsid w:val="00B3507E"/>
    <w:rsid w:val="00B41551"/>
    <w:rsid w:val="00B424F9"/>
    <w:rsid w:val="00B440B5"/>
    <w:rsid w:val="00B531DE"/>
    <w:rsid w:val="00B53BDD"/>
    <w:rsid w:val="00B55B04"/>
    <w:rsid w:val="00B57977"/>
    <w:rsid w:val="00B71733"/>
    <w:rsid w:val="00B71845"/>
    <w:rsid w:val="00B8783D"/>
    <w:rsid w:val="00BA0054"/>
    <w:rsid w:val="00BC36B4"/>
    <w:rsid w:val="00BC5CD6"/>
    <w:rsid w:val="00BD18B5"/>
    <w:rsid w:val="00BD50C2"/>
    <w:rsid w:val="00BE1C33"/>
    <w:rsid w:val="00C01E78"/>
    <w:rsid w:val="00C06D82"/>
    <w:rsid w:val="00C12AC3"/>
    <w:rsid w:val="00C13A4B"/>
    <w:rsid w:val="00C15129"/>
    <w:rsid w:val="00C4650E"/>
    <w:rsid w:val="00C50611"/>
    <w:rsid w:val="00C53B77"/>
    <w:rsid w:val="00C54B72"/>
    <w:rsid w:val="00C642EF"/>
    <w:rsid w:val="00C83DB3"/>
    <w:rsid w:val="00C853F0"/>
    <w:rsid w:val="00C87B87"/>
    <w:rsid w:val="00C963A7"/>
    <w:rsid w:val="00CA0C9B"/>
    <w:rsid w:val="00CA72AB"/>
    <w:rsid w:val="00CA7D89"/>
    <w:rsid w:val="00CC187A"/>
    <w:rsid w:val="00CD06CB"/>
    <w:rsid w:val="00CD5D6B"/>
    <w:rsid w:val="00CE0F37"/>
    <w:rsid w:val="00CE542F"/>
    <w:rsid w:val="00CF01BC"/>
    <w:rsid w:val="00CF52FE"/>
    <w:rsid w:val="00D04B11"/>
    <w:rsid w:val="00D16433"/>
    <w:rsid w:val="00D27F91"/>
    <w:rsid w:val="00D41985"/>
    <w:rsid w:val="00D45E1B"/>
    <w:rsid w:val="00D470C5"/>
    <w:rsid w:val="00D527DD"/>
    <w:rsid w:val="00D52B62"/>
    <w:rsid w:val="00D56F92"/>
    <w:rsid w:val="00D61AE3"/>
    <w:rsid w:val="00D7083E"/>
    <w:rsid w:val="00D72986"/>
    <w:rsid w:val="00D81C19"/>
    <w:rsid w:val="00DA3F5C"/>
    <w:rsid w:val="00DB4064"/>
    <w:rsid w:val="00DC2396"/>
    <w:rsid w:val="00DC42B0"/>
    <w:rsid w:val="00DD5380"/>
    <w:rsid w:val="00DD5C19"/>
    <w:rsid w:val="00DF0A7A"/>
    <w:rsid w:val="00DF250D"/>
    <w:rsid w:val="00DF74F6"/>
    <w:rsid w:val="00DF7B60"/>
    <w:rsid w:val="00E02F68"/>
    <w:rsid w:val="00E17452"/>
    <w:rsid w:val="00E17E54"/>
    <w:rsid w:val="00E238E3"/>
    <w:rsid w:val="00E243F9"/>
    <w:rsid w:val="00E3121F"/>
    <w:rsid w:val="00E356C6"/>
    <w:rsid w:val="00E45E59"/>
    <w:rsid w:val="00E50251"/>
    <w:rsid w:val="00E51144"/>
    <w:rsid w:val="00E61F8F"/>
    <w:rsid w:val="00E62B72"/>
    <w:rsid w:val="00E64738"/>
    <w:rsid w:val="00E82C17"/>
    <w:rsid w:val="00E84BCC"/>
    <w:rsid w:val="00E91241"/>
    <w:rsid w:val="00E94C8D"/>
    <w:rsid w:val="00EA1C81"/>
    <w:rsid w:val="00EA4644"/>
    <w:rsid w:val="00EB1A52"/>
    <w:rsid w:val="00EB331B"/>
    <w:rsid w:val="00EB5D8D"/>
    <w:rsid w:val="00EB6130"/>
    <w:rsid w:val="00EB7F61"/>
    <w:rsid w:val="00ED53D7"/>
    <w:rsid w:val="00EE04E3"/>
    <w:rsid w:val="00EF232B"/>
    <w:rsid w:val="00F30671"/>
    <w:rsid w:val="00F31222"/>
    <w:rsid w:val="00F32001"/>
    <w:rsid w:val="00F40696"/>
    <w:rsid w:val="00F41EE9"/>
    <w:rsid w:val="00F46661"/>
    <w:rsid w:val="00F545DF"/>
    <w:rsid w:val="00F656F0"/>
    <w:rsid w:val="00F7245B"/>
    <w:rsid w:val="00F93546"/>
    <w:rsid w:val="00FA2832"/>
    <w:rsid w:val="00FA5970"/>
    <w:rsid w:val="00FB288B"/>
    <w:rsid w:val="00FB71EC"/>
    <w:rsid w:val="00FC1951"/>
    <w:rsid w:val="00FC2BE9"/>
    <w:rsid w:val="00FC31F4"/>
    <w:rsid w:val="00FC4C5B"/>
    <w:rsid w:val="00FC5439"/>
    <w:rsid w:val="00FE33F8"/>
    <w:rsid w:val="00FE7F99"/>
    <w:rsid w:val="00FF299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  <w15:docId w15:val="{608405E9-790D-43F6-ADD0-D73B593D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71E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3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iseland-brandenburg.de/poi/seenland-oder-spree/gaerten-und-parkanlagen/fontanepark-bad-saarow-mit-literaturpfad" TargetMode="External"/><Relationship Id="rId18" Type="http://schemas.openxmlformats.org/officeDocument/2006/relationships/hyperlink" Target="mailto:service@pueckler-museum.de" TargetMode="External"/><Relationship Id="rId26" Type="http://schemas.openxmlformats.org/officeDocument/2006/relationships/hyperlink" Target="https://www.reiseland-brandenburg.de/veranstaltung/spreewald/unterwegs-mit-dem-literatenkahn-ducy-z-literatowym-coln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ucholsky-museum.de/index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villa@brechtweigelhaus.de" TargetMode="External"/><Relationship Id="rId12" Type="http://schemas.openxmlformats.org/officeDocument/2006/relationships/hyperlink" Target="https://www.museum-neuruppin.de/index.php?lang=de" TargetMode="External"/><Relationship Id="rId17" Type="http://schemas.openxmlformats.org/officeDocument/2006/relationships/hyperlink" Target="https://www.pueckler-museum.de/veranstaltungen-3/" TargetMode="External"/><Relationship Id="rId25" Type="http://schemas.openxmlformats.org/officeDocument/2006/relationships/hyperlink" Target="https://www.reiseland-brandenburg.de/poi/lausitzer-seenland/radtouren/land-und-leute-tour-auf-den-spuren-strittmatters/" TargetMode="External"/><Relationship Id="rId33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mailto:info@schifffahrt-ab-werder.de" TargetMode="External"/><Relationship Id="rId20" Type="http://schemas.openxmlformats.org/officeDocument/2006/relationships/hyperlink" Target="https://kosmos.schloss-wiepersdorf.de/de/info.html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www.litpotsdam.de" TargetMode="External"/><Relationship Id="rId11" Type="http://schemas.openxmlformats.org/officeDocument/2006/relationships/hyperlink" Target="https://www.frankfurt-oder.de/PDF/Kleist_Route_DE.PDF?ObjSvrID=2616&amp;ObjID=442&amp;ObjLa=1&amp;Ext=PDF&amp;WTR=1&amp;_ts=1568728168" TargetMode="External"/><Relationship Id="rId24" Type="http://schemas.openxmlformats.org/officeDocument/2006/relationships/hyperlink" Target="https://www.reiseland-brandenburg.de/poi/dahme-seenland/wandertouren/paul-gerhardt-weg/" TargetMode="External"/><Relationship Id="rId32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s://www.reiseland-brandenburg.de/veranstaltung/havelland/theaterfahrt-fontane-auf-see" TargetMode="External"/><Relationship Id="rId23" Type="http://schemas.openxmlformats.org/officeDocument/2006/relationships/hyperlink" Target="https://www.reiseland-brandenburg.de/poi/seenland-oder-spree/wandertouren/theodor-fontane-weg-waldpoesie-pfad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reiseland-brandenburg.de/poi/seenland-oder-spree/wandertouren/stadtspaziergang-auf-den-spuren-von-kleist" TargetMode="External"/><Relationship Id="rId19" Type="http://schemas.openxmlformats.org/officeDocument/2006/relationships/hyperlink" Target="https://www.reiseland-brandenburg.de/poi/flaeming/wandertouren/kosmos-wiepersdorf-ein-interaktiver-spaziergang/" TargetMode="External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mailto:meierdreess@kleist-museum.de" TargetMode="External"/><Relationship Id="rId14" Type="http://schemas.openxmlformats.org/officeDocument/2006/relationships/hyperlink" Target="https://bad-freienwalde.de/audioguide/" TargetMode="External"/><Relationship Id="rId22" Type="http://schemas.openxmlformats.org/officeDocument/2006/relationships/hyperlink" Target="https://www.reiseland-brandenburg.de/poi/ruppiner-seenland/museen/kurt-tucholsky-literaturmuseum/" TargetMode="External"/><Relationship Id="rId27" Type="http://schemas.openxmlformats.org/officeDocument/2006/relationships/hyperlink" Target="http://www.reiseland-brandenburg.de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s://www.brechtweigelhaus.de/veranstaltungen.ht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797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Schäfer, Matthias</cp:lastModifiedBy>
  <cp:revision>22</cp:revision>
  <cp:lastPrinted>2023-06-02T09:50:00Z</cp:lastPrinted>
  <dcterms:created xsi:type="dcterms:W3CDTF">2023-06-02T09:55:00Z</dcterms:created>
  <dcterms:modified xsi:type="dcterms:W3CDTF">2025-06-26T06:40:00Z</dcterms:modified>
</cp:coreProperties>
</file>