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07E10" w14:textId="77777777" w:rsidR="00783748" w:rsidRPr="00E33437" w:rsidRDefault="00783748" w:rsidP="00783748">
      <w:pPr>
        <w:spacing w:after="0" w:line="240" w:lineRule="auto"/>
        <w:rPr>
          <w:rFonts w:ascii="Arial" w:hAnsi="Arial" w:cs="Arial"/>
          <w:b/>
          <w:sz w:val="20"/>
          <w:szCs w:val="20"/>
          <w:lang w:val="pl-PL"/>
        </w:rPr>
      </w:pPr>
      <w:r w:rsidRPr="00E33437">
        <w:rPr>
          <w:rFonts w:ascii="Arial" w:hAnsi="Arial" w:cs="Arial"/>
          <w:b/>
          <w:noProof/>
          <w:color w:val="FF0000"/>
          <w:sz w:val="20"/>
          <w:szCs w:val="20"/>
          <w:lang w:val="pl-PL"/>
        </w:rPr>
        <w:drawing>
          <wp:inline distT="0" distB="0" distL="0" distR="0" wp14:anchorId="7844384F" wp14:editId="6C312D53">
            <wp:extent cx="2075290" cy="857333"/>
            <wp:effectExtent l="0" t="0" r="127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MDLZ Snacking made right cropp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823" cy="872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120D9" w14:textId="77777777" w:rsidR="00783748" w:rsidRPr="00E33437" w:rsidRDefault="00783748" w:rsidP="00783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sz w:val="20"/>
          <w:szCs w:val="20"/>
          <w:lang w:val="pl-PL"/>
        </w:rPr>
      </w:pPr>
    </w:p>
    <w:tbl>
      <w:tblPr>
        <w:tblW w:w="9406" w:type="dxa"/>
        <w:tblLook w:val="04A0" w:firstRow="1" w:lastRow="0" w:firstColumn="1" w:lastColumn="0" w:noHBand="0" w:noVBand="1"/>
      </w:tblPr>
      <w:tblGrid>
        <w:gridCol w:w="1109"/>
        <w:gridCol w:w="4136"/>
        <w:gridCol w:w="4161"/>
      </w:tblGrid>
      <w:tr w:rsidR="00783748" w:rsidRPr="00E33437" w14:paraId="3CE17FFC" w14:textId="77777777" w:rsidTr="006404D4">
        <w:tc>
          <w:tcPr>
            <w:tcW w:w="1109" w:type="dxa"/>
          </w:tcPr>
          <w:p w14:paraId="32561A65" w14:textId="77777777" w:rsidR="00783748" w:rsidRPr="00E33437" w:rsidRDefault="00783748" w:rsidP="006404D4">
            <w:pPr>
              <w:rPr>
                <w:rFonts w:ascii="Arial" w:hAnsi="Arial" w:cs="Arial"/>
                <w:lang w:val="pl-PL"/>
              </w:rPr>
            </w:pPr>
            <w:r w:rsidRPr="00E33437">
              <w:rPr>
                <w:rFonts w:ascii="Arial" w:hAnsi="Arial" w:cs="Arial"/>
                <w:b/>
                <w:lang w:val="pl-PL"/>
              </w:rPr>
              <w:t>Kontakt:</w:t>
            </w:r>
          </w:p>
        </w:tc>
        <w:tc>
          <w:tcPr>
            <w:tcW w:w="4136" w:type="dxa"/>
          </w:tcPr>
          <w:p w14:paraId="2C3F6E4F" w14:textId="77777777" w:rsidR="00783748" w:rsidRPr="00E33437" w:rsidRDefault="00783748" w:rsidP="006404D4">
            <w:pPr>
              <w:spacing w:after="240"/>
              <w:rPr>
                <w:rFonts w:ascii="Arial" w:hAnsi="Arial" w:cs="Arial"/>
                <w:lang w:val="pl-PL" w:bidi="en-US"/>
              </w:rPr>
            </w:pPr>
            <w:r w:rsidRPr="00E33437">
              <w:rPr>
                <w:rFonts w:ascii="Arial" w:hAnsi="Arial" w:cs="Arial"/>
                <w:b/>
                <w:lang w:val="pl-PL"/>
              </w:rPr>
              <w:t>Agnieszka Kępińska</w:t>
            </w:r>
            <w:r w:rsidRPr="00E33437">
              <w:rPr>
                <w:rFonts w:ascii="Arial" w:hAnsi="Arial" w:cs="Arial"/>
                <w:b/>
                <w:lang w:val="pl-PL"/>
              </w:rPr>
              <w:br/>
            </w:r>
            <w:r w:rsidRPr="00E33437">
              <w:rPr>
                <w:rFonts w:ascii="Arial" w:hAnsi="Arial" w:cs="Arial"/>
                <w:lang w:val="pl-PL" w:bidi="en-US"/>
              </w:rPr>
              <w:t>Rzecznik Prasowy</w:t>
            </w:r>
            <w:r w:rsidRPr="00E33437">
              <w:rPr>
                <w:rFonts w:ascii="Arial" w:hAnsi="Arial" w:cs="Arial"/>
                <w:lang w:val="pl-PL" w:bidi="en-US"/>
              </w:rPr>
              <w:br/>
              <w:t xml:space="preserve">Dyrektor ds. </w:t>
            </w:r>
            <w:r>
              <w:rPr>
                <w:rFonts w:ascii="Arial" w:hAnsi="Arial" w:cs="Arial"/>
                <w:lang w:val="pl-PL" w:bidi="en-US"/>
              </w:rPr>
              <w:t xml:space="preserve">Komunikacji i </w:t>
            </w:r>
            <w:r w:rsidRPr="00E33437">
              <w:rPr>
                <w:rFonts w:ascii="Arial" w:hAnsi="Arial" w:cs="Arial"/>
                <w:lang w:val="pl-PL" w:bidi="en-US"/>
              </w:rPr>
              <w:t>Relacji Zewnętrznych CE, PL&amp;BLT</w:t>
            </w:r>
            <w:r w:rsidRPr="00E33437">
              <w:rPr>
                <w:rFonts w:ascii="Arial" w:hAnsi="Arial" w:cs="Arial"/>
                <w:lang w:val="pl-PL" w:bidi="en-US"/>
              </w:rPr>
              <w:br/>
              <w:t>tel. +48 691 980 143</w:t>
            </w:r>
            <w:r w:rsidRPr="00E33437">
              <w:rPr>
                <w:rFonts w:ascii="Arial" w:hAnsi="Arial" w:cs="Arial"/>
                <w:b/>
                <w:lang w:val="pl-PL"/>
              </w:rPr>
              <w:br/>
            </w:r>
            <w:r w:rsidRPr="00E33437">
              <w:rPr>
                <w:rFonts w:ascii="Arial" w:hAnsi="Arial" w:cs="Arial"/>
                <w:lang w:val="pl-PL"/>
              </w:rPr>
              <w:t xml:space="preserve">e-mail: </w:t>
            </w:r>
            <w:r w:rsidRPr="00E33437">
              <w:rPr>
                <w:rStyle w:val="Hipercze"/>
                <w:rFonts w:ascii="Arial" w:hAnsi="Arial" w:cs="Arial"/>
                <w:lang w:val="pl-PL"/>
              </w:rPr>
              <w:t>akepinska@mdlz.com</w:t>
            </w:r>
          </w:p>
        </w:tc>
        <w:tc>
          <w:tcPr>
            <w:tcW w:w="4161" w:type="dxa"/>
          </w:tcPr>
          <w:p w14:paraId="18778978" w14:textId="77777777" w:rsidR="00783748" w:rsidRPr="00225828" w:rsidRDefault="00783748" w:rsidP="006404D4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pl-PL"/>
              </w:rPr>
              <w:t>Joanna Kulig</w:t>
            </w:r>
            <w:r w:rsidRPr="00E33437">
              <w:rPr>
                <w:rFonts w:ascii="Arial" w:hAnsi="Arial" w:cs="Arial"/>
                <w:b/>
                <w:lang w:val="pl-PL"/>
              </w:rPr>
              <w:br/>
            </w:r>
            <w:r w:rsidRPr="00E33437">
              <w:rPr>
                <w:rFonts w:ascii="Arial" w:hAnsi="Arial" w:cs="Arial"/>
                <w:lang w:val="pl-PL" w:bidi="en-US"/>
              </w:rPr>
              <w:t>Biuro Prasowe</w:t>
            </w:r>
            <w:r w:rsidRPr="00E33437">
              <w:rPr>
                <w:rFonts w:ascii="Arial" w:hAnsi="Arial" w:cs="Arial"/>
                <w:lang w:val="pl-PL" w:bidi="en-US"/>
              </w:rPr>
              <w:br/>
            </w:r>
            <w:proofErr w:type="spellStart"/>
            <w:r w:rsidRPr="00E33437">
              <w:rPr>
                <w:rFonts w:ascii="Arial" w:hAnsi="Arial" w:cs="Arial"/>
                <w:lang w:val="pl-PL" w:bidi="en-US"/>
              </w:rPr>
              <w:t>Mondelez</w:t>
            </w:r>
            <w:proofErr w:type="spellEnd"/>
            <w:r w:rsidRPr="00E33437">
              <w:rPr>
                <w:rFonts w:ascii="Arial" w:hAnsi="Arial" w:cs="Arial"/>
                <w:lang w:val="pl-PL" w:bidi="en-US"/>
              </w:rPr>
              <w:t xml:space="preserve"> Polska </w:t>
            </w:r>
            <w:r w:rsidRPr="00E33437">
              <w:rPr>
                <w:rFonts w:ascii="Arial" w:hAnsi="Arial" w:cs="Arial"/>
                <w:lang w:val="pl-PL" w:bidi="en-US"/>
              </w:rPr>
              <w:br/>
              <w:t xml:space="preserve">tel. </w:t>
            </w:r>
            <w:r w:rsidRPr="00225828">
              <w:rPr>
                <w:rFonts w:ascii="Arial" w:hAnsi="Arial" w:cs="Arial"/>
                <w:lang w:bidi="en-US"/>
              </w:rPr>
              <w:t xml:space="preserve">+48 </w:t>
            </w:r>
            <w:r>
              <w:rPr>
                <w:rFonts w:ascii="Arial" w:hAnsi="Arial" w:cs="Arial"/>
                <w:lang w:bidi="en-US"/>
              </w:rPr>
              <w:t>789</w:t>
            </w:r>
            <w:r w:rsidRPr="00225828">
              <w:rPr>
                <w:rFonts w:ascii="Arial" w:eastAsia="Calibri" w:hAnsi="Arial" w:cs="Arial"/>
                <w:lang w:eastAsia="pl-PL"/>
              </w:rPr>
              <w:t xml:space="preserve"> </w:t>
            </w:r>
            <w:r>
              <w:rPr>
                <w:rFonts w:ascii="Arial" w:eastAsia="Calibri" w:hAnsi="Arial" w:cs="Arial"/>
                <w:lang w:eastAsia="pl-PL"/>
              </w:rPr>
              <w:t>023</w:t>
            </w:r>
            <w:r w:rsidRPr="00225828">
              <w:rPr>
                <w:rFonts w:ascii="Arial" w:eastAsia="Calibri" w:hAnsi="Arial" w:cs="Arial"/>
                <w:lang w:eastAsia="pl-PL"/>
              </w:rPr>
              <w:t xml:space="preserve"> </w:t>
            </w:r>
            <w:r>
              <w:rPr>
                <w:rFonts w:ascii="Arial" w:eastAsia="Calibri" w:hAnsi="Arial" w:cs="Arial"/>
                <w:lang w:eastAsia="pl-PL"/>
              </w:rPr>
              <w:t>074</w:t>
            </w:r>
            <w:r w:rsidRPr="00225828">
              <w:rPr>
                <w:rFonts w:ascii="Arial" w:eastAsia="Calibri" w:hAnsi="Arial" w:cs="Arial"/>
                <w:lang w:eastAsia="pl-PL"/>
              </w:rPr>
              <w:t> </w:t>
            </w:r>
            <w:r w:rsidRPr="00225828">
              <w:rPr>
                <w:rFonts w:ascii="Arial" w:eastAsia="Calibri" w:hAnsi="Arial" w:cs="Arial"/>
                <w:lang w:eastAsia="pl-PL"/>
              </w:rPr>
              <w:br/>
            </w:r>
            <w:r w:rsidRPr="00225828">
              <w:rPr>
                <w:rFonts w:ascii="Arial" w:hAnsi="Arial" w:cs="Arial"/>
                <w:color w:val="000000"/>
                <w:lang w:bidi="en-US"/>
              </w:rPr>
              <w:t xml:space="preserve">e-mail: </w:t>
            </w:r>
            <w:hyperlink r:id="rId7" w:history="1">
              <w:r w:rsidRPr="006D1426">
                <w:rPr>
                  <w:rStyle w:val="Hipercze"/>
                  <w:rFonts w:ascii="Arial" w:hAnsi="Arial" w:cs="Arial"/>
                  <w:lang w:bidi="en-US"/>
                </w:rPr>
                <w:t>joanna.kulig@big-picture.pl</w:t>
              </w:r>
            </w:hyperlink>
          </w:p>
        </w:tc>
      </w:tr>
    </w:tbl>
    <w:p w14:paraId="31F7B3A6" w14:textId="77777777" w:rsidR="00783748" w:rsidRPr="00225828" w:rsidRDefault="00783748" w:rsidP="00783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595959" w:themeColor="text1" w:themeTint="A6"/>
        </w:rPr>
      </w:pPr>
    </w:p>
    <w:p w14:paraId="06B3BDA0" w14:textId="3B78B60A" w:rsidR="00783748" w:rsidRPr="00124183" w:rsidRDefault="00F34EE9" w:rsidP="00783748">
      <w:pPr>
        <w:spacing w:after="0" w:line="240" w:lineRule="auto"/>
        <w:jc w:val="center"/>
        <w:rPr>
          <w:rFonts w:ascii="Arial" w:hAnsi="Arial" w:cs="Arial"/>
          <w:b/>
          <w:color w:val="4F2170"/>
          <w:sz w:val="36"/>
          <w:szCs w:val="36"/>
          <w:lang w:val="pl-PL" w:bidi="pl-PL"/>
        </w:rPr>
      </w:pPr>
      <w:r>
        <w:rPr>
          <w:rFonts w:ascii="Arial" w:hAnsi="Arial" w:cs="Arial"/>
          <w:b/>
          <w:color w:val="4F2170"/>
          <w:sz w:val="36"/>
          <w:szCs w:val="36"/>
          <w:lang w:val="pl-PL" w:bidi="pl-PL"/>
        </w:rPr>
        <w:t>Nowe kaski dla młodych skoczków od Milk</w:t>
      </w:r>
      <w:r w:rsidR="00814C06">
        <w:rPr>
          <w:rFonts w:ascii="Arial" w:hAnsi="Arial" w:cs="Arial"/>
          <w:b/>
          <w:color w:val="4F2170"/>
          <w:sz w:val="36"/>
          <w:szCs w:val="36"/>
          <w:lang w:val="pl-PL" w:bidi="pl-PL"/>
        </w:rPr>
        <w:t>i</w:t>
      </w:r>
    </w:p>
    <w:p w14:paraId="387E6031" w14:textId="77777777" w:rsidR="00783748" w:rsidRPr="00E33437" w:rsidRDefault="00783748" w:rsidP="0028744B">
      <w:pPr>
        <w:spacing w:after="0" w:line="360" w:lineRule="auto"/>
        <w:jc w:val="both"/>
        <w:rPr>
          <w:rFonts w:ascii="Arial" w:hAnsi="Arial" w:cs="Arial"/>
          <w:color w:val="595959" w:themeColor="text1" w:themeTint="A6"/>
          <w:lang w:val="pl-PL"/>
        </w:rPr>
      </w:pPr>
    </w:p>
    <w:p w14:paraId="633D1310" w14:textId="22B5DC53" w:rsidR="00B8296C" w:rsidRDefault="00783748" w:rsidP="0028744B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lang w:val="pl-PL" w:eastAsia="pl-PL"/>
        </w:rPr>
      </w:pPr>
      <w:r w:rsidRPr="00F34EE9">
        <w:rPr>
          <w:rFonts w:ascii="Arial" w:hAnsi="Arial" w:cs="Arial"/>
          <w:szCs w:val="24"/>
          <w:lang w:val="pl-PL"/>
        </w:rPr>
        <w:t xml:space="preserve">WARSZAWA, </w:t>
      </w:r>
      <w:r w:rsidR="00F34EE9" w:rsidRPr="00F34EE9">
        <w:rPr>
          <w:rFonts w:ascii="Arial" w:hAnsi="Arial" w:cs="Arial"/>
          <w:szCs w:val="24"/>
          <w:lang w:val="pl-PL"/>
        </w:rPr>
        <w:t>18</w:t>
      </w:r>
      <w:r w:rsidRPr="00F34EE9">
        <w:rPr>
          <w:rFonts w:ascii="Arial" w:hAnsi="Arial" w:cs="Arial"/>
          <w:szCs w:val="24"/>
          <w:lang w:val="pl-PL"/>
        </w:rPr>
        <w:t xml:space="preserve"> </w:t>
      </w:r>
      <w:r w:rsidR="00F34EE9" w:rsidRPr="00F34EE9">
        <w:rPr>
          <w:rFonts w:ascii="Arial" w:hAnsi="Arial" w:cs="Arial"/>
          <w:szCs w:val="24"/>
          <w:lang w:val="pl-PL"/>
        </w:rPr>
        <w:t>lutego</w:t>
      </w:r>
      <w:r w:rsidRPr="00F34EE9">
        <w:rPr>
          <w:rFonts w:ascii="Arial" w:hAnsi="Arial" w:cs="Arial"/>
          <w:szCs w:val="24"/>
          <w:lang w:val="pl-PL"/>
        </w:rPr>
        <w:t>, 2019 –</w:t>
      </w:r>
      <w:r w:rsidR="00F135FD" w:rsidRPr="00F34EE9">
        <w:rPr>
          <w:rFonts w:ascii="Arial" w:hAnsi="Arial" w:cs="Arial"/>
          <w:szCs w:val="24"/>
          <w:lang w:val="pl-PL"/>
        </w:rPr>
        <w:t xml:space="preserve"> </w:t>
      </w:r>
      <w:r w:rsidR="00F34EE9" w:rsidRPr="00F34EE9">
        <w:rPr>
          <w:rFonts w:ascii="Arial" w:hAnsi="Arial" w:cs="Arial"/>
          <w:lang w:val="pl-PL"/>
        </w:rPr>
        <w:t>Milka dołączając w tym sezonie do grona sponsorów Polskiej Reprezentacji Skoczków Narciarskich, wsp</w:t>
      </w:r>
      <w:r w:rsidR="00247650">
        <w:rPr>
          <w:rFonts w:ascii="Arial" w:hAnsi="Arial" w:cs="Arial"/>
          <w:lang w:val="pl-PL"/>
        </w:rPr>
        <w:t>iera</w:t>
      </w:r>
      <w:r w:rsidR="00F34EE9" w:rsidRPr="00F34EE9">
        <w:rPr>
          <w:rFonts w:ascii="Arial" w:hAnsi="Arial" w:cs="Arial"/>
          <w:lang w:val="pl-PL"/>
        </w:rPr>
        <w:t xml:space="preserve"> także</w:t>
      </w:r>
      <w:r w:rsidR="0028744B">
        <w:rPr>
          <w:rFonts w:ascii="Arial" w:hAnsi="Arial" w:cs="Arial"/>
          <w:lang w:val="pl-PL"/>
        </w:rPr>
        <w:t xml:space="preserve"> </w:t>
      </w:r>
      <w:r w:rsidR="00F34EE9" w:rsidRPr="00F34EE9">
        <w:rPr>
          <w:rFonts w:ascii="Arial" w:hAnsi="Arial" w:cs="Arial"/>
          <w:lang w:val="pl-PL"/>
        </w:rPr>
        <w:t xml:space="preserve">przyszłych mistrzów skoczni. </w:t>
      </w:r>
      <w:r w:rsidR="00F34EE9" w:rsidRPr="00F34EE9">
        <w:rPr>
          <w:rFonts w:ascii="Arial" w:eastAsia="Times New Roman" w:hAnsi="Arial" w:cs="Arial"/>
          <w:color w:val="000000" w:themeColor="text1"/>
          <w:lang w:val="pl-PL" w:eastAsia="pl-PL"/>
        </w:rPr>
        <w:t xml:space="preserve">W tym celu, </w:t>
      </w:r>
      <w:r w:rsidR="000A37A7">
        <w:rPr>
          <w:rFonts w:ascii="Arial" w:eastAsia="Times New Roman" w:hAnsi="Arial" w:cs="Arial"/>
          <w:color w:val="000000" w:themeColor="text1"/>
          <w:lang w:val="pl-PL" w:eastAsia="pl-PL"/>
        </w:rPr>
        <w:br/>
      </w:r>
      <w:r w:rsidR="00FD59B8">
        <w:rPr>
          <w:rFonts w:ascii="Arial" w:eastAsia="Times New Roman" w:hAnsi="Arial" w:cs="Arial"/>
          <w:color w:val="000000" w:themeColor="text1"/>
          <w:lang w:val="pl-PL" w:eastAsia="pl-PL"/>
        </w:rPr>
        <w:t xml:space="preserve">w ramach </w:t>
      </w:r>
      <w:r w:rsidR="00F34EE9" w:rsidRPr="00F34EE9">
        <w:rPr>
          <w:rFonts w:ascii="Arial" w:eastAsia="Times New Roman" w:hAnsi="Arial" w:cs="Arial"/>
          <w:color w:val="000000" w:themeColor="text1"/>
          <w:lang w:val="pl-PL" w:eastAsia="pl-PL"/>
        </w:rPr>
        <w:t xml:space="preserve">Projektu Wspierania Młodych Skoczków, przygotowanego we współpracy z PZN, marka przekazała kaski narciarskie polskim klubom sportowym. </w:t>
      </w:r>
      <w:r w:rsidR="00BC0685">
        <w:rPr>
          <w:rFonts w:ascii="Arial" w:eastAsia="Times New Roman" w:hAnsi="Arial" w:cs="Arial"/>
          <w:color w:val="000000" w:themeColor="text1"/>
          <w:lang w:val="pl-PL" w:eastAsia="pl-PL"/>
        </w:rPr>
        <w:t>Ceremonia</w:t>
      </w:r>
      <w:r w:rsidR="00BC0685" w:rsidRPr="00F34EE9">
        <w:rPr>
          <w:rFonts w:ascii="Arial" w:eastAsia="Times New Roman" w:hAnsi="Arial" w:cs="Arial"/>
          <w:color w:val="000000" w:themeColor="text1"/>
          <w:lang w:val="pl-PL" w:eastAsia="pl-PL"/>
        </w:rPr>
        <w:t xml:space="preserve"> </w:t>
      </w:r>
      <w:r w:rsidR="00F34EE9" w:rsidRPr="00F34EE9">
        <w:rPr>
          <w:rFonts w:ascii="Arial" w:eastAsia="Times New Roman" w:hAnsi="Arial" w:cs="Arial"/>
          <w:color w:val="000000" w:themeColor="text1"/>
          <w:lang w:val="pl-PL" w:eastAsia="pl-PL"/>
        </w:rPr>
        <w:t>przekazani</w:t>
      </w:r>
      <w:r w:rsidR="00BC0685">
        <w:rPr>
          <w:rFonts w:ascii="Arial" w:eastAsia="Times New Roman" w:hAnsi="Arial" w:cs="Arial"/>
          <w:color w:val="000000" w:themeColor="text1"/>
          <w:lang w:val="pl-PL" w:eastAsia="pl-PL"/>
        </w:rPr>
        <w:t xml:space="preserve">a </w:t>
      </w:r>
      <w:r w:rsidR="00E81DEE">
        <w:rPr>
          <w:rFonts w:ascii="Arial" w:eastAsia="Times New Roman" w:hAnsi="Arial" w:cs="Arial"/>
          <w:color w:val="000000" w:themeColor="text1"/>
          <w:lang w:val="pl-PL" w:eastAsia="pl-PL"/>
        </w:rPr>
        <w:t>sprzętu</w:t>
      </w:r>
      <w:r w:rsidR="00F34EE9" w:rsidRPr="00F34EE9">
        <w:rPr>
          <w:rFonts w:ascii="Arial" w:eastAsia="Times New Roman" w:hAnsi="Arial" w:cs="Arial"/>
          <w:color w:val="000000" w:themeColor="text1"/>
          <w:lang w:val="pl-PL" w:eastAsia="pl-PL"/>
        </w:rPr>
        <w:t xml:space="preserve"> miał</w:t>
      </w:r>
      <w:r w:rsidR="00BC0685">
        <w:rPr>
          <w:rFonts w:ascii="Arial" w:eastAsia="Times New Roman" w:hAnsi="Arial" w:cs="Arial"/>
          <w:color w:val="000000" w:themeColor="text1"/>
          <w:lang w:val="pl-PL" w:eastAsia="pl-PL"/>
        </w:rPr>
        <w:t>a</w:t>
      </w:r>
      <w:r w:rsidR="00F34EE9" w:rsidRPr="00F34EE9">
        <w:rPr>
          <w:rFonts w:ascii="Arial" w:eastAsia="Times New Roman" w:hAnsi="Arial" w:cs="Arial"/>
          <w:color w:val="000000" w:themeColor="text1"/>
          <w:lang w:val="pl-PL" w:eastAsia="pl-PL"/>
        </w:rPr>
        <w:t xml:space="preserve"> miejsce </w:t>
      </w:r>
      <w:r w:rsidR="00BC0685">
        <w:rPr>
          <w:rFonts w:ascii="Arial" w:eastAsia="Times New Roman" w:hAnsi="Arial" w:cs="Arial"/>
          <w:color w:val="000000" w:themeColor="text1"/>
          <w:lang w:val="pl-PL" w:eastAsia="pl-PL"/>
        </w:rPr>
        <w:t xml:space="preserve">w ten </w:t>
      </w:r>
      <w:r w:rsidR="001B6CD6">
        <w:rPr>
          <w:rFonts w:ascii="Arial" w:eastAsia="Times New Roman" w:hAnsi="Arial" w:cs="Arial"/>
          <w:color w:val="000000" w:themeColor="text1"/>
          <w:lang w:val="pl-PL" w:eastAsia="pl-PL"/>
        </w:rPr>
        <w:t>weekend</w:t>
      </w:r>
      <w:r w:rsidR="00F34EE9" w:rsidRPr="00F34EE9">
        <w:rPr>
          <w:rFonts w:ascii="Arial" w:eastAsia="Times New Roman" w:hAnsi="Arial" w:cs="Arial"/>
          <w:color w:val="000000" w:themeColor="text1"/>
          <w:lang w:val="pl-PL" w:eastAsia="pl-PL"/>
        </w:rPr>
        <w:t xml:space="preserve"> w Szczyrku.</w:t>
      </w:r>
    </w:p>
    <w:p w14:paraId="39112FCB" w14:textId="77777777" w:rsidR="00B8296C" w:rsidRPr="00B8296C" w:rsidRDefault="00B8296C" w:rsidP="0028744B">
      <w:pPr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lang w:val="pl-PL" w:eastAsia="pl-PL"/>
        </w:rPr>
      </w:pPr>
      <w:r w:rsidRPr="00B8296C">
        <w:rPr>
          <w:rFonts w:ascii="Arial" w:eastAsia="Times New Roman" w:hAnsi="Arial" w:cs="Arial"/>
          <w:b/>
          <w:color w:val="000000" w:themeColor="text1"/>
          <w:lang w:val="pl-PL" w:eastAsia="pl-PL"/>
        </w:rPr>
        <w:t>Projekt Wspierania Młodych Skoczków</w:t>
      </w:r>
    </w:p>
    <w:p w14:paraId="6363568F" w14:textId="06FB650D" w:rsidR="00B8296C" w:rsidRDefault="00D2140C" w:rsidP="00B8296C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C</w:t>
      </w:r>
      <w:r w:rsidR="00FD59B8">
        <w:rPr>
          <w:rFonts w:ascii="Arial" w:hAnsi="Arial" w:cs="Arial"/>
          <w:lang w:val="pl-PL"/>
        </w:rPr>
        <w:t>elem</w:t>
      </w:r>
      <w:r>
        <w:rPr>
          <w:rFonts w:ascii="Arial" w:hAnsi="Arial" w:cs="Arial"/>
          <w:lang w:val="pl-PL"/>
        </w:rPr>
        <w:t xml:space="preserve"> Projektu Wspierania Młodych Skoczków </w:t>
      </w:r>
      <w:r w:rsidR="00B12C95">
        <w:rPr>
          <w:rFonts w:ascii="Arial" w:hAnsi="Arial" w:cs="Arial"/>
          <w:lang w:val="pl-PL"/>
        </w:rPr>
        <w:t>jest rozw</w:t>
      </w:r>
      <w:r w:rsidR="0072684A">
        <w:rPr>
          <w:rFonts w:ascii="Arial" w:hAnsi="Arial" w:cs="Arial"/>
          <w:lang w:val="pl-PL"/>
        </w:rPr>
        <w:t>ój</w:t>
      </w:r>
      <w:r w:rsidR="00B12C95">
        <w:rPr>
          <w:rFonts w:ascii="Arial" w:hAnsi="Arial" w:cs="Arial"/>
          <w:lang w:val="pl-PL"/>
        </w:rPr>
        <w:t xml:space="preserve"> dyscypliny sportowej jaką są skoki narciarskie</w:t>
      </w:r>
      <w:r w:rsidR="00980CBD">
        <w:rPr>
          <w:rFonts w:ascii="Arial" w:hAnsi="Arial" w:cs="Arial"/>
          <w:lang w:val="pl-PL"/>
        </w:rPr>
        <w:t xml:space="preserve"> w Polsce</w:t>
      </w:r>
      <w:r w:rsidR="0072684A">
        <w:rPr>
          <w:rFonts w:ascii="Arial" w:hAnsi="Arial" w:cs="Arial"/>
          <w:lang w:val="pl-PL"/>
        </w:rPr>
        <w:t>. Z tej okazji</w:t>
      </w:r>
      <w:r w:rsidR="00B12C95">
        <w:rPr>
          <w:rFonts w:ascii="Arial" w:hAnsi="Arial" w:cs="Arial"/>
          <w:lang w:val="pl-PL"/>
        </w:rPr>
        <w:t xml:space="preserve">, </w:t>
      </w:r>
      <w:r w:rsidR="00815F25">
        <w:rPr>
          <w:rFonts w:ascii="Arial" w:hAnsi="Arial" w:cs="Arial"/>
          <w:lang w:val="pl-PL"/>
        </w:rPr>
        <w:t xml:space="preserve">marka </w:t>
      </w:r>
      <w:r w:rsidR="00B12C95">
        <w:rPr>
          <w:rFonts w:ascii="Arial" w:hAnsi="Arial" w:cs="Arial"/>
          <w:lang w:val="pl-PL"/>
        </w:rPr>
        <w:t xml:space="preserve">Milka </w:t>
      </w:r>
      <w:r w:rsidR="00815F25">
        <w:rPr>
          <w:rFonts w:ascii="Arial" w:hAnsi="Arial" w:cs="Arial"/>
          <w:lang w:val="pl-PL"/>
        </w:rPr>
        <w:t xml:space="preserve">zaplanowała szereg inicjatyw. Jedną z nich jest przekazanie </w:t>
      </w:r>
      <w:r w:rsidR="00815F25" w:rsidRPr="001B6CD6">
        <w:rPr>
          <w:rFonts w:ascii="Arial" w:hAnsi="Arial" w:cs="Arial"/>
          <w:lang w:val="pl-PL"/>
        </w:rPr>
        <w:t>klubom sportowym nowych kasków odpowiednich dla młodych skoczków</w:t>
      </w:r>
      <w:r w:rsidR="00815F25">
        <w:rPr>
          <w:rFonts w:ascii="Arial" w:hAnsi="Arial" w:cs="Arial"/>
          <w:lang w:val="pl-PL"/>
        </w:rPr>
        <w:t>.</w:t>
      </w:r>
      <w:r w:rsidR="00BD10A1">
        <w:rPr>
          <w:rFonts w:ascii="Arial" w:hAnsi="Arial" w:cs="Arial"/>
          <w:lang w:val="pl-PL"/>
        </w:rPr>
        <w:t xml:space="preserve"> </w:t>
      </w:r>
      <w:r w:rsidR="0072684A">
        <w:rPr>
          <w:rFonts w:ascii="Arial" w:hAnsi="Arial" w:cs="Arial"/>
          <w:lang w:val="pl-PL"/>
        </w:rPr>
        <w:t>Ceremonia wręczenia sprzętu miała miejsce</w:t>
      </w:r>
      <w:r w:rsidR="00815F25">
        <w:rPr>
          <w:rFonts w:ascii="Arial" w:hAnsi="Arial" w:cs="Arial"/>
          <w:lang w:val="pl-PL"/>
        </w:rPr>
        <w:t xml:space="preserve"> </w:t>
      </w:r>
      <w:r w:rsidR="00B12C95">
        <w:rPr>
          <w:rFonts w:ascii="Arial" w:hAnsi="Arial" w:cs="Arial"/>
          <w:lang w:val="pl-PL"/>
        </w:rPr>
        <w:t>w</w:t>
      </w:r>
      <w:r w:rsidR="00B8296C" w:rsidRPr="001B6CD6">
        <w:rPr>
          <w:rFonts w:ascii="Arial" w:hAnsi="Arial" w:cs="Arial"/>
          <w:lang w:val="pl-PL"/>
        </w:rPr>
        <w:t xml:space="preserve"> niedzielę 17.02 na stoku w Szczyrku. </w:t>
      </w:r>
      <w:r w:rsidR="00E96EF1">
        <w:rPr>
          <w:rFonts w:ascii="Arial" w:hAnsi="Arial" w:cs="Arial"/>
          <w:lang w:val="pl-PL"/>
        </w:rPr>
        <w:br/>
      </w:r>
      <w:r w:rsidR="00B8296C" w:rsidRPr="001B6CD6">
        <w:rPr>
          <w:rFonts w:ascii="Arial" w:hAnsi="Arial" w:cs="Arial"/>
          <w:lang w:val="pl-PL"/>
        </w:rPr>
        <w:t xml:space="preserve">Na wydarzeniu obecni byli m.in. </w:t>
      </w:r>
      <w:r w:rsidR="002B6D00">
        <w:rPr>
          <w:rFonts w:ascii="Arial" w:hAnsi="Arial" w:cs="Arial"/>
          <w:lang w:val="pl-PL"/>
        </w:rPr>
        <w:t>Sekretarz Generalny</w:t>
      </w:r>
      <w:r w:rsidR="00B8296C" w:rsidRPr="001B6CD6">
        <w:rPr>
          <w:rFonts w:ascii="Arial" w:hAnsi="Arial" w:cs="Arial"/>
          <w:lang w:val="pl-PL"/>
        </w:rPr>
        <w:t xml:space="preserve"> PZN, prezesi i trenerzy z lokalnych szkół sportowych oraz młodzi </w:t>
      </w:r>
      <w:r w:rsidR="002B6D00">
        <w:rPr>
          <w:rFonts w:ascii="Arial" w:hAnsi="Arial" w:cs="Arial"/>
          <w:lang w:val="pl-PL"/>
        </w:rPr>
        <w:t>skoczkowie</w:t>
      </w:r>
      <w:r w:rsidR="00B8296C" w:rsidRPr="001B6CD6">
        <w:rPr>
          <w:rFonts w:ascii="Arial" w:hAnsi="Arial" w:cs="Arial"/>
          <w:lang w:val="pl-PL"/>
        </w:rPr>
        <w:t>.</w:t>
      </w:r>
    </w:p>
    <w:p w14:paraId="74FCA7A7" w14:textId="547A995F" w:rsidR="00B8296C" w:rsidRPr="00AB392B" w:rsidRDefault="008341E1" w:rsidP="0028744B">
      <w:pPr>
        <w:spacing w:line="360" w:lineRule="auto"/>
        <w:jc w:val="both"/>
        <w:rPr>
          <w:rFonts w:ascii="Arial" w:hAnsi="Arial" w:cs="Arial"/>
          <w:b/>
          <w:lang w:val="pl-PL"/>
        </w:rPr>
      </w:pPr>
      <w:r w:rsidRPr="00643842">
        <w:rPr>
          <w:rFonts w:ascii="Arial" w:eastAsia="Times New Roman" w:hAnsi="Arial" w:cs="Arial"/>
          <w:i/>
          <w:color w:val="000000" w:themeColor="text1"/>
          <w:lang w:val="pl-PL" w:eastAsia="pl-PL"/>
        </w:rPr>
        <w:t>‘’</w:t>
      </w:r>
      <w:r w:rsidR="00643842" w:rsidRPr="00643842">
        <w:rPr>
          <w:rFonts w:ascii="Arial" w:hAnsi="Arial" w:cs="Arial"/>
          <w:i/>
          <w:lang w:val="pl-PL"/>
        </w:rPr>
        <w:t>Kadra A to zawodnicy, którzy obecnie znajdują u szczytu swojej kariery. Od lat budujemy także zaplecze, które zastąpi obecne gwiazdy</w:t>
      </w:r>
      <w:r w:rsidR="009603BD" w:rsidRPr="00643842">
        <w:rPr>
          <w:rFonts w:ascii="Arial" w:eastAsia="Times New Roman" w:hAnsi="Arial" w:cs="Arial"/>
          <w:i/>
          <w:color w:val="000000" w:themeColor="text1"/>
          <w:lang w:val="pl-PL" w:eastAsia="pl-PL"/>
        </w:rPr>
        <w:t xml:space="preserve">. </w:t>
      </w:r>
      <w:r w:rsidR="00643842">
        <w:rPr>
          <w:rFonts w:ascii="Arial" w:eastAsia="Times New Roman" w:hAnsi="Arial" w:cs="Arial"/>
          <w:i/>
          <w:color w:val="000000" w:themeColor="text1"/>
          <w:lang w:val="pl-PL" w:eastAsia="pl-PL"/>
        </w:rPr>
        <w:t>U</w:t>
      </w:r>
      <w:r w:rsidR="009603BD" w:rsidRPr="00B41869">
        <w:rPr>
          <w:rFonts w:ascii="Arial" w:eastAsia="Times New Roman" w:hAnsi="Arial" w:cs="Arial"/>
          <w:i/>
          <w:color w:val="000000" w:themeColor="text1"/>
          <w:lang w:val="pl-PL" w:eastAsia="pl-PL"/>
        </w:rPr>
        <w:t>czestnicząc w wielu konkursach skoków narciarskich</w:t>
      </w:r>
      <w:r w:rsidR="00D734BE" w:rsidRPr="00B41869">
        <w:rPr>
          <w:rFonts w:ascii="Arial" w:eastAsia="Times New Roman" w:hAnsi="Arial" w:cs="Arial"/>
          <w:i/>
          <w:color w:val="000000" w:themeColor="text1"/>
          <w:lang w:val="pl-PL" w:eastAsia="pl-PL"/>
        </w:rPr>
        <w:t>,</w:t>
      </w:r>
      <w:r w:rsidR="009603BD" w:rsidRPr="00B41869">
        <w:rPr>
          <w:rFonts w:ascii="Arial" w:eastAsia="Times New Roman" w:hAnsi="Arial" w:cs="Arial"/>
          <w:i/>
          <w:color w:val="000000" w:themeColor="text1"/>
          <w:lang w:val="pl-PL" w:eastAsia="pl-PL"/>
        </w:rPr>
        <w:t xml:space="preserve"> widzę rodzące się „diamenty”, które mogą powtórzyć sukces</w:t>
      </w:r>
      <w:r w:rsidR="0054664D" w:rsidRPr="00B41869">
        <w:rPr>
          <w:rFonts w:ascii="Arial" w:eastAsia="Times New Roman" w:hAnsi="Arial" w:cs="Arial"/>
          <w:i/>
          <w:color w:val="000000" w:themeColor="text1"/>
          <w:lang w:val="pl-PL" w:eastAsia="pl-PL"/>
        </w:rPr>
        <w:t>y naszej obecnej kadry.</w:t>
      </w:r>
      <w:r w:rsidR="009603BD" w:rsidRPr="00B41869">
        <w:rPr>
          <w:rFonts w:ascii="Arial" w:eastAsia="Times New Roman" w:hAnsi="Arial" w:cs="Arial"/>
          <w:i/>
          <w:color w:val="000000" w:themeColor="text1"/>
          <w:lang w:val="pl-PL" w:eastAsia="pl-PL"/>
        </w:rPr>
        <w:t xml:space="preserve"> </w:t>
      </w:r>
      <w:r w:rsidR="00D734BE" w:rsidRPr="00B41869">
        <w:rPr>
          <w:rFonts w:ascii="Arial" w:eastAsia="Times New Roman" w:hAnsi="Arial" w:cs="Arial"/>
          <w:i/>
          <w:color w:val="000000" w:themeColor="text1"/>
          <w:lang w:val="pl-PL" w:eastAsia="pl-PL"/>
        </w:rPr>
        <w:t xml:space="preserve">Mając to na uwadze, jeszcze bardziej cieszę się ze współpracy z takimi partnerami jak Milka, którzy dbają </w:t>
      </w:r>
      <w:r w:rsidR="00C80ED6">
        <w:rPr>
          <w:rFonts w:ascii="Arial" w:eastAsia="Times New Roman" w:hAnsi="Arial" w:cs="Arial"/>
          <w:i/>
          <w:color w:val="000000" w:themeColor="text1"/>
          <w:lang w:val="pl-PL" w:eastAsia="pl-PL"/>
        </w:rPr>
        <w:br/>
      </w:r>
      <w:bookmarkStart w:id="0" w:name="_GoBack"/>
      <w:bookmarkEnd w:id="0"/>
      <w:r w:rsidR="00D734BE" w:rsidRPr="00B41869">
        <w:rPr>
          <w:rFonts w:ascii="Arial" w:eastAsia="Times New Roman" w:hAnsi="Arial" w:cs="Arial"/>
          <w:i/>
          <w:color w:val="000000" w:themeColor="text1"/>
          <w:lang w:val="pl-PL" w:eastAsia="pl-PL"/>
        </w:rPr>
        <w:t>o poprawę warunków do rozwoju naszych młodych skoczków</w:t>
      </w:r>
      <w:r w:rsidR="00DF0E13" w:rsidRPr="00B41869">
        <w:rPr>
          <w:rFonts w:ascii="Arial" w:eastAsia="Times New Roman" w:hAnsi="Arial" w:cs="Arial"/>
          <w:i/>
          <w:color w:val="000000" w:themeColor="text1"/>
          <w:lang w:val="pl-PL" w:eastAsia="pl-PL"/>
        </w:rPr>
        <w:t>”</w:t>
      </w:r>
      <w:r w:rsidRPr="00B41869">
        <w:rPr>
          <w:rFonts w:ascii="Arial" w:eastAsia="Times New Roman" w:hAnsi="Arial" w:cs="Arial"/>
          <w:i/>
          <w:color w:val="000000" w:themeColor="text1"/>
          <w:lang w:val="pl-PL"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pl-PL" w:eastAsia="pl-PL"/>
        </w:rPr>
        <w:t xml:space="preserve">– mówi </w:t>
      </w:r>
      <w:r w:rsidRPr="00DF1518">
        <w:rPr>
          <w:rFonts w:ascii="Arial" w:eastAsia="Times New Roman" w:hAnsi="Arial" w:cs="Arial"/>
          <w:b/>
          <w:color w:val="000000" w:themeColor="text1"/>
          <w:lang w:val="pl-PL" w:eastAsia="pl-PL"/>
        </w:rPr>
        <w:t xml:space="preserve">Apoloniusz </w:t>
      </w:r>
      <w:proofErr w:type="spellStart"/>
      <w:r w:rsidRPr="00DF1518">
        <w:rPr>
          <w:rFonts w:ascii="Arial" w:eastAsia="Times New Roman" w:hAnsi="Arial" w:cs="Arial"/>
          <w:b/>
          <w:color w:val="000000" w:themeColor="text1"/>
          <w:lang w:val="pl-PL" w:eastAsia="pl-PL"/>
        </w:rPr>
        <w:t>Tajner</w:t>
      </w:r>
      <w:proofErr w:type="spellEnd"/>
      <w:r w:rsidRPr="00AB392B">
        <w:rPr>
          <w:rFonts w:ascii="Arial" w:eastAsia="Times New Roman" w:hAnsi="Arial" w:cs="Arial"/>
          <w:color w:val="000000" w:themeColor="text1"/>
          <w:lang w:val="pl-PL" w:eastAsia="pl-PL"/>
        </w:rPr>
        <w:t>, Prezes Polskiego Związku Narciarskiego.</w:t>
      </w:r>
    </w:p>
    <w:p w14:paraId="1BB8AD9A" w14:textId="752BAC1E" w:rsidR="00DF0E13" w:rsidRDefault="002514F0" w:rsidP="0028744B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lang w:val="pl-PL" w:eastAsia="pl-PL"/>
        </w:rPr>
      </w:pPr>
      <w:r w:rsidRPr="000B6D21">
        <w:rPr>
          <w:rFonts w:ascii="Arial" w:eastAsia="Times New Roman" w:hAnsi="Arial" w:cs="Arial"/>
          <w:i/>
          <w:color w:val="000000" w:themeColor="text1"/>
          <w:lang w:val="pl-PL" w:eastAsia="pl-PL"/>
        </w:rPr>
        <w:t xml:space="preserve">„Cieszę się, że pojawiają się tacy partnerzy jak Milka, którzy chcą wspierać nie tylko Reprezentację Polskich Skoczków Narciarskich, ale i </w:t>
      </w:r>
      <w:r w:rsidR="00FC4C0B">
        <w:rPr>
          <w:rFonts w:ascii="Arial" w:eastAsia="Times New Roman" w:hAnsi="Arial" w:cs="Arial"/>
          <w:i/>
          <w:color w:val="000000" w:themeColor="text1"/>
          <w:lang w:val="pl-PL" w:eastAsia="pl-PL"/>
        </w:rPr>
        <w:t>młodych sportowców. Poprawa warunków treningowych jest bardzo ważna w dalszym rozwoju przyszłych gwiazd skoczni</w:t>
      </w:r>
      <w:r w:rsidR="00DF0E13" w:rsidRPr="000B6D21">
        <w:rPr>
          <w:rFonts w:ascii="Arial" w:eastAsia="Times New Roman" w:hAnsi="Arial" w:cs="Arial"/>
          <w:i/>
          <w:color w:val="000000" w:themeColor="text1"/>
          <w:lang w:val="pl-PL" w:eastAsia="pl-PL"/>
        </w:rPr>
        <w:t>”</w:t>
      </w:r>
      <w:r w:rsidR="00DF0E13">
        <w:rPr>
          <w:rFonts w:ascii="Arial" w:eastAsia="Times New Roman" w:hAnsi="Arial" w:cs="Arial"/>
          <w:color w:val="000000" w:themeColor="text1"/>
          <w:lang w:val="pl-PL" w:eastAsia="pl-PL"/>
        </w:rPr>
        <w:t xml:space="preserve"> – mówi </w:t>
      </w:r>
      <w:r w:rsidR="005B1B5B" w:rsidRPr="00DF1518">
        <w:rPr>
          <w:rFonts w:ascii="Arial" w:eastAsia="Times New Roman" w:hAnsi="Arial" w:cs="Arial"/>
          <w:b/>
          <w:color w:val="000000" w:themeColor="text1"/>
          <w:lang w:val="pl-PL" w:eastAsia="pl-PL"/>
        </w:rPr>
        <w:t xml:space="preserve">Jarosław </w:t>
      </w:r>
      <w:proofErr w:type="spellStart"/>
      <w:r w:rsidR="005B1B5B" w:rsidRPr="00DF1518">
        <w:rPr>
          <w:rFonts w:ascii="Arial" w:eastAsia="Times New Roman" w:hAnsi="Arial" w:cs="Arial"/>
          <w:b/>
          <w:color w:val="000000" w:themeColor="text1"/>
          <w:lang w:val="pl-PL" w:eastAsia="pl-PL"/>
        </w:rPr>
        <w:t>Węgrzynkiewicz</w:t>
      </w:r>
      <w:proofErr w:type="spellEnd"/>
      <w:r w:rsidR="00D97EDF">
        <w:rPr>
          <w:rFonts w:ascii="Arial" w:eastAsia="Times New Roman" w:hAnsi="Arial" w:cs="Arial"/>
          <w:color w:val="000000" w:themeColor="text1"/>
          <w:lang w:val="pl-PL" w:eastAsia="pl-PL"/>
        </w:rPr>
        <w:t xml:space="preserve">, trener młodych skoczków w </w:t>
      </w:r>
      <w:r w:rsidR="00D56C37">
        <w:rPr>
          <w:rFonts w:ascii="Arial" w:eastAsia="Times New Roman" w:hAnsi="Arial" w:cs="Arial"/>
          <w:color w:val="000000" w:themeColor="text1"/>
          <w:lang w:val="pl-PL" w:eastAsia="pl-PL"/>
        </w:rPr>
        <w:t xml:space="preserve">klubie sportowym </w:t>
      </w:r>
      <w:r w:rsidR="005B1B5B">
        <w:rPr>
          <w:rFonts w:ascii="Arial" w:eastAsia="Times New Roman" w:hAnsi="Arial" w:cs="Arial"/>
          <w:color w:val="000000" w:themeColor="text1"/>
          <w:lang w:val="pl-PL" w:eastAsia="pl-PL"/>
        </w:rPr>
        <w:t>„</w:t>
      </w:r>
      <w:r w:rsidR="00D56C37">
        <w:rPr>
          <w:rFonts w:ascii="Arial" w:eastAsia="Times New Roman" w:hAnsi="Arial" w:cs="Arial"/>
          <w:color w:val="000000" w:themeColor="text1"/>
          <w:lang w:val="pl-PL" w:eastAsia="pl-PL"/>
        </w:rPr>
        <w:t>Sokół Szczyrk</w:t>
      </w:r>
      <w:r w:rsidR="005B1B5B">
        <w:rPr>
          <w:rFonts w:ascii="Arial" w:eastAsia="Times New Roman" w:hAnsi="Arial" w:cs="Arial"/>
          <w:color w:val="000000" w:themeColor="text1"/>
          <w:lang w:val="pl-PL" w:eastAsia="pl-PL"/>
        </w:rPr>
        <w:t>”</w:t>
      </w:r>
      <w:r w:rsidR="00D56C37">
        <w:rPr>
          <w:rFonts w:ascii="Arial" w:eastAsia="Times New Roman" w:hAnsi="Arial" w:cs="Arial"/>
          <w:color w:val="000000" w:themeColor="text1"/>
          <w:lang w:val="pl-PL" w:eastAsia="pl-PL"/>
        </w:rPr>
        <w:t>.</w:t>
      </w:r>
    </w:p>
    <w:p w14:paraId="22E132EB" w14:textId="77777777" w:rsidR="00D56C37" w:rsidRPr="0028744B" w:rsidRDefault="00D56C37" w:rsidP="0028744B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lang w:val="pl-PL" w:eastAsia="pl-PL"/>
        </w:rPr>
      </w:pPr>
    </w:p>
    <w:p w14:paraId="16E8B135" w14:textId="77777777" w:rsidR="0028744B" w:rsidRPr="0028744B" w:rsidRDefault="0028744B" w:rsidP="0028744B">
      <w:pPr>
        <w:spacing w:line="360" w:lineRule="auto"/>
        <w:jc w:val="both"/>
        <w:rPr>
          <w:rFonts w:ascii="Arial" w:hAnsi="Arial" w:cs="Arial"/>
          <w:b/>
          <w:lang w:val="pl-PL" w:eastAsia="pl-PL"/>
        </w:rPr>
      </w:pPr>
      <w:r w:rsidRPr="0028744B">
        <w:rPr>
          <w:rFonts w:ascii="Arial" w:hAnsi="Arial" w:cs="Arial"/>
          <w:b/>
          <w:lang w:val="pl-PL" w:eastAsia="pl-PL"/>
        </w:rPr>
        <w:lastRenderedPageBreak/>
        <w:t>Więcej niż sponsoring</w:t>
      </w:r>
    </w:p>
    <w:p w14:paraId="77E303EF" w14:textId="412061FA" w:rsidR="006035DE" w:rsidRPr="00B8296C" w:rsidRDefault="0028744B" w:rsidP="00B8296C">
      <w:pPr>
        <w:spacing w:line="360" w:lineRule="auto"/>
        <w:jc w:val="both"/>
        <w:rPr>
          <w:rFonts w:ascii="Arial" w:eastAsiaTheme="minorEastAsia" w:hAnsi="Arial" w:cs="Arial"/>
          <w:color w:val="000000"/>
          <w:lang w:val="pl-PL"/>
        </w:rPr>
      </w:pPr>
      <w:r w:rsidRPr="0028744B">
        <w:rPr>
          <w:rFonts w:ascii="Arial" w:hAnsi="Arial" w:cs="Arial"/>
          <w:lang w:val="pl-PL" w:eastAsia="pl-PL"/>
        </w:rPr>
        <w:t>Milka, dostrze</w:t>
      </w:r>
      <w:r w:rsidR="00715916">
        <w:rPr>
          <w:rFonts w:ascii="Arial" w:hAnsi="Arial" w:cs="Arial"/>
          <w:lang w:val="pl-PL" w:eastAsia="pl-PL"/>
        </w:rPr>
        <w:t>gła</w:t>
      </w:r>
      <w:r w:rsidRPr="0028744B">
        <w:rPr>
          <w:rFonts w:ascii="Arial" w:hAnsi="Arial" w:cs="Arial"/>
          <w:lang w:val="pl-PL" w:eastAsia="pl-PL"/>
        </w:rPr>
        <w:t xml:space="preserve"> wyzwania z jakimi mierz</w:t>
      </w:r>
      <w:r w:rsidR="00715916">
        <w:rPr>
          <w:rFonts w:ascii="Arial" w:hAnsi="Arial" w:cs="Arial"/>
          <w:lang w:val="pl-PL" w:eastAsia="pl-PL"/>
        </w:rPr>
        <w:t>yli</w:t>
      </w:r>
      <w:r w:rsidRPr="0028744B">
        <w:rPr>
          <w:rFonts w:ascii="Arial" w:hAnsi="Arial" w:cs="Arial"/>
          <w:lang w:val="pl-PL" w:eastAsia="pl-PL"/>
        </w:rPr>
        <w:t xml:space="preserve"> się </w:t>
      </w:r>
      <w:r w:rsidR="00715916">
        <w:rPr>
          <w:rFonts w:ascii="Arial" w:hAnsi="Arial" w:cs="Arial"/>
          <w:lang w:val="pl-PL" w:eastAsia="pl-PL"/>
        </w:rPr>
        <w:t>w przeszłości</w:t>
      </w:r>
      <w:r w:rsidRPr="0028744B">
        <w:rPr>
          <w:rFonts w:ascii="Arial" w:hAnsi="Arial" w:cs="Arial"/>
          <w:lang w:val="pl-PL" w:eastAsia="pl-PL"/>
        </w:rPr>
        <w:t xml:space="preserve"> skoczkowie Reprezentacji, </w:t>
      </w:r>
      <w:r w:rsidR="00996D87">
        <w:rPr>
          <w:rFonts w:ascii="Arial" w:hAnsi="Arial" w:cs="Arial"/>
          <w:lang w:val="pl-PL" w:eastAsia="pl-PL"/>
        </w:rPr>
        <w:br/>
      </w:r>
      <w:r w:rsidR="00715916">
        <w:rPr>
          <w:rFonts w:ascii="Arial" w:hAnsi="Arial" w:cs="Arial"/>
          <w:lang w:val="pl-PL" w:eastAsia="pl-PL"/>
        </w:rPr>
        <w:t xml:space="preserve">a obecnie również </w:t>
      </w:r>
      <w:r w:rsidRPr="0028744B">
        <w:rPr>
          <w:rFonts w:ascii="Arial" w:hAnsi="Arial" w:cs="Arial"/>
          <w:lang w:val="pl-PL" w:eastAsia="pl-PL"/>
        </w:rPr>
        <w:t xml:space="preserve">młodzi </w:t>
      </w:r>
      <w:r w:rsidR="00715916">
        <w:rPr>
          <w:rFonts w:ascii="Arial" w:hAnsi="Arial" w:cs="Arial"/>
          <w:lang w:val="pl-PL" w:eastAsia="pl-PL"/>
        </w:rPr>
        <w:t>sportowcy</w:t>
      </w:r>
      <w:r w:rsidR="00715916" w:rsidRPr="0028744B">
        <w:rPr>
          <w:rFonts w:ascii="Arial" w:hAnsi="Arial" w:cs="Arial"/>
          <w:lang w:val="pl-PL" w:eastAsia="pl-PL"/>
        </w:rPr>
        <w:t xml:space="preserve"> </w:t>
      </w:r>
      <w:r w:rsidRPr="0028744B">
        <w:rPr>
          <w:rFonts w:ascii="Arial" w:hAnsi="Arial" w:cs="Arial"/>
          <w:lang w:val="pl-PL" w:eastAsia="pl-PL"/>
        </w:rPr>
        <w:t>trenujący w lokalnych klubach</w:t>
      </w:r>
      <w:r w:rsidR="00715916">
        <w:rPr>
          <w:rFonts w:ascii="Arial" w:hAnsi="Arial" w:cs="Arial"/>
          <w:lang w:val="pl-PL" w:eastAsia="pl-PL"/>
        </w:rPr>
        <w:t xml:space="preserve">, które wyłonią przyszłe gwiazdy skoczni. Marka </w:t>
      </w:r>
      <w:r w:rsidR="00715916">
        <w:rPr>
          <w:rFonts w:ascii="Arial" w:eastAsiaTheme="minorEastAsia" w:hAnsi="Arial" w:cs="Arial"/>
          <w:color w:val="000000"/>
          <w:lang w:val="pl-PL"/>
        </w:rPr>
        <w:t>z</w:t>
      </w:r>
      <w:r w:rsidRPr="0028744B">
        <w:rPr>
          <w:rFonts w:ascii="Arial" w:eastAsiaTheme="minorEastAsia" w:hAnsi="Arial" w:cs="Arial"/>
          <w:color w:val="000000"/>
          <w:lang w:val="pl-PL"/>
        </w:rPr>
        <w:t xml:space="preserve">decydowała się </w:t>
      </w:r>
      <w:r w:rsidR="00715916">
        <w:rPr>
          <w:rFonts w:ascii="Arial" w:eastAsiaTheme="minorEastAsia" w:hAnsi="Arial" w:cs="Arial"/>
          <w:color w:val="000000"/>
          <w:lang w:val="pl-PL"/>
        </w:rPr>
        <w:t xml:space="preserve">więc </w:t>
      </w:r>
      <w:r w:rsidRPr="0028744B">
        <w:rPr>
          <w:rFonts w:ascii="Arial" w:eastAsiaTheme="minorEastAsia" w:hAnsi="Arial" w:cs="Arial"/>
          <w:color w:val="000000"/>
          <w:lang w:val="pl-PL"/>
        </w:rPr>
        <w:t xml:space="preserve">na krok wyjątkowy: rozszerzenie klasycznego sponsoringu Kadry A o dodatkowy fundusz dedykowany potrzebom najmłodszych skoczków. </w:t>
      </w:r>
      <w:r w:rsidR="00996D87">
        <w:rPr>
          <w:rFonts w:ascii="Arial" w:eastAsiaTheme="minorEastAsia" w:hAnsi="Arial" w:cs="Arial"/>
          <w:color w:val="000000"/>
          <w:lang w:val="pl-PL"/>
        </w:rPr>
        <w:br/>
      </w:r>
      <w:r w:rsidRPr="0028744B">
        <w:rPr>
          <w:rFonts w:ascii="Arial" w:eastAsia="Times New Roman" w:hAnsi="Arial" w:cs="Arial"/>
          <w:color w:val="000000" w:themeColor="text1"/>
          <w:lang w:val="pl-PL" w:eastAsia="pl-PL"/>
        </w:rPr>
        <w:t>W tym celu, wraz z rozpoczęciem sezonu skoków narciarskich 2018/2019, wystartowała ze swoim Projektem Wspierania Młodych Skoczków, przygotowanym we współpracy z PZN. W odpowiedzi na najważniejsze wyzwania przed jakimi stoją młodzi adepci</w:t>
      </w:r>
      <w:r w:rsidR="00BC0685">
        <w:rPr>
          <w:rFonts w:ascii="Arial" w:eastAsia="Times New Roman" w:hAnsi="Arial" w:cs="Arial"/>
          <w:color w:val="000000" w:themeColor="text1"/>
          <w:lang w:val="pl-PL" w:eastAsia="pl-PL"/>
        </w:rPr>
        <w:t xml:space="preserve"> skoków narciarskich</w:t>
      </w:r>
      <w:r w:rsidRPr="0028744B">
        <w:rPr>
          <w:rFonts w:ascii="Arial" w:eastAsia="Times New Roman" w:hAnsi="Arial" w:cs="Arial"/>
          <w:color w:val="000000" w:themeColor="text1"/>
          <w:lang w:val="pl-PL" w:eastAsia="pl-PL"/>
        </w:rPr>
        <w:t xml:space="preserve">, Milka </w:t>
      </w:r>
      <w:r w:rsidRPr="0028744B">
        <w:rPr>
          <w:rFonts w:ascii="Arial" w:eastAsiaTheme="minorEastAsia" w:hAnsi="Arial" w:cs="Arial"/>
          <w:color w:val="000000"/>
          <w:lang w:val="pl-PL"/>
        </w:rPr>
        <w:t xml:space="preserve">postanowiła </w:t>
      </w:r>
      <w:r w:rsidRPr="0028744B">
        <w:rPr>
          <w:rFonts w:ascii="Arial" w:hAnsi="Arial" w:cs="Arial"/>
          <w:color w:val="000000" w:themeColor="text1"/>
          <w:lang w:val="pl-PL"/>
        </w:rPr>
        <w:t>przekazać klubom dopasowane do potrzeb młodych skoczków kaski narciarskie oraz zapewnić im dostęp do profesjonalnych sesji fizjoterapeutycznych.</w:t>
      </w:r>
      <w:r w:rsidRPr="0028744B">
        <w:rPr>
          <w:rFonts w:ascii="Arial" w:eastAsiaTheme="minorEastAsia" w:hAnsi="Arial" w:cs="Arial"/>
          <w:color w:val="000000"/>
          <w:lang w:val="pl-PL"/>
        </w:rPr>
        <w:t xml:space="preserve"> </w:t>
      </w:r>
      <w:r w:rsidRPr="0028744B">
        <w:rPr>
          <w:rFonts w:ascii="Arial" w:hAnsi="Arial" w:cs="Arial"/>
          <w:color w:val="000000" w:themeColor="text1"/>
          <w:lang w:val="pl-PL"/>
        </w:rPr>
        <w:t xml:space="preserve">Marka myśli o zainicjowanym projekcie w wymiarze długofalowym, dlatego postanowiła sfinansować także szkolenia dla trenerów młodych skoczków. </w:t>
      </w:r>
    </w:p>
    <w:p w14:paraId="5B1AE52E" w14:textId="77777777" w:rsidR="006035DE" w:rsidRDefault="006035DE" w:rsidP="00972CA6">
      <w:pPr>
        <w:spacing w:after="0" w:line="360" w:lineRule="auto"/>
        <w:rPr>
          <w:rFonts w:ascii="Arial" w:hAnsi="Arial" w:cs="Arial"/>
          <w:b/>
          <w:color w:val="4F2170"/>
          <w:sz w:val="24"/>
          <w:szCs w:val="24"/>
          <w:lang w:val="pl-PL"/>
        </w:rPr>
      </w:pPr>
    </w:p>
    <w:p w14:paraId="31D6EB35" w14:textId="77777777" w:rsidR="00972CA6" w:rsidRPr="00972CA6" w:rsidRDefault="00972CA6" w:rsidP="00972CA6">
      <w:pPr>
        <w:spacing w:after="0" w:line="360" w:lineRule="auto"/>
        <w:rPr>
          <w:rFonts w:ascii="Arial" w:hAnsi="Arial" w:cs="Arial"/>
          <w:b/>
          <w:color w:val="000000" w:themeColor="text1"/>
          <w:szCs w:val="24"/>
          <w:lang w:val="pl-PL"/>
        </w:rPr>
      </w:pPr>
      <w:r w:rsidRPr="00972CA6">
        <w:rPr>
          <w:rFonts w:ascii="Arial" w:hAnsi="Arial" w:cs="Arial"/>
          <w:b/>
          <w:color w:val="000000" w:themeColor="text1"/>
          <w:szCs w:val="24"/>
          <w:lang w:val="pl-PL"/>
        </w:rPr>
        <w:t>Sercem z Naszymi</w:t>
      </w:r>
    </w:p>
    <w:p w14:paraId="1D0A0D66" w14:textId="77777777" w:rsidR="00972CA6" w:rsidRPr="004F1CD9" w:rsidRDefault="00972CA6" w:rsidP="00972CA6">
      <w:pPr>
        <w:spacing w:line="360" w:lineRule="auto"/>
        <w:ind w:firstLine="720"/>
        <w:jc w:val="both"/>
        <w:rPr>
          <w:rFonts w:ascii="Arial" w:hAnsi="Arial" w:cs="Arial"/>
          <w:lang w:val="pl-PL"/>
        </w:rPr>
      </w:pPr>
      <w:r w:rsidRPr="004F1CD9">
        <w:rPr>
          <w:rFonts w:ascii="Arial" w:eastAsiaTheme="minorEastAsia" w:hAnsi="Arial" w:cs="Arial"/>
          <w:color w:val="000000"/>
          <w:lang w:val="pl-PL"/>
        </w:rPr>
        <w:t>Milka, stworzona z najdelikatniejszego alpejskiego mleka, od niemal 25 lat w</w:t>
      </w:r>
      <w:r w:rsidR="004F1CD9" w:rsidRPr="004F1CD9">
        <w:rPr>
          <w:rFonts w:ascii="Arial" w:eastAsiaTheme="minorEastAsia" w:hAnsi="Arial" w:cs="Arial"/>
          <w:color w:val="000000"/>
          <w:lang w:val="pl-PL"/>
        </w:rPr>
        <w:t xml:space="preserve">spiera </w:t>
      </w:r>
      <w:r w:rsidR="004F1CD9">
        <w:rPr>
          <w:rFonts w:ascii="Arial" w:eastAsiaTheme="minorEastAsia" w:hAnsi="Arial" w:cs="Arial"/>
          <w:color w:val="000000"/>
          <w:lang w:val="pl-PL"/>
        </w:rPr>
        <w:t>gwiazdy sportów zimowych, w tym</w:t>
      </w:r>
      <w:r w:rsidRPr="004F1CD9">
        <w:rPr>
          <w:rFonts w:ascii="Arial" w:eastAsiaTheme="minorEastAsia" w:hAnsi="Arial" w:cs="Arial"/>
          <w:color w:val="000000"/>
          <w:lang w:val="pl-PL"/>
        </w:rPr>
        <w:t xml:space="preserve"> narciarzy. </w:t>
      </w:r>
      <w:r w:rsidR="004F1CD9">
        <w:rPr>
          <w:rFonts w:ascii="Arial" w:hAnsi="Arial" w:cs="Arial"/>
          <w:lang w:val="pl-PL"/>
        </w:rPr>
        <w:t>W</w:t>
      </w:r>
      <w:r w:rsidRPr="004F1CD9">
        <w:rPr>
          <w:rFonts w:ascii="Arial" w:hAnsi="Arial" w:cs="Arial"/>
          <w:lang w:val="pl-PL"/>
        </w:rPr>
        <w:t xml:space="preserve"> tym sezonie </w:t>
      </w:r>
      <w:r w:rsidR="004F1CD9">
        <w:rPr>
          <w:rFonts w:ascii="Arial" w:hAnsi="Arial" w:cs="Arial"/>
          <w:lang w:val="pl-PL"/>
        </w:rPr>
        <w:t xml:space="preserve">marka </w:t>
      </w:r>
      <w:r w:rsidRPr="004F1CD9">
        <w:rPr>
          <w:rFonts w:ascii="Arial" w:hAnsi="Arial" w:cs="Arial"/>
          <w:lang w:val="pl-PL"/>
        </w:rPr>
        <w:t xml:space="preserve">rozpoczęła strategiczną współpracę z Polskim Związkiem Narciarskim - jako oficjalny sponsor Polskiej Reprezentacji Skoczków Narciarskich Kadry A. Z tej okazji pod hasłem „Milka. Sercem z Naszymi” ruszyła ogólnopolska kampania, mająca na celu przybliżyć polskim kibicom naszych ukochanych sportowców oraz dzielić z nimi emocje towarzyszące zawodom. </w:t>
      </w:r>
    </w:p>
    <w:p w14:paraId="25B0BDED" w14:textId="77777777" w:rsidR="00972CA6" w:rsidRDefault="00972CA6" w:rsidP="00972CA6">
      <w:pPr>
        <w:spacing w:after="0" w:line="360" w:lineRule="auto"/>
        <w:rPr>
          <w:rFonts w:ascii="Arial" w:hAnsi="Arial" w:cs="Arial"/>
          <w:b/>
          <w:color w:val="4F2170"/>
          <w:sz w:val="24"/>
          <w:szCs w:val="24"/>
          <w:lang w:val="pl-PL"/>
        </w:rPr>
      </w:pPr>
    </w:p>
    <w:p w14:paraId="0872E599" w14:textId="77777777" w:rsidR="00783748" w:rsidRPr="00E33437" w:rsidRDefault="00783748" w:rsidP="0078374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E33437">
        <w:rPr>
          <w:rFonts w:ascii="Arial" w:hAnsi="Arial" w:cs="Arial"/>
          <w:b/>
          <w:color w:val="4F2170"/>
          <w:sz w:val="24"/>
          <w:szCs w:val="24"/>
          <w:lang w:val="pl-PL"/>
        </w:rPr>
        <w:t>* * *</w:t>
      </w:r>
    </w:p>
    <w:p w14:paraId="3ADED069" w14:textId="77777777" w:rsidR="00783748" w:rsidRPr="008258E8" w:rsidRDefault="00783748" w:rsidP="00783748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pl-PL"/>
        </w:rPr>
      </w:pPr>
      <w:proofErr w:type="spellStart"/>
      <w:r w:rsidRPr="008258E8">
        <w:rPr>
          <w:rFonts w:ascii="Arial" w:eastAsia="Times New Roman" w:hAnsi="Arial" w:cs="Arial"/>
          <w:b/>
          <w:sz w:val="18"/>
          <w:szCs w:val="18"/>
          <w:lang w:val="pl-PL"/>
        </w:rPr>
        <w:t>Mondelez</w:t>
      </w:r>
      <w:proofErr w:type="spellEnd"/>
      <w:r w:rsidRPr="008258E8">
        <w:rPr>
          <w:rFonts w:ascii="Arial" w:eastAsia="Times New Roman" w:hAnsi="Arial" w:cs="Arial"/>
          <w:b/>
          <w:sz w:val="18"/>
          <w:szCs w:val="18"/>
          <w:lang w:val="pl-PL"/>
        </w:rPr>
        <w:t xml:space="preserve"> Polska sp. z o. o.</w:t>
      </w:r>
    </w:p>
    <w:p w14:paraId="10EE1DF8" w14:textId="77777777" w:rsidR="00783748" w:rsidRPr="008258E8" w:rsidRDefault="00783748" w:rsidP="00783748">
      <w:pPr>
        <w:spacing w:after="0"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proofErr w:type="spellStart"/>
      <w:r w:rsidRPr="008258E8">
        <w:rPr>
          <w:rFonts w:ascii="Arial" w:hAnsi="Arial" w:cs="Arial"/>
          <w:sz w:val="18"/>
          <w:szCs w:val="18"/>
          <w:lang w:val="pl-PL"/>
        </w:rPr>
        <w:t>Mondelez</w:t>
      </w:r>
      <w:proofErr w:type="spellEnd"/>
      <w:r w:rsidRPr="008258E8">
        <w:rPr>
          <w:rFonts w:ascii="Arial" w:hAnsi="Arial" w:cs="Arial"/>
          <w:sz w:val="18"/>
          <w:szCs w:val="18"/>
          <w:lang w:val="pl-PL"/>
        </w:rPr>
        <w:t xml:space="preserve"> Polska sp. z o.o. jest wiodącą̨ firmą branży spożywczej w Polsce, od 27 lat obecną na naszym rynku. Zatrudnia blisko 4600 pracowników i jest liderem na rynku czekolady i ciastek markowych w Polsce</w:t>
      </w:r>
      <w:r w:rsidRPr="008258E8">
        <w:rPr>
          <w:rStyle w:val="Odwoanieprzypisudolnego"/>
          <w:rFonts w:ascii="Arial" w:hAnsi="Arial" w:cs="Arial"/>
          <w:sz w:val="18"/>
          <w:szCs w:val="18"/>
          <w:lang w:val="pl-PL"/>
        </w:rPr>
        <w:footnoteReference w:id="1"/>
      </w:r>
      <w:r w:rsidRPr="008258E8">
        <w:rPr>
          <w:rFonts w:ascii="Arial" w:hAnsi="Arial" w:cs="Arial"/>
          <w:sz w:val="18"/>
          <w:szCs w:val="18"/>
          <w:lang w:val="pl-PL"/>
        </w:rPr>
        <w:t xml:space="preserve">. Bogata oferta firmy obejmuje znane marki kategorii przekąsek, takie jak: czekolady: </w:t>
      </w:r>
      <w:r w:rsidRPr="008258E8">
        <w:rPr>
          <w:rFonts w:ascii="Arial" w:hAnsi="Arial" w:cs="Arial"/>
          <w:i/>
          <w:sz w:val="18"/>
          <w:szCs w:val="18"/>
          <w:lang w:val="pl-PL"/>
        </w:rPr>
        <w:t>Milka</w:t>
      </w:r>
      <w:r w:rsidRPr="008258E8">
        <w:rPr>
          <w:rFonts w:ascii="Arial" w:hAnsi="Arial" w:cs="Arial"/>
          <w:sz w:val="18"/>
          <w:szCs w:val="18"/>
          <w:lang w:val="pl-PL"/>
        </w:rPr>
        <w:t xml:space="preserve"> i </w:t>
      </w:r>
      <w:proofErr w:type="spellStart"/>
      <w:r w:rsidRPr="008258E8">
        <w:rPr>
          <w:rFonts w:ascii="Arial" w:hAnsi="Arial" w:cs="Arial"/>
          <w:i/>
          <w:sz w:val="18"/>
          <w:szCs w:val="18"/>
          <w:lang w:val="pl-PL"/>
        </w:rPr>
        <w:t>Alpen</w:t>
      </w:r>
      <w:proofErr w:type="spellEnd"/>
      <w:r w:rsidRPr="008258E8">
        <w:rPr>
          <w:rFonts w:ascii="Arial" w:hAnsi="Arial" w:cs="Arial"/>
          <w:i/>
          <w:sz w:val="18"/>
          <w:szCs w:val="18"/>
          <w:lang w:val="pl-PL"/>
        </w:rPr>
        <w:t xml:space="preserve"> Gold</w:t>
      </w:r>
      <w:r w:rsidRPr="008258E8">
        <w:rPr>
          <w:rFonts w:ascii="Arial" w:hAnsi="Arial" w:cs="Arial"/>
          <w:sz w:val="18"/>
          <w:szCs w:val="18"/>
          <w:lang w:val="pl-PL"/>
        </w:rPr>
        <w:t xml:space="preserve">, wafelki </w:t>
      </w:r>
      <w:r w:rsidRPr="008258E8">
        <w:rPr>
          <w:rFonts w:ascii="Arial" w:hAnsi="Arial" w:cs="Arial"/>
          <w:i/>
          <w:sz w:val="18"/>
          <w:szCs w:val="18"/>
          <w:lang w:val="pl-PL"/>
        </w:rPr>
        <w:t>Prince Polo</w:t>
      </w:r>
      <w:r w:rsidRPr="008258E8">
        <w:rPr>
          <w:rFonts w:ascii="Arial" w:hAnsi="Arial" w:cs="Arial"/>
          <w:sz w:val="18"/>
          <w:szCs w:val="18"/>
          <w:lang w:val="pl-PL"/>
        </w:rPr>
        <w:t xml:space="preserve">, batony </w:t>
      </w:r>
      <w:r w:rsidRPr="008258E8">
        <w:rPr>
          <w:rFonts w:ascii="Arial" w:hAnsi="Arial" w:cs="Arial"/>
          <w:i/>
          <w:sz w:val="18"/>
          <w:szCs w:val="18"/>
          <w:lang w:val="pl-PL"/>
        </w:rPr>
        <w:t>3BIT</w:t>
      </w:r>
      <w:r w:rsidRPr="008258E8">
        <w:rPr>
          <w:rFonts w:ascii="Arial" w:hAnsi="Arial" w:cs="Arial"/>
          <w:sz w:val="18"/>
          <w:szCs w:val="18"/>
          <w:lang w:val="pl-PL"/>
        </w:rPr>
        <w:t xml:space="preserve">, ciastka: </w:t>
      </w:r>
      <w:r w:rsidRPr="008258E8">
        <w:rPr>
          <w:rFonts w:ascii="Arial" w:hAnsi="Arial" w:cs="Arial"/>
          <w:i/>
          <w:sz w:val="18"/>
          <w:szCs w:val="18"/>
          <w:lang w:val="pl-PL"/>
        </w:rPr>
        <w:t>Milka</w:t>
      </w:r>
      <w:r w:rsidRPr="008258E8">
        <w:rPr>
          <w:rFonts w:ascii="Arial" w:hAnsi="Arial" w:cs="Arial"/>
          <w:sz w:val="18"/>
          <w:szCs w:val="18"/>
          <w:lang w:val="pl-PL"/>
        </w:rPr>
        <w:t xml:space="preserve">, </w:t>
      </w:r>
      <w:r w:rsidRPr="008258E8">
        <w:rPr>
          <w:rFonts w:ascii="Arial" w:hAnsi="Arial" w:cs="Arial"/>
          <w:i/>
          <w:sz w:val="18"/>
          <w:szCs w:val="18"/>
          <w:lang w:val="pl-PL"/>
        </w:rPr>
        <w:t>OREO</w:t>
      </w:r>
      <w:r w:rsidRPr="008258E8">
        <w:rPr>
          <w:rFonts w:ascii="Arial" w:hAnsi="Arial" w:cs="Arial"/>
          <w:sz w:val="18"/>
          <w:szCs w:val="18"/>
          <w:lang w:val="pl-PL"/>
        </w:rPr>
        <w:t xml:space="preserve">, </w:t>
      </w:r>
      <w:proofErr w:type="spellStart"/>
      <w:r w:rsidRPr="008258E8">
        <w:rPr>
          <w:rFonts w:ascii="Arial" w:hAnsi="Arial" w:cs="Arial"/>
          <w:i/>
          <w:sz w:val="18"/>
          <w:szCs w:val="18"/>
          <w:lang w:val="pl-PL"/>
        </w:rPr>
        <w:t>belVit</w:t>
      </w:r>
      <w:r w:rsidRPr="008258E8">
        <w:rPr>
          <w:rFonts w:ascii="Arial" w:hAnsi="Arial" w:cs="Arial"/>
          <w:sz w:val="18"/>
          <w:szCs w:val="18"/>
          <w:lang w:val="pl-PL"/>
        </w:rPr>
        <w:t>a</w:t>
      </w:r>
      <w:proofErr w:type="spellEnd"/>
      <w:r w:rsidRPr="008258E8">
        <w:rPr>
          <w:rFonts w:ascii="Arial" w:hAnsi="Arial" w:cs="Arial"/>
          <w:sz w:val="18"/>
          <w:szCs w:val="18"/>
          <w:lang w:val="pl-PL"/>
        </w:rPr>
        <w:t xml:space="preserve">, </w:t>
      </w:r>
      <w:proofErr w:type="spellStart"/>
      <w:r w:rsidRPr="008258E8">
        <w:rPr>
          <w:rFonts w:ascii="Arial" w:hAnsi="Arial" w:cs="Arial"/>
          <w:i/>
          <w:sz w:val="18"/>
          <w:szCs w:val="18"/>
          <w:lang w:val="pl-PL"/>
        </w:rPr>
        <w:t>Petitki</w:t>
      </w:r>
      <w:proofErr w:type="spellEnd"/>
      <w:r w:rsidRPr="008258E8">
        <w:rPr>
          <w:rFonts w:ascii="Arial" w:hAnsi="Arial" w:cs="Arial"/>
          <w:sz w:val="18"/>
          <w:szCs w:val="18"/>
          <w:lang w:val="pl-PL"/>
        </w:rPr>
        <w:t xml:space="preserve">, </w:t>
      </w:r>
      <w:proofErr w:type="spellStart"/>
      <w:r w:rsidRPr="008258E8">
        <w:rPr>
          <w:rFonts w:ascii="Arial" w:hAnsi="Arial" w:cs="Arial"/>
          <w:i/>
          <w:sz w:val="18"/>
          <w:szCs w:val="18"/>
          <w:lang w:val="pl-PL"/>
        </w:rPr>
        <w:t>Lubisie</w:t>
      </w:r>
      <w:proofErr w:type="spellEnd"/>
      <w:r w:rsidRPr="008258E8">
        <w:rPr>
          <w:rFonts w:ascii="Arial" w:hAnsi="Arial" w:cs="Arial"/>
          <w:sz w:val="18"/>
          <w:szCs w:val="18"/>
          <w:lang w:val="pl-PL"/>
        </w:rPr>
        <w:t xml:space="preserve">, </w:t>
      </w:r>
      <w:r w:rsidRPr="008258E8">
        <w:rPr>
          <w:rFonts w:ascii="Arial" w:hAnsi="Arial" w:cs="Arial"/>
          <w:i/>
          <w:sz w:val="18"/>
          <w:szCs w:val="18"/>
          <w:lang w:val="pl-PL"/>
        </w:rPr>
        <w:t>Delicje</w:t>
      </w:r>
      <w:r w:rsidRPr="008258E8">
        <w:rPr>
          <w:rFonts w:ascii="Arial" w:hAnsi="Arial" w:cs="Arial"/>
          <w:sz w:val="18"/>
          <w:szCs w:val="18"/>
          <w:lang w:val="pl-PL"/>
        </w:rPr>
        <w:t xml:space="preserve">, </w:t>
      </w:r>
      <w:r w:rsidRPr="008258E8">
        <w:rPr>
          <w:rFonts w:ascii="Arial" w:hAnsi="Arial" w:cs="Arial"/>
          <w:i/>
          <w:sz w:val="18"/>
          <w:szCs w:val="18"/>
          <w:lang w:val="pl-PL"/>
        </w:rPr>
        <w:t>San</w:t>
      </w:r>
      <w:r w:rsidRPr="008258E8">
        <w:rPr>
          <w:rFonts w:ascii="Arial" w:hAnsi="Arial" w:cs="Arial"/>
          <w:sz w:val="18"/>
          <w:szCs w:val="18"/>
          <w:lang w:val="pl-PL"/>
        </w:rPr>
        <w:t xml:space="preserve">, </w:t>
      </w:r>
      <w:r w:rsidRPr="008258E8">
        <w:rPr>
          <w:rFonts w:ascii="Arial" w:hAnsi="Arial" w:cs="Arial"/>
          <w:i/>
          <w:sz w:val="18"/>
          <w:szCs w:val="18"/>
          <w:lang w:val="pl-PL"/>
        </w:rPr>
        <w:t>Łakotki</w:t>
      </w:r>
      <w:r w:rsidRPr="008258E8">
        <w:rPr>
          <w:rFonts w:ascii="Arial" w:hAnsi="Arial" w:cs="Arial"/>
          <w:sz w:val="18"/>
          <w:szCs w:val="18"/>
          <w:lang w:val="pl-PL"/>
        </w:rPr>
        <w:t xml:space="preserve"> oraz cukierki i gumy </w:t>
      </w:r>
      <w:proofErr w:type="spellStart"/>
      <w:r w:rsidRPr="008258E8">
        <w:rPr>
          <w:rFonts w:ascii="Arial" w:hAnsi="Arial" w:cs="Arial"/>
          <w:i/>
          <w:sz w:val="18"/>
          <w:szCs w:val="18"/>
          <w:lang w:val="pl-PL"/>
        </w:rPr>
        <w:t>Halls</w:t>
      </w:r>
      <w:proofErr w:type="spellEnd"/>
      <w:r w:rsidRPr="008258E8">
        <w:rPr>
          <w:rFonts w:ascii="Arial" w:hAnsi="Arial" w:cs="Arial"/>
          <w:sz w:val="18"/>
          <w:szCs w:val="18"/>
          <w:lang w:val="pl-PL"/>
        </w:rPr>
        <w:t xml:space="preserve">. </w:t>
      </w:r>
      <w:proofErr w:type="spellStart"/>
      <w:r w:rsidRPr="008258E8">
        <w:rPr>
          <w:rFonts w:ascii="Arial" w:hAnsi="Arial" w:cs="Arial"/>
          <w:sz w:val="18"/>
          <w:szCs w:val="18"/>
          <w:lang w:val="pl-PL"/>
        </w:rPr>
        <w:t>Mondelez</w:t>
      </w:r>
      <w:proofErr w:type="spellEnd"/>
      <w:r w:rsidRPr="008258E8">
        <w:rPr>
          <w:rFonts w:ascii="Arial" w:hAnsi="Arial" w:cs="Arial"/>
          <w:sz w:val="18"/>
          <w:szCs w:val="18"/>
          <w:lang w:val="pl-PL"/>
        </w:rPr>
        <w:t xml:space="preserve"> Polska jest częścią rodziny firm </w:t>
      </w:r>
      <w:proofErr w:type="spellStart"/>
      <w:r w:rsidRPr="008258E8">
        <w:rPr>
          <w:rFonts w:ascii="Arial" w:hAnsi="Arial" w:cs="Arial"/>
          <w:sz w:val="18"/>
          <w:szCs w:val="18"/>
          <w:lang w:val="pl-PL"/>
        </w:rPr>
        <w:t>Mondelēz</w:t>
      </w:r>
      <w:proofErr w:type="spellEnd"/>
      <w:r w:rsidRPr="008258E8">
        <w:rPr>
          <w:rFonts w:ascii="Arial" w:hAnsi="Arial" w:cs="Arial"/>
          <w:sz w:val="18"/>
          <w:szCs w:val="18"/>
          <w:lang w:val="pl-PL"/>
        </w:rPr>
        <w:t xml:space="preserve"> International, Inc. Pod zmienioną nazwą (dawniej Kraft Foods) funkcjonuje w Polsce od 2013 r.</w:t>
      </w:r>
    </w:p>
    <w:p w14:paraId="1A00740F" w14:textId="77777777" w:rsidR="00783748" w:rsidRPr="008258E8" w:rsidRDefault="00783748" w:rsidP="00783748">
      <w:pPr>
        <w:spacing w:after="0" w:line="360" w:lineRule="auto"/>
        <w:jc w:val="both"/>
        <w:rPr>
          <w:rFonts w:ascii="Arial" w:hAnsi="Arial" w:cs="Arial"/>
          <w:sz w:val="18"/>
          <w:szCs w:val="18"/>
          <w:lang w:val="pl-PL"/>
        </w:rPr>
      </w:pPr>
    </w:p>
    <w:p w14:paraId="1E71296F" w14:textId="77777777" w:rsidR="00783748" w:rsidRPr="008258E8" w:rsidRDefault="00783748" w:rsidP="00783748">
      <w:pPr>
        <w:spacing w:after="0" w:line="360" w:lineRule="auto"/>
        <w:jc w:val="both"/>
        <w:rPr>
          <w:rFonts w:ascii="Arial" w:eastAsia="Arial,Times New Roman" w:hAnsi="Arial" w:cs="Arial"/>
          <w:b/>
          <w:bCs/>
          <w:sz w:val="18"/>
          <w:szCs w:val="18"/>
        </w:rPr>
      </w:pPr>
      <w:r w:rsidRPr="008258E8">
        <w:rPr>
          <w:rFonts w:ascii="Arial" w:eastAsia="Arial,Times New Roman" w:hAnsi="Arial" w:cs="Arial"/>
          <w:b/>
          <w:bCs/>
          <w:sz w:val="18"/>
          <w:szCs w:val="18"/>
        </w:rPr>
        <w:t xml:space="preserve">Mondelēz International </w:t>
      </w:r>
    </w:p>
    <w:p w14:paraId="764F53D3" w14:textId="302C9CB8" w:rsidR="00783748" w:rsidRPr="008258E8" w:rsidRDefault="00783748" w:rsidP="00783748">
      <w:pPr>
        <w:spacing w:after="0" w:line="360" w:lineRule="auto"/>
        <w:ind w:firstLine="720"/>
        <w:jc w:val="both"/>
        <w:rPr>
          <w:rFonts w:ascii="Arial" w:eastAsia="Arial,Times New Roman" w:hAnsi="Arial" w:cs="Arial"/>
          <w:bCs/>
          <w:sz w:val="18"/>
          <w:szCs w:val="18"/>
          <w:lang w:val="pl-PL"/>
        </w:rPr>
      </w:pPr>
      <w:r w:rsidRPr="008258E8">
        <w:rPr>
          <w:rFonts w:ascii="Arial" w:hAnsi="Arial" w:cs="Arial"/>
          <w:sz w:val="18"/>
          <w:szCs w:val="18"/>
        </w:rPr>
        <w:t xml:space="preserve">Mondelēz International, Inc. </w:t>
      </w:r>
      <w:r w:rsidRPr="008258E8">
        <w:rPr>
          <w:rFonts w:ascii="Arial" w:hAnsi="Arial" w:cs="Arial"/>
          <w:sz w:val="18"/>
          <w:szCs w:val="18"/>
          <w:lang w:val="pl-PL"/>
        </w:rPr>
        <w:t xml:space="preserve">(NASDAQ: MDLZ) jest globalnym liderem w kategorii czekolady, ciastek, gum do żucia i cukierków. </w:t>
      </w:r>
      <w:r w:rsidRPr="008258E8">
        <w:rPr>
          <w:rFonts w:ascii="Arial" w:eastAsia="Arial,Times New Roman" w:hAnsi="Arial" w:cs="Arial"/>
          <w:bCs/>
          <w:sz w:val="18"/>
          <w:szCs w:val="18"/>
          <w:lang w:val="pl-PL"/>
        </w:rPr>
        <w:t xml:space="preserve">MDLZ z przychodami w wysokości około 26 miliardów USD </w:t>
      </w:r>
      <w:r w:rsidR="00715916">
        <w:rPr>
          <w:rFonts w:ascii="Arial" w:eastAsia="Arial,Times New Roman" w:hAnsi="Arial" w:cs="Arial"/>
          <w:bCs/>
          <w:sz w:val="18"/>
          <w:szCs w:val="18"/>
          <w:lang w:val="pl-PL"/>
        </w:rPr>
        <w:t>n</w:t>
      </w:r>
      <w:r w:rsidRPr="008258E8">
        <w:rPr>
          <w:rFonts w:ascii="Arial" w:eastAsia="Arial,Times New Roman" w:hAnsi="Arial" w:cs="Arial"/>
          <w:bCs/>
          <w:sz w:val="18"/>
          <w:szCs w:val="18"/>
          <w:lang w:val="pl-PL"/>
        </w:rPr>
        <w:t>etto, zachęca ludzi w 1</w:t>
      </w:r>
      <w:r w:rsidR="00715916">
        <w:rPr>
          <w:rFonts w:ascii="Arial" w:eastAsia="Arial,Times New Roman" w:hAnsi="Arial" w:cs="Arial"/>
          <w:bCs/>
          <w:sz w:val="18"/>
          <w:szCs w:val="18"/>
          <w:lang w:val="pl-PL"/>
        </w:rPr>
        <w:t>5</w:t>
      </w:r>
      <w:r w:rsidRPr="008258E8">
        <w:rPr>
          <w:rFonts w:ascii="Arial" w:eastAsia="Arial,Times New Roman" w:hAnsi="Arial" w:cs="Arial"/>
          <w:bCs/>
          <w:sz w:val="18"/>
          <w:szCs w:val="18"/>
          <w:lang w:val="pl-PL"/>
        </w:rPr>
        <w:t xml:space="preserve">0 krajach na całym świecie do spożywania przekąsek w sposób odpowiedzialny. Jako właściciel kultowych marek takich jak: ciastka </w:t>
      </w:r>
      <w:proofErr w:type="spellStart"/>
      <w:r w:rsidRPr="008258E8">
        <w:rPr>
          <w:rFonts w:ascii="Arial" w:eastAsia="Arial,Times New Roman" w:hAnsi="Arial" w:cs="Arial"/>
          <w:bCs/>
          <w:i/>
          <w:sz w:val="18"/>
          <w:szCs w:val="18"/>
          <w:lang w:val="pl-PL"/>
        </w:rPr>
        <w:lastRenderedPageBreak/>
        <w:t>Oreo</w:t>
      </w:r>
      <w:proofErr w:type="spellEnd"/>
      <w:r w:rsidRPr="008258E8">
        <w:rPr>
          <w:rFonts w:ascii="Arial" w:eastAsia="Arial,Times New Roman" w:hAnsi="Arial" w:cs="Arial"/>
          <w:bCs/>
          <w:sz w:val="18"/>
          <w:szCs w:val="18"/>
          <w:lang w:val="pl-PL"/>
        </w:rPr>
        <w:t xml:space="preserve">, </w:t>
      </w:r>
      <w:proofErr w:type="spellStart"/>
      <w:r w:rsidRPr="008258E8">
        <w:rPr>
          <w:rFonts w:ascii="Arial" w:eastAsia="Arial,Times New Roman" w:hAnsi="Arial" w:cs="Arial"/>
          <w:bCs/>
          <w:i/>
          <w:sz w:val="18"/>
          <w:szCs w:val="18"/>
          <w:lang w:val="pl-PL"/>
        </w:rPr>
        <w:t>belVita</w:t>
      </w:r>
      <w:proofErr w:type="spellEnd"/>
      <w:r w:rsidRPr="008258E8">
        <w:rPr>
          <w:rFonts w:ascii="Arial" w:eastAsia="Arial,Times New Roman" w:hAnsi="Arial" w:cs="Arial"/>
          <w:bCs/>
          <w:sz w:val="18"/>
          <w:szCs w:val="18"/>
          <w:lang w:val="pl-PL"/>
        </w:rPr>
        <w:t xml:space="preserve"> i </w:t>
      </w:r>
      <w:r w:rsidRPr="008258E8">
        <w:rPr>
          <w:rFonts w:ascii="Arial" w:eastAsia="Arial,Times New Roman" w:hAnsi="Arial" w:cs="Arial"/>
          <w:bCs/>
          <w:i/>
          <w:sz w:val="18"/>
          <w:szCs w:val="18"/>
          <w:lang w:val="pl-PL"/>
        </w:rPr>
        <w:t>LU</w:t>
      </w:r>
      <w:r w:rsidRPr="008258E8">
        <w:rPr>
          <w:rFonts w:ascii="Arial" w:eastAsia="Arial,Times New Roman" w:hAnsi="Arial" w:cs="Arial"/>
          <w:bCs/>
          <w:sz w:val="18"/>
          <w:szCs w:val="18"/>
          <w:lang w:val="pl-PL"/>
        </w:rPr>
        <w:t xml:space="preserve">; czekolady </w:t>
      </w:r>
      <w:proofErr w:type="spellStart"/>
      <w:r w:rsidRPr="008258E8">
        <w:rPr>
          <w:rFonts w:ascii="Arial" w:eastAsia="Arial,Times New Roman" w:hAnsi="Arial" w:cs="Arial"/>
          <w:bCs/>
          <w:i/>
          <w:sz w:val="18"/>
          <w:szCs w:val="18"/>
          <w:lang w:val="pl-PL"/>
        </w:rPr>
        <w:t>Cadbury</w:t>
      </w:r>
      <w:proofErr w:type="spellEnd"/>
      <w:r w:rsidRPr="008258E8">
        <w:rPr>
          <w:rFonts w:ascii="Arial" w:eastAsia="Arial,Times New Roman" w:hAnsi="Arial" w:cs="Arial"/>
          <w:bCs/>
          <w:i/>
          <w:sz w:val="18"/>
          <w:szCs w:val="18"/>
          <w:lang w:val="pl-PL"/>
        </w:rPr>
        <w:t xml:space="preserve"> </w:t>
      </w:r>
      <w:proofErr w:type="spellStart"/>
      <w:r w:rsidRPr="008258E8">
        <w:rPr>
          <w:rFonts w:ascii="Arial" w:eastAsia="Arial,Times New Roman" w:hAnsi="Arial" w:cs="Arial"/>
          <w:bCs/>
          <w:i/>
          <w:sz w:val="18"/>
          <w:szCs w:val="18"/>
          <w:lang w:val="pl-PL"/>
        </w:rPr>
        <w:t>Dairy</w:t>
      </w:r>
      <w:proofErr w:type="spellEnd"/>
      <w:r w:rsidRPr="008258E8">
        <w:rPr>
          <w:rFonts w:ascii="Arial" w:eastAsia="Arial,Times New Roman" w:hAnsi="Arial" w:cs="Arial"/>
          <w:bCs/>
          <w:i/>
          <w:sz w:val="18"/>
          <w:szCs w:val="18"/>
          <w:lang w:val="pl-PL"/>
        </w:rPr>
        <w:t xml:space="preserve"> </w:t>
      </w:r>
      <w:proofErr w:type="spellStart"/>
      <w:r w:rsidRPr="008258E8">
        <w:rPr>
          <w:rFonts w:ascii="Arial" w:eastAsia="Arial,Times New Roman" w:hAnsi="Arial" w:cs="Arial"/>
          <w:bCs/>
          <w:i/>
          <w:sz w:val="18"/>
          <w:szCs w:val="18"/>
          <w:lang w:val="pl-PL"/>
        </w:rPr>
        <w:t>Milk</w:t>
      </w:r>
      <w:proofErr w:type="spellEnd"/>
      <w:r w:rsidRPr="008258E8">
        <w:rPr>
          <w:rFonts w:ascii="Arial" w:eastAsia="Arial,Times New Roman" w:hAnsi="Arial" w:cs="Arial"/>
          <w:bCs/>
          <w:sz w:val="18"/>
          <w:szCs w:val="18"/>
          <w:lang w:val="pl-PL"/>
        </w:rPr>
        <w:t xml:space="preserve">, </w:t>
      </w:r>
      <w:r w:rsidRPr="008258E8">
        <w:rPr>
          <w:rFonts w:ascii="Arial" w:eastAsia="Arial,Times New Roman" w:hAnsi="Arial" w:cs="Arial"/>
          <w:bCs/>
          <w:i/>
          <w:sz w:val="18"/>
          <w:szCs w:val="18"/>
          <w:lang w:val="pl-PL"/>
        </w:rPr>
        <w:t>Milka</w:t>
      </w:r>
      <w:r w:rsidRPr="008258E8">
        <w:rPr>
          <w:rFonts w:ascii="Arial" w:eastAsia="Arial,Times New Roman" w:hAnsi="Arial" w:cs="Arial"/>
          <w:bCs/>
          <w:sz w:val="18"/>
          <w:szCs w:val="18"/>
          <w:lang w:val="pl-PL"/>
        </w:rPr>
        <w:t xml:space="preserve"> i </w:t>
      </w:r>
      <w:proofErr w:type="spellStart"/>
      <w:r w:rsidRPr="008258E8">
        <w:rPr>
          <w:rFonts w:ascii="Arial" w:eastAsia="Arial,Times New Roman" w:hAnsi="Arial" w:cs="Arial"/>
          <w:bCs/>
          <w:i/>
          <w:sz w:val="18"/>
          <w:szCs w:val="18"/>
          <w:lang w:val="pl-PL"/>
        </w:rPr>
        <w:t>Toblerone</w:t>
      </w:r>
      <w:proofErr w:type="spellEnd"/>
      <w:r w:rsidRPr="008258E8">
        <w:rPr>
          <w:rFonts w:ascii="Arial" w:eastAsia="Arial,Times New Roman" w:hAnsi="Arial" w:cs="Arial"/>
          <w:bCs/>
          <w:sz w:val="18"/>
          <w:szCs w:val="18"/>
          <w:lang w:val="pl-PL"/>
        </w:rPr>
        <w:t xml:space="preserve">; cukierki </w:t>
      </w:r>
      <w:proofErr w:type="spellStart"/>
      <w:r w:rsidRPr="008258E8">
        <w:rPr>
          <w:rFonts w:ascii="Arial" w:eastAsia="Arial,Times New Roman" w:hAnsi="Arial" w:cs="Arial"/>
          <w:bCs/>
          <w:i/>
          <w:sz w:val="18"/>
          <w:szCs w:val="18"/>
          <w:lang w:val="pl-PL"/>
        </w:rPr>
        <w:t>Sour</w:t>
      </w:r>
      <w:proofErr w:type="spellEnd"/>
      <w:r w:rsidRPr="008258E8">
        <w:rPr>
          <w:rFonts w:ascii="Arial" w:eastAsia="Arial,Times New Roman" w:hAnsi="Arial" w:cs="Arial"/>
          <w:bCs/>
          <w:i/>
          <w:sz w:val="18"/>
          <w:szCs w:val="18"/>
          <w:lang w:val="pl-PL"/>
        </w:rPr>
        <w:t xml:space="preserve"> </w:t>
      </w:r>
      <w:proofErr w:type="spellStart"/>
      <w:r w:rsidRPr="008258E8">
        <w:rPr>
          <w:rFonts w:ascii="Arial" w:eastAsia="Arial,Times New Roman" w:hAnsi="Arial" w:cs="Arial"/>
          <w:bCs/>
          <w:i/>
          <w:sz w:val="18"/>
          <w:szCs w:val="18"/>
          <w:lang w:val="pl-PL"/>
        </w:rPr>
        <w:t>Patch</w:t>
      </w:r>
      <w:proofErr w:type="spellEnd"/>
      <w:r w:rsidRPr="008258E8">
        <w:rPr>
          <w:rFonts w:ascii="Arial" w:eastAsia="Arial,Times New Roman" w:hAnsi="Arial" w:cs="Arial"/>
          <w:bCs/>
          <w:i/>
          <w:sz w:val="18"/>
          <w:szCs w:val="18"/>
          <w:lang w:val="pl-PL"/>
        </w:rPr>
        <w:t xml:space="preserve"> Kids</w:t>
      </w:r>
      <w:r w:rsidRPr="008258E8">
        <w:rPr>
          <w:rFonts w:ascii="Arial" w:eastAsia="Arial,Times New Roman" w:hAnsi="Arial" w:cs="Arial"/>
          <w:bCs/>
          <w:sz w:val="18"/>
          <w:szCs w:val="18"/>
          <w:lang w:val="pl-PL"/>
        </w:rPr>
        <w:t xml:space="preserve"> oraz guma do żucia </w:t>
      </w:r>
      <w:proofErr w:type="spellStart"/>
      <w:r w:rsidRPr="008258E8">
        <w:rPr>
          <w:rFonts w:ascii="Arial" w:eastAsia="Arial,Times New Roman" w:hAnsi="Arial" w:cs="Arial"/>
          <w:bCs/>
          <w:i/>
          <w:sz w:val="18"/>
          <w:szCs w:val="18"/>
          <w:lang w:val="pl-PL"/>
        </w:rPr>
        <w:t>Trident</w:t>
      </w:r>
      <w:proofErr w:type="spellEnd"/>
      <w:r w:rsidRPr="008258E8">
        <w:rPr>
          <w:rFonts w:ascii="Arial" w:eastAsia="Arial,Times New Roman" w:hAnsi="Arial" w:cs="Arial"/>
          <w:bCs/>
          <w:i/>
          <w:sz w:val="18"/>
          <w:szCs w:val="18"/>
          <w:lang w:val="pl-PL"/>
        </w:rPr>
        <w:t xml:space="preserve">, </w:t>
      </w:r>
      <w:r w:rsidRPr="008258E8">
        <w:rPr>
          <w:rFonts w:ascii="Arial" w:eastAsia="Arial,Times New Roman" w:hAnsi="Arial" w:cs="Arial"/>
          <w:bCs/>
          <w:sz w:val="18"/>
          <w:szCs w:val="18"/>
          <w:lang w:val="pl-PL"/>
        </w:rPr>
        <w:t>MDLZ</w:t>
      </w:r>
      <w:r w:rsidRPr="008258E8">
        <w:rPr>
          <w:rFonts w:ascii="Arial" w:eastAsia="Arial,Times New Roman" w:hAnsi="Arial" w:cs="Arial"/>
          <w:bCs/>
          <w:i/>
          <w:sz w:val="18"/>
          <w:szCs w:val="18"/>
          <w:lang w:val="pl-PL"/>
        </w:rPr>
        <w:t xml:space="preserve"> </w:t>
      </w:r>
      <w:r w:rsidRPr="008258E8">
        <w:rPr>
          <w:rFonts w:ascii="Arial" w:eastAsia="Arial,Times New Roman" w:hAnsi="Arial" w:cs="Arial"/>
          <w:bCs/>
          <w:sz w:val="18"/>
          <w:szCs w:val="18"/>
          <w:lang w:val="pl-PL"/>
        </w:rPr>
        <w:t xml:space="preserve">odgrywa kluczową rolę w kształtowaniu rynku przekąsek na świecie. </w:t>
      </w:r>
      <w:r w:rsidRPr="008258E8">
        <w:rPr>
          <w:rFonts w:ascii="Arial" w:eastAsia="Arial,Times New Roman" w:hAnsi="Arial" w:cs="Arial"/>
          <w:bCs/>
          <w:sz w:val="18"/>
          <w:szCs w:val="18"/>
        </w:rPr>
        <w:t xml:space="preserve">Mondelēz International jest </w:t>
      </w:r>
      <w:proofErr w:type="spellStart"/>
      <w:r w:rsidRPr="008258E8">
        <w:rPr>
          <w:rFonts w:ascii="Arial" w:eastAsia="Arial,Times New Roman" w:hAnsi="Arial" w:cs="Arial"/>
          <w:bCs/>
          <w:sz w:val="18"/>
          <w:szCs w:val="18"/>
        </w:rPr>
        <w:t>członkiem</w:t>
      </w:r>
      <w:proofErr w:type="spellEnd"/>
      <w:r w:rsidRPr="008258E8">
        <w:rPr>
          <w:rFonts w:ascii="Arial" w:eastAsia="Arial,Times New Roman" w:hAnsi="Arial" w:cs="Arial"/>
          <w:bCs/>
          <w:sz w:val="18"/>
          <w:szCs w:val="18"/>
        </w:rPr>
        <w:t xml:space="preserve"> Standard and Poor's 500, Nasdaq 100 </w:t>
      </w:r>
      <w:proofErr w:type="spellStart"/>
      <w:r w:rsidRPr="008258E8">
        <w:rPr>
          <w:rFonts w:ascii="Arial" w:eastAsia="Arial,Times New Roman" w:hAnsi="Arial" w:cs="Arial"/>
          <w:bCs/>
          <w:sz w:val="18"/>
          <w:szCs w:val="18"/>
        </w:rPr>
        <w:t>i</w:t>
      </w:r>
      <w:proofErr w:type="spellEnd"/>
      <w:r w:rsidRPr="008258E8">
        <w:rPr>
          <w:rFonts w:ascii="Arial" w:eastAsia="Arial,Times New Roman" w:hAnsi="Arial" w:cs="Arial"/>
          <w:bCs/>
          <w:sz w:val="18"/>
          <w:szCs w:val="18"/>
        </w:rPr>
        <w:t xml:space="preserve"> Dow Jones Sustainability Index. </w:t>
      </w:r>
      <w:r w:rsidRPr="008258E8">
        <w:rPr>
          <w:rFonts w:ascii="Arial" w:eastAsia="Arial,Times New Roman" w:hAnsi="Arial" w:cs="Arial"/>
          <w:bCs/>
          <w:sz w:val="18"/>
          <w:szCs w:val="18"/>
          <w:lang w:val="pl-PL"/>
        </w:rPr>
        <w:t xml:space="preserve">Więcej informacji jest dostępnych na stronie </w:t>
      </w:r>
      <w:hyperlink r:id="rId8" w:history="1">
        <w:r w:rsidR="0013164F" w:rsidRPr="00940B57">
          <w:rPr>
            <w:rStyle w:val="Hipercze"/>
            <w:rFonts w:ascii="Arial" w:eastAsia="Arial,Times New Roman" w:hAnsi="Arial" w:cs="Arial"/>
            <w:bCs/>
            <w:sz w:val="18"/>
            <w:szCs w:val="18"/>
            <w:lang w:val="pl-PL"/>
          </w:rPr>
          <w:t>www.mondelezinternational.com</w:t>
        </w:r>
      </w:hyperlink>
      <w:r w:rsidRPr="008258E8">
        <w:rPr>
          <w:rFonts w:ascii="Arial" w:eastAsia="Arial,Times New Roman" w:hAnsi="Arial" w:cs="Arial"/>
          <w:bCs/>
          <w:sz w:val="18"/>
          <w:szCs w:val="18"/>
          <w:lang w:val="pl-PL"/>
        </w:rPr>
        <w:t xml:space="preserve"> oraz profilu firmy na </w:t>
      </w:r>
      <w:proofErr w:type="spellStart"/>
      <w:r w:rsidRPr="008258E8">
        <w:rPr>
          <w:rFonts w:ascii="Arial" w:eastAsia="Arial,Times New Roman" w:hAnsi="Arial" w:cs="Arial"/>
          <w:bCs/>
          <w:sz w:val="18"/>
          <w:szCs w:val="18"/>
          <w:lang w:val="pl-PL"/>
        </w:rPr>
        <w:t>Twitterze</w:t>
      </w:r>
      <w:proofErr w:type="spellEnd"/>
      <w:r w:rsidRPr="008258E8">
        <w:rPr>
          <w:rFonts w:ascii="Arial" w:eastAsia="Arial,Times New Roman" w:hAnsi="Arial" w:cs="Arial"/>
          <w:bCs/>
          <w:sz w:val="18"/>
          <w:szCs w:val="18"/>
          <w:lang w:val="pl-PL"/>
        </w:rPr>
        <w:t xml:space="preserve"> </w:t>
      </w:r>
      <w:hyperlink r:id="rId9" w:history="1">
        <w:r w:rsidRPr="008258E8">
          <w:rPr>
            <w:rStyle w:val="Hipercze"/>
            <w:rFonts w:ascii="Arial" w:eastAsia="Arial,Times New Roman" w:hAnsi="Arial" w:cs="Arial"/>
            <w:bCs/>
            <w:sz w:val="18"/>
            <w:szCs w:val="18"/>
            <w:lang w:val="pl-PL"/>
          </w:rPr>
          <w:t>www.twitter.com/MDLZ</w:t>
        </w:r>
      </w:hyperlink>
      <w:r w:rsidRPr="008258E8">
        <w:rPr>
          <w:rFonts w:ascii="Arial" w:eastAsia="Arial,Times New Roman" w:hAnsi="Arial" w:cs="Arial"/>
          <w:bCs/>
          <w:sz w:val="18"/>
          <w:szCs w:val="18"/>
          <w:lang w:val="pl-PL"/>
        </w:rPr>
        <w:t xml:space="preserve">. </w:t>
      </w:r>
    </w:p>
    <w:p w14:paraId="5C4FB0F3" w14:textId="77777777" w:rsidR="006616CB" w:rsidRPr="00783748" w:rsidRDefault="006616CB">
      <w:pPr>
        <w:rPr>
          <w:lang w:val="pl-PL"/>
        </w:rPr>
      </w:pPr>
    </w:p>
    <w:sectPr w:rsidR="006616CB" w:rsidRPr="00783748" w:rsidSect="008258E8">
      <w:footerReference w:type="default" r:id="rId10"/>
      <w:pgSz w:w="12240" w:h="15840"/>
      <w:pgMar w:top="680" w:right="1440" w:bottom="6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2BA26" w14:textId="77777777" w:rsidR="00D64358" w:rsidRDefault="00D64358" w:rsidP="00783748">
      <w:pPr>
        <w:spacing w:after="0" w:line="240" w:lineRule="auto"/>
      </w:pPr>
      <w:r>
        <w:separator/>
      </w:r>
    </w:p>
  </w:endnote>
  <w:endnote w:type="continuationSeparator" w:id="0">
    <w:p w14:paraId="63D2CF2E" w14:textId="77777777" w:rsidR="00D64358" w:rsidRDefault="00D64358" w:rsidP="00783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Times New Roman">
    <w:altName w:val="Times New Roman"/>
    <w:panose1 w:val="020B0604020202020204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2D428" w14:textId="77777777" w:rsidR="0078627E" w:rsidRDefault="00D64358" w:rsidP="00962341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A5F0C" w14:textId="77777777" w:rsidR="00D64358" w:rsidRDefault="00D64358" w:rsidP="00783748">
      <w:pPr>
        <w:spacing w:after="0" w:line="240" w:lineRule="auto"/>
      </w:pPr>
      <w:r>
        <w:separator/>
      </w:r>
    </w:p>
  </w:footnote>
  <w:footnote w:type="continuationSeparator" w:id="0">
    <w:p w14:paraId="41A7CA12" w14:textId="77777777" w:rsidR="00D64358" w:rsidRDefault="00D64358" w:rsidP="00783748">
      <w:pPr>
        <w:spacing w:after="0" w:line="240" w:lineRule="auto"/>
      </w:pPr>
      <w:r>
        <w:continuationSeparator/>
      </w:r>
    </w:p>
  </w:footnote>
  <w:footnote w:id="1">
    <w:p w14:paraId="08C83A31" w14:textId="77777777" w:rsidR="00783748" w:rsidRPr="0086468A" w:rsidRDefault="00783748" w:rsidP="00783748">
      <w:pPr>
        <w:pStyle w:val="Tekstprzypisudolnego"/>
        <w:rPr>
          <w:sz w:val="16"/>
          <w:lang w:val="pl-PL"/>
        </w:rPr>
      </w:pPr>
      <w:r w:rsidRPr="0086468A">
        <w:rPr>
          <w:rStyle w:val="Odwoanieprzypisudolnego"/>
          <w:sz w:val="16"/>
        </w:rPr>
        <w:footnoteRef/>
      </w:r>
      <w:r w:rsidRPr="0086468A">
        <w:rPr>
          <w:sz w:val="16"/>
          <w:lang w:val="pl-PL"/>
        </w:rPr>
        <w:t xml:space="preserve"> </w:t>
      </w:r>
      <w:proofErr w:type="spellStart"/>
      <w:r w:rsidRPr="0086468A">
        <w:rPr>
          <w:sz w:val="16"/>
          <w:lang w:val="pl-PL"/>
        </w:rPr>
        <w:t>Mondelez</w:t>
      </w:r>
      <w:proofErr w:type="spellEnd"/>
      <w:r w:rsidRPr="0086468A">
        <w:rPr>
          <w:sz w:val="16"/>
          <w:lang w:val="pl-PL"/>
        </w:rPr>
        <w:t xml:space="preserve"> uzyskał udział równy 19.9% w Kategorii Produktów Czekoladowych (suma Tabliczek, Pralin, Batonów i Wafli Oblewanych Czekoladą), oraz 18.3% w Kategorii Słodkich Wypieków (włączając Miękkie Ciastka o wadze do 75g, wyłączając Impulsowe Wafle Nieoblewane Czekoladą); Rynek: Cała Polska (suma rynków: Hipermarkety, Supermarkety bez Dyskontów, Dyskonty, Duże sklepy spożywcze z sieciami chemicznymi, Średnie sklepy spożywcze, Małe sklepy spożywcze, Sklepy winno-cukiernicze, Stacje benzynowe).</w:t>
      </w:r>
    </w:p>
    <w:p w14:paraId="046D102B" w14:textId="77777777" w:rsidR="00783748" w:rsidRPr="00E04828" w:rsidRDefault="00783748" w:rsidP="00783748">
      <w:pPr>
        <w:pStyle w:val="Tekstprzypisudolnego"/>
        <w:rPr>
          <w:lang w:val="pl-PL"/>
        </w:rPr>
      </w:pPr>
      <w:r w:rsidRPr="0086468A">
        <w:rPr>
          <w:sz w:val="16"/>
          <w:lang w:val="pl-PL"/>
        </w:rPr>
        <w:t>Źródło: Nielsen, Panel Handlu Detalicznego, sprzedaż wartościowa, okres lipiec 2017 - czerwiec 2018.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3B1"/>
    <w:rsid w:val="00023FCF"/>
    <w:rsid w:val="000A37A7"/>
    <w:rsid w:val="000B40CE"/>
    <w:rsid w:val="000B6D21"/>
    <w:rsid w:val="000D4163"/>
    <w:rsid w:val="000E76C8"/>
    <w:rsid w:val="0013164F"/>
    <w:rsid w:val="00157FBB"/>
    <w:rsid w:val="0016670F"/>
    <w:rsid w:val="00177387"/>
    <w:rsid w:val="001B6CD6"/>
    <w:rsid w:val="001E488F"/>
    <w:rsid w:val="001F1A20"/>
    <w:rsid w:val="00206320"/>
    <w:rsid w:val="00243FF5"/>
    <w:rsid w:val="00247650"/>
    <w:rsid w:val="002514F0"/>
    <w:rsid w:val="00253723"/>
    <w:rsid w:val="00254C69"/>
    <w:rsid w:val="002552D8"/>
    <w:rsid w:val="0028744B"/>
    <w:rsid w:val="002B6BDD"/>
    <w:rsid w:val="002B6D00"/>
    <w:rsid w:val="002F0E8A"/>
    <w:rsid w:val="00344325"/>
    <w:rsid w:val="003C147F"/>
    <w:rsid w:val="003D61EE"/>
    <w:rsid w:val="003E01B7"/>
    <w:rsid w:val="0043088E"/>
    <w:rsid w:val="0044684E"/>
    <w:rsid w:val="004F1CD9"/>
    <w:rsid w:val="00500876"/>
    <w:rsid w:val="00500C30"/>
    <w:rsid w:val="0050761E"/>
    <w:rsid w:val="005420E0"/>
    <w:rsid w:val="0054664D"/>
    <w:rsid w:val="005B1B5B"/>
    <w:rsid w:val="005B39A9"/>
    <w:rsid w:val="005F73D9"/>
    <w:rsid w:val="006035DE"/>
    <w:rsid w:val="00643842"/>
    <w:rsid w:val="00650780"/>
    <w:rsid w:val="006616CB"/>
    <w:rsid w:val="0068368C"/>
    <w:rsid w:val="00715916"/>
    <w:rsid w:val="0072684A"/>
    <w:rsid w:val="0074323F"/>
    <w:rsid w:val="007764FA"/>
    <w:rsid w:val="00783748"/>
    <w:rsid w:val="007C584A"/>
    <w:rsid w:val="00814C06"/>
    <w:rsid w:val="00815F25"/>
    <w:rsid w:val="008341E1"/>
    <w:rsid w:val="00855162"/>
    <w:rsid w:val="0087681F"/>
    <w:rsid w:val="00902985"/>
    <w:rsid w:val="00940B57"/>
    <w:rsid w:val="0096004B"/>
    <w:rsid w:val="009603BD"/>
    <w:rsid w:val="00972CA6"/>
    <w:rsid w:val="00980CBD"/>
    <w:rsid w:val="00996D87"/>
    <w:rsid w:val="00A25A7D"/>
    <w:rsid w:val="00AA061E"/>
    <w:rsid w:val="00AA1C0E"/>
    <w:rsid w:val="00AB392B"/>
    <w:rsid w:val="00AF1F1D"/>
    <w:rsid w:val="00B06CC0"/>
    <w:rsid w:val="00B12C95"/>
    <w:rsid w:val="00B20E6F"/>
    <w:rsid w:val="00B41869"/>
    <w:rsid w:val="00B664F3"/>
    <w:rsid w:val="00B8296C"/>
    <w:rsid w:val="00BC0685"/>
    <w:rsid w:val="00BD10A1"/>
    <w:rsid w:val="00C3633E"/>
    <w:rsid w:val="00C80ED6"/>
    <w:rsid w:val="00C85B60"/>
    <w:rsid w:val="00CB1A0E"/>
    <w:rsid w:val="00CF11B6"/>
    <w:rsid w:val="00CF6D57"/>
    <w:rsid w:val="00D2140C"/>
    <w:rsid w:val="00D279BB"/>
    <w:rsid w:val="00D56C37"/>
    <w:rsid w:val="00D64358"/>
    <w:rsid w:val="00D734BE"/>
    <w:rsid w:val="00D82084"/>
    <w:rsid w:val="00D97EDF"/>
    <w:rsid w:val="00DE6B2D"/>
    <w:rsid w:val="00DF0E13"/>
    <w:rsid w:val="00DF1518"/>
    <w:rsid w:val="00E3679E"/>
    <w:rsid w:val="00E81DEE"/>
    <w:rsid w:val="00E936D5"/>
    <w:rsid w:val="00E96EF1"/>
    <w:rsid w:val="00EA79B8"/>
    <w:rsid w:val="00EC1F13"/>
    <w:rsid w:val="00F113B1"/>
    <w:rsid w:val="00F135FD"/>
    <w:rsid w:val="00F16A89"/>
    <w:rsid w:val="00F34DB3"/>
    <w:rsid w:val="00F34EE9"/>
    <w:rsid w:val="00F52442"/>
    <w:rsid w:val="00FA29CC"/>
    <w:rsid w:val="00FC4C0B"/>
    <w:rsid w:val="00FD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A771D"/>
  <w15:chartTrackingRefBased/>
  <w15:docId w15:val="{E260D27C-2681-4C48-84F4-D85519B0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3748"/>
    <w:pPr>
      <w:spacing w:after="200" w:line="276" w:lineRule="auto"/>
    </w:pPr>
    <w:rPr>
      <w:sz w:val="22"/>
      <w:szCs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83748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783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748"/>
    <w:rPr>
      <w:sz w:val="22"/>
      <w:szCs w:val="22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37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3748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374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3D9"/>
    <w:rPr>
      <w:rFonts w:ascii="Segoe UI" w:hAnsi="Segoe UI" w:cs="Segoe UI"/>
      <w:sz w:val="18"/>
      <w:szCs w:val="18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06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06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0685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06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0685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1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delezinternationa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oanna.kulig@big-picture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twitter.com/MDL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723</Words>
  <Characters>4343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23</cp:revision>
  <dcterms:created xsi:type="dcterms:W3CDTF">2019-02-12T10:05:00Z</dcterms:created>
  <dcterms:modified xsi:type="dcterms:W3CDTF">2019-02-18T08:46:00Z</dcterms:modified>
</cp:coreProperties>
</file>