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D782" w14:textId="6D630839" w:rsidR="00C76171" w:rsidRDefault="00085BCD" w:rsidP="00AB6D0D">
      <w:pPr>
        <w:ind w:right="-240"/>
        <w:rPr>
          <w:rFonts w:ascii="Arial" w:hAnsi="Arial" w:cs="Arial"/>
          <w:b/>
          <w:bCs/>
          <w:sz w:val="32"/>
          <w:szCs w:val="32"/>
          <w:lang w:val="hu-HU"/>
        </w:rPr>
      </w:pPr>
      <w:r>
        <w:rPr>
          <w:rFonts w:ascii="Arial" w:hAnsi="Arial" w:cs="Arial"/>
          <w:b/>
          <w:bCs/>
          <w:sz w:val="32"/>
          <w:szCs w:val="32"/>
          <w:lang w:val="hu-HU"/>
        </w:rPr>
        <w:t>É</w:t>
      </w:r>
      <w:r w:rsidR="00C76171" w:rsidRPr="00213119">
        <w:rPr>
          <w:rFonts w:ascii="Arial" w:hAnsi="Arial" w:cs="Arial"/>
          <w:b/>
          <w:bCs/>
          <w:sz w:val="32"/>
          <w:szCs w:val="32"/>
          <w:lang w:val="hu-HU"/>
        </w:rPr>
        <w:t>rkeznek a</w:t>
      </w:r>
      <w:r>
        <w:rPr>
          <w:rFonts w:ascii="Arial" w:hAnsi="Arial" w:cs="Arial"/>
          <w:b/>
          <w:bCs/>
          <w:sz w:val="32"/>
          <w:szCs w:val="32"/>
          <w:lang w:val="hu-HU"/>
        </w:rPr>
        <w:t xml:space="preserve"> Kuga és Puma</w:t>
      </w:r>
      <w:r w:rsidRPr="00213119">
        <w:rPr>
          <w:rFonts w:ascii="Arial" w:hAnsi="Arial" w:cs="Arial"/>
          <w:b/>
          <w:bCs/>
          <w:sz w:val="32"/>
          <w:szCs w:val="32"/>
          <w:lang w:val="hu-HU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hu-HU"/>
        </w:rPr>
        <w:t xml:space="preserve">új, limitált </w:t>
      </w:r>
      <w:proofErr w:type="spellStart"/>
      <w:r w:rsidR="00C76171" w:rsidRPr="00213119">
        <w:rPr>
          <w:rFonts w:ascii="Arial" w:hAnsi="Arial" w:cs="Arial"/>
          <w:b/>
          <w:bCs/>
          <w:sz w:val="32"/>
          <w:szCs w:val="32"/>
          <w:lang w:val="hu-HU"/>
        </w:rPr>
        <w:t>BlueCruise</w:t>
      </w:r>
      <w:proofErr w:type="spellEnd"/>
      <w:r w:rsidR="00C76171" w:rsidRPr="00213119">
        <w:rPr>
          <w:rFonts w:ascii="Arial" w:hAnsi="Arial" w:cs="Arial"/>
          <w:b/>
          <w:bCs/>
          <w:sz w:val="32"/>
          <w:szCs w:val="32"/>
          <w:lang w:val="hu-HU"/>
        </w:rPr>
        <w:t xml:space="preserve"> Edition modellváltozatok</w:t>
      </w:r>
      <w:r>
        <w:rPr>
          <w:rFonts w:ascii="Arial" w:hAnsi="Arial" w:cs="Arial"/>
          <w:b/>
          <w:bCs/>
          <w:sz w:val="32"/>
          <w:szCs w:val="32"/>
          <w:lang w:val="hu-HU"/>
        </w:rPr>
        <w:t xml:space="preserve">, </w:t>
      </w:r>
      <w:r w:rsidR="00AD3CBB">
        <w:rPr>
          <w:rFonts w:ascii="Arial" w:hAnsi="Arial" w:cs="Arial"/>
          <w:b/>
          <w:bCs/>
          <w:sz w:val="32"/>
          <w:szCs w:val="32"/>
          <w:lang w:val="hu-HU"/>
        </w:rPr>
        <w:t xml:space="preserve">páratlan </w:t>
      </w:r>
      <w:r>
        <w:rPr>
          <w:rFonts w:ascii="Arial" w:hAnsi="Arial" w:cs="Arial"/>
          <w:b/>
          <w:bCs/>
          <w:sz w:val="32"/>
          <w:szCs w:val="32"/>
          <w:lang w:val="hu-HU"/>
        </w:rPr>
        <w:t>vezetési kényelem</w:t>
      </w:r>
      <w:r w:rsidR="00AD3CBB">
        <w:rPr>
          <w:rFonts w:ascii="Arial" w:hAnsi="Arial" w:cs="Arial"/>
          <w:b/>
          <w:bCs/>
          <w:sz w:val="32"/>
          <w:szCs w:val="32"/>
          <w:lang w:val="hu-HU"/>
        </w:rPr>
        <w:t>mel</w:t>
      </w:r>
      <w:r>
        <w:rPr>
          <w:rFonts w:ascii="Arial" w:hAnsi="Arial" w:cs="Arial"/>
          <w:b/>
          <w:bCs/>
          <w:sz w:val="32"/>
          <w:szCs w:val="32"/>
          <w:lang w:val="hu-HU"/>
        </w:rPr>
        <w:t xml:space="preserve"> </w:t>
      </w:r>
    </w:p>
    <w:p w14:paraId="459AE1EA" w14:textId="77777777" w:rsidR="00AB6D0D" w:rsidRPr="00213119" w:rsidRDefault="00AB6D0D" w:rsidP="00AB6D0D">
      <w:pPr>
        <w:pStyle w:val="BodyText2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14:paraId="1639B148" w14:textId="47217CE9" w:rsidR="00C76171" w:rsidRPr="00213119" w:rsidRDefault="00C76171" w:rsidP="00AB6D0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 </w:t>
      </w:r>
      <w:r w:rsidR="00085BCD">
        <w:rPr>
          <w:rFonts w:ascii="Arial" w:hAnsi="Arial" w:cs="Arial"/>
          <w:sz w:val="22"/>
          <w:szCs w:val="22"/>
          <w:lang w:val="hu-HU"/>
        </w:rPr>
        <w:t>„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Ford </w:t>
      </w:r>
      <w:proofErr w:type="spellStart"/>
      <w:r w:rsidR="00085BCD">
        <w:rPr>
          <w:rFonts w:ascii="Arial" w:hAnsi="Arial" w:cs="Arial"/>
          <w:sz w:val="22"/>
          <w:szCs w:val="22"/>
          <w:lang w:val="hu-HU"/>
        </w:rPr>
        <w:t>Collection</w:t>
      </w:r>
      <w:proofErr w:type="spellEnd"/>
      <w:r w:rsidR="00085BCD">
        <w:rPr>
          <w:rFonts w:ascii="Arial" w:hAnsi="Arial" w:cs="Arial"/>
          <w:sz w:val="22"/>
          <w:szCs w:val="22"/>
          <w:lang w:val="hu-HU"/>
        </w:rPr>
        <w:t>”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új tagjai a Kuga és Puma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</w:t>
      </w:r>
      <w:r w:rsidR="00085BCD">
        <w:rPr>
          <w:rFonts w:ascii="Arial" w:hAnsi="Arial" w:cs="Arial"/>
          <w:sz w:val="22"/>
          <w:szCs w:val="22"/>
          <w:lang w:val="hu-HU"/>
        </w:rPr>
        <w:t xml:space="preserve">limitált </w:t>
      </w:r>
      <w:r w:rsidRPr="00213119">
        <w:rPr>
          <w:rFonts w:ascii="Arial" w:hAnsi="Arial" w:cs="Arial"/>
          <w:sz w:val="22"/>
          <w:szCs w:val="22"/>
          <w:lang w:val="hu-HU"/>
        </w:rPr>
        <w:t>változatok, amelyek exkluzív dizájn</w:t>
      </w:r>
      <w:r w:rsidR="00085BCD">
        <w:rPr>
          <w:rFonts w:ascii="Arial" w:hAnsi="Arial" w:cs="Arial"/>
          <w:sz w:val="22"/>
          <w:szCs w:val="22"/>
          <w:lang w:val="hu-HU"/>
        </w:rPr>
        <w:t>-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elemekkel és </w:t>
      </w:r>
      <w:proofErr w:type="spellStart"/>
      <w:r w:rsidR="00085BCD">
        <w:rPr>
          <w:rFonts w:ascii="Arial" w:hAnsi="Arial" w:cs="Arial"/>
          <w:sz w:val="22"/>
          <w:szCs w:val="22"/>
          <w:lang w:val="hu-HU"/>
        </w:rPr>
        <w:t>cúcs</w:t>
      </w:r>
      <w:r w:rsidR="001C05D0" w:rsidRPr="00213119">
        <w:rPr>
          <w:rFonts w:ascii="Arial" w:hAnsi="Arial" w:cs="Arial"/>
          <w:sz w:val="22"/>
          <w:szCs w:val="22"/>
          <w:lang w:val="hu-HU"/>
        </w:rPr>
        <w:t>technológiá</w:t>
      </w:r>
      <w:r w:rsidR="00085BCD">
        <w:rPr>
          <w:rFonts w:ascii="Arial" w:hAnsi="Arial" w:cs="Arial"/>
          <w:sz w:val="22"/>
          <w:szCs w:val="22"/>
          <w:lang w:val="hu-HU"/>
        </w:rPr>
        <w:t>val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jelennek meg a kínálatban</w:t>
      </w:r>
      <w:r w:rsidR="00085BCD">
        <w:rPr>
          <w:rFonts w:ascii="Arial" w:hAnsi="Arial" w:cs="Arial"/>
          <w:sz w:val="22"/>
          <w:szCs w:val="22"/>
          <w:lang w:val="hu-HU"/>
        </w:rPr>
        <w:t>.</w:t>
      </w:r>
    </w:p>
    <w:p w14:paraId="77C68D75" w14:textId="77777777" w:rsidR="00AB6D0D" w:rsidRPr="00213119" w:rsidRDefault="00AB6D0D" w:rsidP="00AB6D0D">
      <w:pPr>
        <w:ind w:right="720"/>
        <w:rPr>
          <w:rFonts w:ascii="Arial" w:hAnsi="Arial" w:cs="Arial"/>
          <w:b/>
          <w:sz w:val="22"/>
          <w:szCs w:val="22"/>
          <w:lang w:val="hu-HU"/>
        </w:rPr>
      </w:pPr>
    </w:p>
    <w:p w14:paraId="582E83D6" w14:textId="266C0D3D" w:rsidR="00085BCD" w:rsidRPr="00085BCD" w:rsidRDefault="00C76171" w:rsidP="00085BC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085BCD">
        <w:rPr>
          <w:rFonts w:ascii="Arial" w:hAnsi="Arial" w:cs="Arial"/>
          <w:sz w:val="22"/>
          <w:szCs w:val="22"/>
          <w:lang w:val="hu-HU"/>
        </w:rPr>
        <w:t xml:space="preserve">A </w:t>
      </w:r>
      <w:proofErr w:type="spellStart"/>
      <w:r w:rsidRPr="00085BCD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085BCD">
        <w:rPr>
          <w:rFonts w:ascii="Arial" w:hAnsi="Arial" w:cs="Arial"/>
          <w:sz w:val="22"/>
          <w:szCs w:val="22"/>
          <w:lang w:val="hu-HU"/>
        </w:rPr>
        <w:t xml:space="preserve"> Edition modellek felszereltségének része a Vezetés</w:t>
      </w:r>
      <w:r w:rsidR="00085BCD" w:rsidRPr="00085BCD">
        <w:rPr>
          <w:rFonts w:ascii="Arial" w:hAnsi="Arial" w:cs="Arial"/>
          <w:sz w:val="22"/>
          <w:szCs w:val="22"/>
          <w:lang w:val="hu-HU"/>
        </w:rPr>
        <w:t xml:space="preserve">i Kényelem </w:t>
      </w:r>
      <w:r w:rsidRPr="00085BCD">
        <w:rPr>
          <w:rFonts w:ascii="Arial" w:hAnsi="Arial" w:cs="Arial"/>
          <w:sz w:val="22"/>
          <w:szCs w:val="22"/>
          <w:lang w:val="hu-HU"/>
        </w:rPr>
        <w:t xml:space="preserve">Csomag és a </w:t>
      </w:r>
      <w:proofErr w:type="spellStart"/>
      <w:r w:rsidRPr="00085BCD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="00085BCD" w:rsidRPr="00085BCD">
        <w:rPr>
          <w:rFonts w:ascii="Arial" w:hAnsi="Arial" w:cs="Arial"/>
          <w:sz w:val="22"/>
          <w:szCs w:val="22"/>
          <w:lang w:val="hu-HU"/>
        </w:rPr>
        <w:t xml:space="preserve"> Szolgáltatás</w:t>
      </w:r>
      <w:r w:rsidRPr="00085BCD">
        <w:rPr>
          <w:rFonts w:ascii="Arial" w:hAnsi="Arial" w:cs="Arial"/>
          <w:sz w:val="22"/>
          <w:szCs w:val="22"/>
          <w:lang w:val="hu-HU"/>
        </w:rPr>
        <w:t xml:space="preserve">, amely </w:t>
      </w:r>
      <w:r w:rsidR="007A51A7" w:rsidRPr="00085BCD">
        <w:rPr>
          <w:rFonts w:ascii="Arial" w:hAnsi="Arial" w:cs="Arial"/>
          <w:sz w:val="22"/>
          <w:szCs w:val="22"/>
          <w:lang w:val="hu-HU"/>
        </w:rPr>
        <w:t>biztosítja az autópályákon a</w:t>
      </w:r>
      <w:r w:rsidRPr="00085BCD">
        <w:rPr>
          <w:rFonts w:ascii="Arial" w:hAnsi="Arial" w:cs="Arial"/>
          <w:sz w:val="22"/>
          <w:szCs w:val="22"/>
          <w:lang w:val="hu-HU"/>
        </w:rPr>
        <w:t xml:space="preserve"> “</w:t>
      </w:r>
      <w:r w:rsidR="00085BCD" w:rsidRPr="00085BCD">
        <w:rPr>
          <w:rFonts w:ascii="Arial" w:hAnsi="Arial" w:cs="Arial"/>
          <w:sz w:val="22"/>
          <w:szCs w:val="22"/>
        </w:rPr>
        <w:t>hands-off, eyes-on” (“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engedd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el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és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csak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figyelj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>”)</w:t>
      </w:r>
      <w:r w:rsidR="00085BCD" w:rsidRPr="00085BCD">
        <w:rPr>
          <w:rFonts w:ascii="Arial" w:hAnsi="Arial" w:cs="Arial"/>
          <w:sz w:val="22"/>
          <w:szCs w:val="22"/>
          <w:lang w:val="hu-HU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="00085BCD" w:rsidRPr="00085BCD">
        <w:rPr>
          <w:rFonts w:ascii="Arial" w:hAnsi="Arial" w:cs="Arial"/>
          <w:sz w:val="22"/>
          <w:szCs w:val="22"/>
          <w:lang w:val="hu-HU"/>
        </w:rPr>
        <w:t xml:space="preserve"> kézhasználat nélküli ve</w:t>
      </w:r>
      <w:r w:rsidR="00085BCD">
        <w:rPr>
          <w:rFonts w:ascii="Arial" w:hAnsi="Arial" w:cs="Arial"/>
          <w:sz w:val="22"/>
          <w:szCs w:val="22"/>
          <w:lang w:val="hu-HU"/>
        </w:rPr>
        <w:t>zetési élményt</w:t>
      </w:r>
    </w:p>
    <w:p w14:paraId="4D9E9A44" w14:textId="77777777" w:rsidR="00AB6D0D" w:rsidRPr="00213119" w:rsidRDefault="00AB6D0D" w:rsidP="00AB6D0D">
      <w:pPr>
        <w:ind w:right="720"/>
        <w:rPr>
          <w:rFonts w:ascii="Arial" w:hAnsi="Arial" w:cs="Arial"/>
          <w:sz w:val="22"/>
          <w:szCs w:val="22"/>
          <w:lang w:val="hu-HU"/>
        </w:rPr>
      </w:pPr>
    </w:p>
    <w:p w14:paraId="6FF82068" w14:textId="74A5EFC0" w:rsidR="00C76171" w:rsidRPr="00213119" w:rsidRDefault="00C76171" w:rsidP="00AB6D0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Az egyedi dizájnmegoldások közt </w:t>
      </w:r>
      <w:r w:rsidR="001C05D0" w:rsidRPr="00213119">
        <w:rPr>
          <w:rFonts w:ascii="Arial" w:hAnsi="Arial" w:cs="Arial"/>
          <w:sz w:val="22"/>
          <w:szCs w:val="22"/>
          <w:lang w:val="hu-HU"/>
        </w:rPr>
        <w:t>szerepel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Vapor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Blue karosszériafényezés, a fekete színű külső rész</w:t>
      </w:r>
      <w:r w:rsidR="001C05D0" w:rsidRPr="00213119">
        <w:rPr>
          <w:rFonts w:ascii="Arial" w:hAnsi="Arial" w:cs="Arial"/>
          <w:sz w:val="22"/>
          <w:szCs w:val="22"/>
          <w:lang w:val="hu-HU"/>
        </w:rPr>
        <w:t>letek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és könnyűfém keréktárcsák, illetve az új </w:t>
      </w:r>
      <w:proofErr w:type="spellStart"/>
      <w:r w:rsidR="00085BCD">
        <w:rPr>
          <w:rFonts w:ascii="Arial" w:hAnsi="Arial" w:cs="Arial"/>
          <w:sz w:val="22"/>
          <w:szCs w:val="22"/>
          <w:lang w:val="hu-HU"/>
        </w:rPr>
        <w:t>beltér</w:t>
      </w:r>
      <w:proofErr w:type="spellEnd"/>
      <w:r w:rsidR="00085BCD">
        <w:rPr>
          <w:rFonts w:ascii="Arial" w:hAnsi="Arial" w:cs="Arial"/>
          <w:sz w:val="22"/>
          <w:szCs w:val="22"/>
          <w:lang w:val="hu-HU"/>
        </w:rPr>
        <w:t xml:space="preserve"> kidolgozása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és színváltozatok</w:t>
      </w:r>
    </w:p>
    <w:p w14:paraId="4F883766" w14:textId="77777777" w:rsidR="00AB6D0D" w:rsidRPr="00213119" w:rsidRDefault="00AB6D0D" w:rsidP="00AB6D0D">
      <w:pPr>
        <w:rPr>
          <w:lang w:val="hu-HU"/>
        </w:rPr>
      </w:pPr>
    </w:p>
    <w:p w14:paraId="37C21461" w14:textId="77777777" w:rsidR="00AB6D0D" w:rsidRPr="00213119" w:rsidRDefault="00AB6D0D" w:rsidP="00AB6D0D">
      <w:pPr>
        <w:rPr>
          <w:lang w:val="hu-HU"/>
        </w:rPr>
      </w:pPr>
    </w:p>
    <w:p w14:paraId="28E32F65" w14:textId="6C19EFD1" w:rsidR="007A51A7" w:rsidRPr="00213119" w:rsidRDefault="007A51A7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b/>
          <w:bCs/>
          <w:sz w:val="22"/>
          <w:szCs w:val="22"/>
          <w:lang w:val="hu-HU"/>
        </w:rPr>
        <w:t>KÖLN, Németország, 2026. március 5.</w:t>
      </w:r>
      <w:r w:rsidR="00AB6D0D" w:rsidRPr="00213119">
        <w:rPr>
          <w:rFonts w:ascii="Arial" w:hAnsi="Arial" w:cs="Arial"/>
          <w:b/>
          <w:bCs/>
          <w:sz w:val="22"/>
          <w:szCs w:val="22"/>
          <w:lang w:val="hu-HU"/>
        </w:rPr>
        <w:t xml:space="preserve"> </w:t>
      </w:r>
      <w:r w:rsidR="00AB6D0D" w:rsidRPr="00213119">
        <w:rPr>
          <w:rFonts w:ascii="Arial" w:hAnsi="Arial" w:cs="Arial"/>
          <w:sz w:val="22"/>
          <w:szCs w:val="22"/>
          <w:lang w:val="hu-HU"/>
        </w:rPr>
        <w:t xml:space="preserve">– 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A Ford ma bemutatta a Kuga 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>1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SUV és a Puma 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>2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kompakt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crossover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változatait.</w:t>
      </w:r>
    </w:p>
    <w:p w14:paraId="3F51056E" w14:textId="40DC7391" w:rsidR="39882760" w:rsidRPr="00213119" w:rsidRDefault="39882760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3A121638" w14:textId="2D60A6DC" w:rsidR="007A51A7" w:rsidRPr="00213119" w:rsidRDefault="007A51A7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 Ford </w:t>
      </w:r>
      <w:proofErr w:type="spellStart"/>
      <w:r w:rsidR="00085BCD">
        <w:rPr>
          <w:rFonts w:ascii="Arial" w:hAnsi="Arial" w:cs="Arial"/>
          <w:sz w:val="22"/>
          <w:szCs w:val="22"/>
          <w:lang w:val="hu-HU"/>
        </w:rPr>
        <w:t>Collection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legújabb modelljei prémium, modern vezetési élményt kínálnak, amelynek egyik fontos eszköze az előfizetés nélkül használható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. Kétségtelenül </w:t>
      </w:r>
      <w:r w:rsidR="00085BCD">
        <w:rPr>
          <w:rFonts w:ascii="Arial" w:hAnsi="Arial" w:cs="Arial"/>
          <w:sz w:val="22"/>
          <w:szCs w:val="22"/>
          <w:lang w:val="hu-HU"/>
        </w:rPr>
        <w:t>ütős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üzenet a márka részéről, hogy legnépszerűbb modelljei közül egyszerre két típusban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is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elérhetővé teszi ezt az élvonalbeli technológiát.</w:t>
      </w:r>
    </w:p>
    <w:p w14:paraId="12845A60" w14:textId="77777777" w:rsidR="00892716" w:rsidRPr="00213119" w:rsidRDefault="00892716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F29498C" w14:textId="0266A0D5" w:rsidR="007A51A7" w:rsidRPr="00213119" w:rsidRDefault="007A51A7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Az európai piacon a Mustang Mach-E 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>4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modellben </w:t>
      </w:r>
      <w:r w:rsidR="001C05D0" w:rsidRPr="00213119">
        <w:rPr>
          <w:rFonts w:ascii="Arial" w:hAnsi="Arial" w:cs="Arial"/>
          <w:sz w:val="22"/>
          <w:szCs w:val="22"/>
          <w:lang w:val="hu-HU"/>
        </w:rPr>
        <w:t>debütált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a BlueCruise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>3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(</w:t>
      </w:r>
      <w:r w:rsidR="007034FF" w:rsidRPr="00213119">
        <w:rPr>
          <w:rFonts w:ascii="Arial" w:hAnsi="Arial" w:cs="Arial"/>
          <w:sz w:val="22"/>
          <w:szCs w:val="22"/>
          <w:lang w:val="hu-HU"/>
        </w:rPr>
        <w:t xml:space="preserve">a régióban elsőként engedélyezett </w:t>
      </w:r>
      <w:r w:rsidR="00085BCD" w:rsidRPr="00085BCD">
        <w:rPr>
          <w:rFonts w:ascii="Arial" w:hAnsi="Arial" w:cs="Arial"/>
          <w:sz w:val="22"/>
          <w:szCs w:val="22"/>
          <w:lang w:val="hu-HU"/>
        </w:rPr>
        <w:t>a</w:t>
      </w:r>
      <w:r w:rsidR="00085BCD">
        <w:rPr>
          <w:rFonts w:ascii="Arial" w:hAnsi="Arial" w:cs="Arial"/>
          <w:sz w:val="22"/>
          <w:szCs w:val="22"/>
          <w:lang w:val="hu-HU"/>
        </w:rPr>
        <w:t>z</w:t>
      </w:r>
      <w:r w:rsidR="00085BCD" w:rsidRPr="00085BCD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engedd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el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és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csak</w:t>
      </w:r>
      <w:proofErr w:type="spellEnd"/>
      <w:r w:rsidR="00085BCD" w:rsidRPr="00085B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BCD" w:rsidRPr="00085BCD">
        <w:rPr>
          <w:rFonts w:ascii="Arial" w:hAnsi="Arial" w:cs="Arial"/>
          <w:sz w:val="22"/>
          <w:szCs w:val="22"/>
        </w:rPr>
        <w:t>figyelj</w:t>
      </w:r>
      <w:proofErr w:type="spellEnd"/>
      <w:r w:rsidR="001C05D0" w:rsidRPr="00213119">
        <w:rPr>
          <w:rFonts w:ascii="Arial" w:hAnsi="Arial" w:cs="Arial"/>
          <w:sz w:val="22"/>
          <w:szCs w:val="22"/>
          <w:lang w:val="hu-HU"/>
        </w:rPr>
        <w:t>” jellegű szolgáltatás),</w:t>
      </w:r>
      <w:r w:rsidR="007034FF"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r w:rsidRPr="00213119">
        <w:rPr>
          <w:rFonts w:ascii="Arial" w:hAnsi="Arial" w:cs="Arial"/>
          <w:sz w:val="22"/>
          <w:szCs w:val="22"/>
          <w:lang w:val="hu-HU"/>
        </w:rPr>
        <w:t>mostantól pedig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a Ford-vásárlók</w:t>
      </w:r>
      <w:r w:rsidR="007034FF" w:rsidRPr="00213119">
        <w:rPr>
          <w:rFonts w:ascii="Arial" w:hAnsi="Arial" w:cs="Arial"/>
          <w:sz w:val="22"/>
          <w:szCs w:val="22"/>
          <w:lang w:val="hu-HU"/>
        </w:rPr>
        <w:t xml:space="preserve"> számára minden eddiginél könnyebben elérhető lesz ez a</w:t>
      </w:r>
      <w:r w:rsidR="00085BCD">
        <w:rPr>
          <w:rFonts w:ascii="Arial" w:hAnsi="Arial" w:cs="Arial"/>
          <w:sz w:val="22"/>
          <w:szCs w:val="22"/>
          <w:lang w:val="hu-HU"/>
        </w:rPr>
        <w:t>z ultramodern</w:t>
      </w:r>
      <w:r w:rsidR="007034FF" w:rsidRPr="00213119">
        <w:rPr>
          <w:rFonts w:ascii="Arial" w:hAnsi="Arial" w:cs="Arial"/>
          <w:sz w:val="22"/>
          <w:szCs w:val="22"/>
          <w:lang w:val="hu-HU"/>
        </w:rPr>
        <w:t xml:space="preserve"> vezetéstámogató rendszer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r w:rsidR="007034FF" w:rsidRPr="00213119">
        <w:rPr>
          <w:rFonts w:ascii="Arial" w:hAnsi="Arial" w:cs="Arial"/>
          <w:sz w:val="22"/>
          <w:szCs w:val="22"/>
          <w:lang w:val="hu-HU"/>
        </w:rPr>
        <w:t xml:space="preserve">(ADAS). </w:t>
      </w:r>
      <w:r w:rsidR="007034FF" w:rsidRPr="00213119">
        <w:rPr>
          <w:rFonts w:ascii="Arial" w:hAnsi="Arial" w:cs="Arial"/>
          <w:sz w:val="22"/>
          <w:szCs w:val="22"/>
          <w:vertAlign w:val="superscript"/>
          <w:lang w:val="hu-HU"/>
        </w:rPr>
        <w:t>5</w:t>
      </w:r>
    </w:p>
    <w:p w14:paraId="69120752" w14:textId="77777777" w:rsidR="00C40C3A" w:rsidRPr="00213119" w:rsidRDefault="00C40C3A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A972E5A" w14:textId="61E4F6BD" w:rsidR="007034FF" w:rsidRPr="00213119" w:rsidRDefault="007034FF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“Már több ezer Ford-tulajdonos tapasztalhatta meg, hogyan formálja át 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a vezetés élményét az autópályákon,” nyilatkozta Christian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Weingaertner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>, a Ford Európa személyautó-részlegének vezérigazgatója. “</w:t>
      </w:r>
      <w:r w:rsidR="001C05D0" w:rsidRPr="00213119">
        <w:rPr>
          <w:rFonts w:ascii="Arial" w:hAnsi="Arial" w:cs="Arial"/>
          <w:sz w:val="22"/>
          <w:szCs w:val="22"/>
          <w:lang w:val="hu-HU"/>
        </w:rPr>
        <w:t>A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változatok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új, egyedi külső megjelenéssel lépnek piacra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, </w:t>
      </w:r>
      <w:r w:rsidR="001C05D0" w:rsidRPr="00213119">
        <w:rPr>
          <w:rFonts w:ascii="Arial" w:hAnsi="Arial" w:cs="Arial"/>
          <w:sz w:val="22"/>
          <w:szCs w:val="22"/>
          <w:lang w:val="hu-HU"/>
        </w:rPr>
        <w:t>de ennél is fontosabb az</w:t>
      </w:r>
      <w:r w:rsidR="00AA560E" w:rsidRPr="00213119">
        <w:rPr>
          <w:rFonts w:ascii="Arial" w:hAnsi="Arial" w:cs="Arial"/>
          <w:sz w:val="22"/>
          <w:szCs w:val="22"/>
          <w:lang w:val="hu-HU"/>
        </w:rPr>
        <w:t xml:space="preserve">, </w:t>
      </w:r>
      <w:r w:rsidR="001C05D0" w:rsidRPr="00213119">
        <w:rPr>
          <w:rFonts w:ascii="Arial" w:hAnsi="Arial" w:cs="Arial"/>
          <w:sz w:val="22"/>
          <w:szCs w:val="22"/>
          <w:lang w:val="hu-HU"/>
        </w:rPr>
        <w:t>hogy</w:t>
      </w:r>
      <w:r w:rsidR="00AA560E" w:rsidRPr="00213119">
        <w:rPr>
          <w:rFonts w:ascii="Arial" w:hAnsi="Arial" w:cs="Arial"/>
          <w:sz w:val="22"/>
          <w:szCs w:val="22"/>
          <w:lang w:val="hu-HU"/>
        </w:rPr>
        <w:t xml:space="preserve"> ezekben az autókban már alapáron, előfizetés nélkül működik ez a forradalmian új, kézhasználat nélküli vezetéstámogató technológia.”</w:t>
      </w:r>
    </w:p>
    <w:p w14:paraId="501E401F" w14:textId="77777777" w:rsidR="00A86727" w:rsidRPr="00213119" w:rsidRDefault="00A86727" w:rsidP="00892716">
      <w:pPr>
        <w:pStyle w:val="BodyText2"/>
        <w:spacing w:after="120" w:line="240" w:lineRule="auto"/>
        <w:rPr>
          <w:rFonts w:ascii="Arial" w:hAnsi="Arial" w:cs="Arial"/>
          <w:sz w:val="22"/>
          <w:szCs w:val="22"/>
          <w:lang w:val="hu-HU"/>
        </w:rPr>
      </w:pPr>
    </w:p>
    <w:p w14:paraId="095DF6FF" w14:textId="4ECD10EA" w:rsidR="00AA560E" w:rsidRPr="00213119" w:rsidRDefault="00AA560E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213119">
        <w:rPr>
          <w:rFonts w:ascii="Arial" w:hAnsi="Arial" w:cs="Arial"/>
          <w:b/>
          <w:bCs/>
          <w:sz w:val="22"/>
          <w:szCs w:val="22"/>
          <w:lang w:val="hu-HU"/>
        </w:rPr>
        <w:t>Kényelmes, könnyed autózás</w:t>
      </w:r>
    </w:p>
    <w:p w14:paraId="09B9DD3F" w14:textId="77777777" w:rsidR="00892716" w:rsidRPr="00213119" w:rsidRDefault="00892716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</w:p>
    <w:p w14:paraId="2E7FC742" w14:textId="003A3619" w:rsidR="00B617BA" w:rsidRPr="00213119" w:rsidRDefault="00AA560E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>A</w:t>
      </w:r>
      <w:r w:rsidR="00B617BA" w:rsidRPr="00213119">
        <w:rPr>
          <w:rFonts w:ascii="Arial" w:hAnsi="Arial" w:cs="Arial"/>
          <w:sz w:val="22"/>
          <w:szCs w:val="22"/>
          <w:lang w:val="hu-HU"/>
        </w:rPr>
        <w:t xml:space="preserve"> Kuga 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és a Puma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kiviteleket arra tervezte a Ford, hogy stresszmentessé tegyék a közlekedést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 az autópályákon</w:t>
      </w:r>
      <w:r w:rsidR="00085BCD">
        <w:rPr>
          <w:rFonts w:ascii="Arial" w:hAnsi="Arial" w:cs="Arial"/>
          <w:sz w:val="22"/>
          <w:szCs w:val="22"/>
          <w:lang w:val="hu-HU"/>
        </w:rPr>
        <w:t>, a kényelem megemelt szintjével.</w:t>
      </w:r>
    </w:p>
    <w:p w14:paraId="5B508F6E" w14:textId="5E1E36F7" w:rsidR="00B617BA" w:rsidRPr="00213119" w:rsidRDefault="00B617BA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C6460CC" w14:textId="48063F3A" w:rsidR="00AA560E" w:rsidRPr="00213119" w:rsidRDefault="00AA560E" w:rsidP="00B617B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Mindkét modell felszereltségében alapáron szerepel 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>-képes Vezetés</w:t>
      </w:r>
      <w:r w:rsidR="00F0304C">
        <w:rPr>
          <w:rFonts w:ascii="Arial" w:hAnsi="Arial" w:cs="Arial"/>
          <w:sz w:val="22"/>
          <w:szCs w:val="22"/>
          <w:lang w:val="hu-HU"/>
        </w:rPr>
        <w:t>i Kényelem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Csomag, illetve az előfizetés nélkül aktiválható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funkció, így a vásárlók már az autó átvételének pillanatától szabadon élvezhetik a “</w:t>
      </w:r>
      <w:r w:rsidR="00354B84">
        <w:rPr>
          <w:rFonts w:ascii="Arial" w:hAnsi="Arial" w:cs="Arial"/>
          <w:sz w:val="22"/>
          <w:szCs w:val="22"/>
          <w:lang w:val="hu-HU"/>
        </w:rPr>
        <w:t>engedd el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és csak figyelj” vezetési élményt 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lastRenderedPageBreak/>
        <w:t>BlueZone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útszakaszokon, amelyek 16 európai ország több mint 135.000 kilométernyi autó</w:t>
      </w:r>
      <w:r w:rsidR="00354B84">
        <w:rPr>
          <w:rFonts w:ascii="Arial" w:hAnsi="Arial" w:cs="Arial"/>
          <w:sz w:val="22"/>
          <w:szCs w:val="22"/>
          <w:lang w:val="hu-HU"/>
        </w:rPr>
        <w:t>pálya szakaszát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 xml:space="preserve">6 </w:t>
      </w:r>
      <w:r w:rsidR="001C05D0" w:rsidRPr="00213119">
        <w:rPr>
          <w:rFonts w:ascii="Arial" w:hAnsi="Arial" w:cs="Arial"/>
          <w:sz w:val="22"/>
          <w:szCs w:val="22"/>
          <w:lang w:val="hu-HU"/>
        </w:rPr>
        <w:t>fedik le</w:t>
      </w:r>
      <w:r w:rsidRPr="00213119">
        <w:rPr>
          <w:rFonts w:ascii="Arial" w:hAnsi="Arial" w:cs="Arial"/>
          <w:sz w:val="22"/>
          <w:szCs w:val="22"/>
          <w:lang w:val="hu-HU"/>
        </w:rPr>
        <w:t>.</w:t>
      </w:r>
    </w:p>
    <w:p w14:paraId="79777E57" w14:textId="77777777" w:rsidR="00496617" w:rsidRPr="00213119" w:rsidRDefault="00496617" w:rsidP="00B617B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F8D471A" w14:textId="5C5B51FE" w:rsidR="007B49AE" w:rsidRPr="00213119" w:rsidRDefault="00213119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213119">
        <w:rPr>
          <w:rFonts w:ascii="Arial" w:hAnsi="Arial" w:cs="Arial"/>
          <w:b/>
          <w:bCs/>
          <w:sz w:val="22"/>
          <w:szCs w:val="22"/>
          <w:lang w:val="hu-HU"/>
        </w:rPr>
        <w:t>Intelligens</w:t>
      </w:r>
      <w:r w:rsidR="007B49AE" w:rsidRPr="00213119">
        <w:rPr>
          <w:rFonts w:ascii="Arial" w:hAnsi="Arial" w:cs="Arial"/>
          <w:b/>
          <w:bCs/>
          <w:sz w:val="22"/>
          <w:szCs w:val="22"/>
          <w:lang w:val="hu-HU"/>
        </w:rPr>
        <w:t xml:space="preserve"> dizájn, intelligens technológia</w:t>
      </w:r>
    </w:p>
    <w:p w14:paraId="2E575A87" w14:textId="77777777" w:rsidR="00C8096E" w:rsidRPr="00213119" w:rsidRDefault="00C8096E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</w:p>
    <w:p w14:paraId="4751A355" w14:textId="69E7DE5F" w:rsidR="007B49AE" w:rsidRPr="00213119" w:rsidRDefault="007B49AE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Az új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modellek első pillantásra </w:t>
      </w:r>
      <w:r w:rsidR="00213119" w:rsidRPr="00213119">
        <w:rPr>
          <w:rFonts w:ascii="Arial" w:hAnsi="Arial" w:cs="Arial"/>
          <w:sz w:val="22"/>
          <w:szCs w:val="22"/>
          <w:lang w:val="hu-HU"/>
        </w:rPr>
        <w:t>felismerhetők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különleges külső és belső dizájn-megoldásaikról, amelyek világosan jelzik az autók</w:t>
      </w:r>
      <w:r w:rsidR="008C1E45">
        <w:rPr>
          <w:rFonts w:ascii="Arial" w:hAnsi="Arial" w:cs="Arial"/>
          <w:sz w:val="22"/>
          <w:szCs w:val="22"/>
          <w:lang w:val="hu-HU"/>
        </w:rPr>
        <w:t>ban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rejlő</w:t>
      </w:r>
      <w:r w:rsidR="008C1E45">
        <w:rPr>
          <w:rFonts w:ascii="Arial" w:hAnsi="Arial" w:cs="Arial"/>
          <w:sz w:val="22"/>
          <w:szCs w:val="22"/>
          <w:lang w:val="hu-HU"/>
        </w:rPr>
        <w:t xml:space="preserve"> csúcsmodern </w:t>
      </w:r>
      <w:r w:rsidRPr="00213119">
        <w:rPr>
          <w:rFonts w:ascii="Arial" w:hAnsi="Arial" w:cs="Arial"/>
          <w:sz w:val="22"/>
          <w:szCs w:val="22"/>
          <w:lang w:val="hu-HU"/>
        </w:rPr>
        <w:t>technológi</w:t>
      </w:r>
      <w:r w:rsidR="008C1E45">
        <w:rPr>
          <w:rFonts w:ascii="Arial" w:hAnsi="Arial" w:cs="Arial"/>
          <w:sz w:val="22"/>
          <w:szCs w:val="22"/>
          <w:lang w:val="hu-HU"/>
        </w:rPr>
        <w:t>ákat</w:t>
      </w:r>
      <w:r w:rsidRPr="00213119">
        <w:rPr>
          <w:rFonts w:ascii="Arial" w:hAnsi="Arial" w:cs="Arial"/>
          <w:sz w:val="22"/>
          <w:szCs w:val="22"/>
          <w:lang w:val="hu-HU"/>
        </w:rPr>
        <w:t>.</w:t>
      </w:r>
    </w:p>
    <w:p w14:paraId="795B50F3" w14:textId="56A4A10B" w:rsidR="00F23F2D" w:rsidRPr="00213119" w:rsidRDefault="00F23F2D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3B88327" w14:textId="0F2EC096" w:rsidR="007B49AE" w:rsidRPr="00213119" w:rsidRDefault="007B49AE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Az exkluzív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Vapor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Blue karosszériaszínt </w:t>
      </w:r>
      <w:r w:rsidR="006D02D4" w:rsidRPr="00213119">
        <w:rPr>
          <w:rFonts w:ascii="Arial" w:hAnsi="Arial" w:cs="Arial"/>
          <w:sz w:val="22"/>
          <w:szCs w:val="22"/>
          <w:lang w:val="hu-HU"/>
        </w:rPr>
        <w:t xml:space="preserve">hatásosan egészíti ki a tető és </w:t>
      </w:r>
      <w:r w:rsidR="001C05D0" w:rsidRPr="00213119">
        <w:rPr>
          <w:rFonts w:ascii="Arial" w:hAnsi="Arial" w:cs="Arial"/>
          <w:sz w:val="22"/>
          <w:szCs w:val="22"/>
          <w:lang w:val="hu-HU"/>
        </w:rPr>
        <w:t xml:space="preserve">a </w:t>
      </w:r>
      <w:r w:rsidR="006D02D4" w:rsidRPr="00213119">
        <w:rPr>
          <w:rFonts w:ascii="Arial" w:hAnsi="Arial" w:cs="Arial"/>
          <w:sz w:val="22"/>
          <w:szCs w:val="22"/>
          <w:lang w:val="hu-HU"/>
        </w:rPr>
        <w:t>külső tükörburkolatok, illetve az egyedi könnyűfém keréktárcsák fekete fényezése; ez utób</w:t>
      </w:r>
      <w:r w:rsidR="00785DD8">
        <w:rPr>
          <w:rFonts w:ascii="Arial" w:hAnsi="Arial" w:cs="Arial"/>
          <w:sz w:val="22"/>
          <w:szCs w:val="22"/>
          <w:lang w:val="hu-HU"/>
        </w:rPr>
        <w:t xml:space="preserve">biak a Pumán 18, a </w:t>
      </w:r>
      <w:proofErr w:type="spellStart"/>
      <w:r w:rsidR="00785DD8">
        <w:rPr>
          <w:rFonts w:ascii="Arial" w:hAnsi="Arial" w:cs="Arial"/>
          <w:sz w:val="22"/>
          <w:szCs w:val="22"/>
          <w:lang w:val="hu-HU"/>
        </w:rPr>
        <w:t>Kugán</w:t>
      </w:r>
      <w:proofErr w:type="spellEnd"/>
      <w:r w:rsidR="00785DD8">
        <w:rPr>
          <w:rFonts w:ascii="Arial" w:hAnsi="Arial" w:cs="Arial"/>
          <w:sz w:val="22"/>
          <w:szCs w:val="22"/>
          <w:lang w:val="hu-HU"/>
        </w:rPr>
        <w:t xml:space="preserve"> 19 </w:t>
      </w:r>
      <w:proofErr w:type="spellStart"/>
      <w:r w:rsidR="00785DD8">
        <w:rPr>
          <w:rFonts w:ascii="Arial" w:hAnsi="Arial" w:cs="Arial"/>
          <w:sz w:val="22"/>
          <w:szCs w:val="22"/>
          <w:lang w:val="hu-HU"/>
        </w:rPr>
        <w:t>col</w:t>
      </w:r>
      <w:r w:rsidR="006D02D4" w:rsidRPr="00213119">
        <w:rPr>
          <w:rFonts w:ascii="Arial" w:hAnsi="Arial" w:cs="Arial"/>
          <w:sz w:val="22"/>
          <w:szCs w:val="22"/>
          <w:lang w:val="hu-HU"/>
        </w:rPr>
        <w:t>osak</w:t>
      </w:r>
      <w:proofErr w:type="spellEnd"/>
      <w:r w:rsidR="006D02D4" w:rsidRPr="00213119">
        <w:rPr>
          <w:rFonts w:ascii="Arial" w:hAnsi="Arial" w:cs="Arial"/>
          <w:sz w:val="22"/>
          <w:szCs w:val="22"/>
          <w:lang w:val="hu-HU"/>
        </w:rPr>
        <w:t>. Az utastérben</w:t>
      </w:r>
      <w:r w:rsidR="00FD4339">
        <w:rPr>
          <w:rFonts w:ascii="Arial" w:hAnsi="Arial" w:cs="Arial"/>
          <w:sz w:val="22"/>
          <w:szCs w:val="22"/>
          <w:lang w:val="hu-HU"/>
        </w:rPr>
        <w:t xml:space="preserve"> egyedi</w:t>
      </w:r>
      <w:r w:rsidR="006D02D4" w:rsidRPr="00213119">
        <w:rPr>
          <w:rFonts w:ascii="Arial" w:hAnsi="Arial" w:cs="Arial"/>
          <w:sz w:val="22"/>
          <w:szCs w:val="22"/>
          <w:lang w:val="hu-HU"/>
        </w:rPr>
        <w:t xml:space="preserve"> ülésbetétekkel és friss hatású </w:t>
      </w:r>
      <w:proofErr w:type="spellStart"/>
      <w:r w:rsidR="006D02D4" w:rsidRPr="00213119">
        <w:rPr>
          <w:rFonts w:ascii="Arial" w:hAnsi="Arial" w:cs="Arial"/>
          <w:sz w:val="22"/>
          <w:szCs w:val="22"/>
          <w:lang w:val="hu-HU"/>
        </w:rPr>
        <w:t>Nordic</w:t>
      </w:r>
      <w:proofErr w:type="spellEnd"/>
      <w:r w:rsidR="006D02D4" w:rsidRPr="00213119">
        <w:rPr>
          <w:rFonts w:ascii="Arial" w:hAnsi="Arial" w:cs="Arial"/>
          <w:sz w:val="22"/>
          <w:szCs w:val="22"/>
          <w:lang w:val="hu-HU"/>
        </w:rPr>
        <w:t xml:space="preserve"> Blue színű részlet</w:t>
      </w:r>
      <w:r w:rsidR="00FD4339">
        <w:rPr>
          <w:rFonts w:ascii="Arial" w:hAnsi="Arial" w:cs="Arial"/>
          <w:sz w:val="22"/>
          <w:szCs w:val="22"/>
          <w:lang w:val="hu-HU"/>
        </w:rPr>
        <w:t>ekkel</w:t>
      </w:r>
      <w:r w:rsidR="006D02D4" w:rsidRPr="00213119">
        <w:rPr>
          <w:rFonts w:ascii="Arial" w:hAnsi="Arial" w:cs="Arial"/>
          <w:sz w:val="22"/>
          <w:szCs w:val="22"/>
          <w:lang w:val="hu-HU"/>
        </w:rPr>
        <w:t xml:space="preserve"> ismétlődik a külső dizájn tematikája.</w:t>
      </w:r>
    </w:p>
    <w:p w14:paraId="2A037513" w14:textId="77777777" w:rsidR="00530DF4" w:rsidRPr="00213119" w:rsidRDefault="00530DF4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07B2C68" w14:textId="17DAC25D" w:rsidR="006D02D4" w:rsidRPr="00213119" w:rsidRDefault="006D02D4" w:rsidP="00530DF4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Az autó használatának élményét tovább fokozza az előfizetés nélkül használható </w:t>
      </w:r>
      <w:r w:rsidR="00FD4339">
        <w:rPr>
          <w:rFonts w:ascii="Arial" w:hAnsi="Arial" w:cs="Arial"/>
          <w:sz w:val="22"/>
          <w:szCs w:val="22"/>
          <w:lang w:val="hu-HU"/>
        </w:rPr>
        <w:t>Csatlakoztatott Navigáció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. </w:t>
      </w:r>
      <w:r w:rsidRPr="00213119">
        <w:rPr>
          <w:rFonts w:ascii="Arial" w:hAnsi="Arial" w:cs="Arial"/>
          <w:sz w:val="22"/>
          <w:szCs w:val="22"/>
          <w:vertAlign w:val="superscript"/>
          <w:lang w:val="hu-HU"/>
        </w:rPr>
        <w:t xml:space="preserve">7 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A rendszer a felhőalapú adatok feldolgozásával valós idejű forgalmi frissítéseket kínál, hogy a vezető időben </w:t>
      </w:r>
      <w:r w:rsidR="00213119" w:rsidRPr="00213119">
        <w:rPr>
          <w:rFonts w:ascii="Arial" w:hAnsi="Arial" w:cs="Arial"/>
          <w:sz w:val="22"/>
          <w:szCs w:val="22"/>
          <w:lang w:val="hu-HU"/>
        </w:rPr>
        <w:t>értesüljön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a várható torlódásokról, és a lehető legkönnyebben érjen el úticéljához.</w:t>
      </w:r>
    </w:p>
    <w:p w14:paraId="4D4E1D7B" w14:textId="77777777" w:rsidR="00F23F2D" w:rsidRPr="00213119" w:rsidRDefault="00F23F2D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7AFBFBA" w14:textId="1EA559B9" w:rsidR="006D02D4" w:rsidRPr="00213119" w:rsidRDefault="006D02D4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 Kuga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</w:t>
      </w:r>
      <w:r w:rsidR="00AC28FB" w:rsidRPr="00213119">
        <w:rPr>
          <w:rFonts w:ascii="Arial" w:hAnsi="Arial" w:cs="Arial"/>
          <w:sz w:val="22"/>
          <w:szCs w:val="22"/>
          <w:lang w:val="hu-HU"/>
        </w:rPr>
        <w:t xml:space="preserve">megrendelhető </w:t>
      </w:r>
      <w:proofErr w:type="spellStart"/>
      <w:r w:rsidR="00AC28FB" w:rsidRPr="00213119">
        <w:rPr>
          <w:rFonts w:ascii="Arial" w:hAnsi="Arial" w:cs="Arial"/>
          <w:sz w:val="22"/>
          <w:szCs w:val="22"/>
          <w:lang w:val="hu-HU"/>
        </w:rPr>
        <w:t>plug</w:t>
      </w:r>
      <w:proofErr w:type="spellEnd"/>
      <w:r w:rsidR="00AC28FB" w:rsidRPr="00213119">
        <w:rPr>
          <w:rFonts w:ascii="Arial" w:hAnsi="Arial" w:cs="Arial"/>
          <w:sz w:val="22"/>
          <w:szCs w:val="22"/>
          <w:lang w:val="hu-HU"/>
        </w:rPr>
        <w:t>-in h</w:t>
      </w:r>
      <w:r w:rsidR="00FD4339">
        <w:rPr>
          <w:rFonts w:ascii="Arial" w:hAnsi="Arial" w:cs="Arial"/>
          <w:sz w:val="22"/>
          <w:szCs w:val="22"/>
          <w:lang w:val="hu-HU"/>
        </w:rPr>
        <w:t>i</w:t>
      </w:r>
      <w:r w:rsidR="00AC28FB" w:rsidRPr="00213119">
        <w:rPr>
          <w:rFonts w:ascii="Arial" w:hAnsi="Arial" w:cs="Arial"/>
          <w:sz w:val="22"/>
          <w:szCs w:val="22"/>
          <w:lang w:val="hu-HU"/>
        </w:rPr>
        <w:t xml:space="preserve">brid (PHEV) és </w:t>
      </w:r>
      <w:proofErr w:type="spellStart"/>
      <w:r w:rsidR="00AC28FB" w:rsidRPr="00213119">
        <w:rPr>
          <w:rFonts w:ascii="Arial" w:hAnsi="Arial" w:cs="Arial"/>
          <w:sz w:val="22"/>
          <w:szCs w:val="22"/>
          <w:lang w:val="hu-HU"/>
        </w:rPr>
        <w:t>full</w:t>
      </w:r>
      <w:proofErr w:type="spellEnd"/>
      <w:r w:rsidR="00AC28FB" w:rsidRPr="00213119">
        <w:rPr>
          <w:rFonts w:ascii="Arial" w:hAnsi="Arial" w:cs="Arial"/>
          <w:sz w:val="22"/>
          <w:szCs w:val="22"/>
          <w:lang w:val="hu-HU"/>
        </w:rPr>
        <w:t xml:space="preserve"> h</w:t>
      </w:r>
      <w:r w:rsidR="00FD4339">
        <w:rPr>
          <w:rFonts w:ascii="Arial" w:hAnsi="Arial" w:cs="Arial"/>
          <w:sz w:val="22"/>
          <w:szCs w:val="22"/>
          <w:lang w:val="hu-HU"/>
        </w:rPr>
        <w:t>i</w:t>
      </w:r>
      <w:r w:rsidR="00AC28FB" w:rsidRPr="00213119">
        <w:rPr>
          <w:rFonts w:ascii="Arial" w:hAnsi="Arial" w:cs="Arial"/>
          <w:sz w:val="22"/>
          <w:szCs w:val="22"/>
          <w:lang w:val="hu-HU"/>
        </w:rPr>
        <w:t>brid (</w:t>
      </w:r>
      <w:r w:rsidR="00FD4339">
        <w:rPr>
          <w:rFonts w:ascii="Arial" w:hAnsi="Arial" w:cs="Arial"/>
          <w:sz w:val="22"/>
          <w:szCs w:val="22"/>
          <w:lang w:val="hu-HU"/>
        </w:rPr>
        <w:t>F</w:t>
      </w:r>
      <w:r w:rsidR="00AC28FB" w:rsidRPr="00213119">
        <w:rPr>
          <w:rFonts w:ascii="Arial" w:hAnsi="Arial" w:cs="Arial"/>
          <w:sz w:val="22"/>
          <w:szCs w:val="22"/>
          <w:lang w:val="hu-HU"/>
        </w:rPr>
        <w:t>HEV) hajtással, valamint automata sebességváltó</w:t>
      </w:r>
      <w:r w:rsidR="00FD4339">
        <w:rPr>
          <w:rFonts w:ascii="Arial" w:hAnsi="Arial" w:cs="Arial"/>
          <w:sz w:val="22"/>
          <w:szCs w:val="22"/>
          <w:lang w:val="hu-HU"/>
        </w:rPr>
        <w:t>val szerelt</w:t>
      </w:r>
      <w:r w:rsidR="00AC28FB" w:rsidRPr="00213119">
        <w:rPr>
          <w:rFonts w:ascii="Arial" w:hAnsi="Arial" w:cs="Arial"/>
          <w:sz w:val="22"/>
          <w:szCs w:val="22"/>
          <w:lang w:val="hu-HU"/>
        </w:rPr>
        <w:t xml:space="preserve"> </w:t>
      </w:r>
      <w:proofErr w:type="spellStart"/>
      <w:r w:rsidR="00AC28FB" w:rsidRPr="00213119">
        <w:rPr>
          <w:rFonts w:ascii="Arial" w:hAnsi="Arial" w:cs="Arial"/>
          <w:sz w:val="22"/>
          <w:szCs w:val="22"/>
          <w:lang w:val="hu-HU"/>
        </w:rPr>
        <w:t>EcoBoost</w:t>
      </w:r>
      <w:proofErr w:type="spellEnd"/>
      <w:r w:rsidR="00AC28FB" w:rsidRPr="00213119">
        <w:rPr>
          <w:rFonts w:ascii="Arial" w:hAnsi="Arial" w:cs="Arial"/>
          <w:sz w:val="22"/>
          <w:szCs w:val="22"/>
          <w:lang w:val="hu-HU"/>
        </w:rPr>
        <w:t xml:space="preserve"> benzinmotorral is.</w:t>
      </w:r>
    </w:p>
    <w:p w14:paraId="4886664F" w14:textId="4ED7FC55" w:rsidR="00F23F2D" w:rsidRPr="00213119" w:rsidRDefault="00F23F2D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79DFD9C5" w14:textId="3E75A765" w:rsidR="00AC28FB" w:rsidRPr="00213119" w:rsidRDefault="00AC28FB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 Puma esetében 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az automata sebességváltós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EcoBoost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benzinmotoros modellváltozathoz, illetve a tisztán elektromos hajtású Puma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Gen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-E </w:t>
      </w:r>
      <w:r w:rsidR="00FD4339">
        <w:rPr>
          <w:rFonts w:ascii="Arial" w:hAnsi="Arial" w:cs="Arial"/>
          <w:sz w:val="22"/>
          <w:szCs w:val="22"/>
          <w:lang w:val="hu-HU"/>
        </w:rPr>
        <w:t>modellhez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 áll rendelkezésre.</w:t>
      </w:r>
    </w:p>
    <w:p w14:paraId="55CC002F" w14:textId="673EDCFD" w:rsidR="00F23F2D" w:rsidRPr="00213119" w:rsidRDefault="00F23F2D" w:rsidP="3988276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67F7B2CF" w14:textId="250E1E39" w:rsidR="00AC28FB" w:rsidRPr="00213119" w:rsidRDefault="00AC28FB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 xml:space="preserve">A Puma, Puma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Gen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-E és Kuga </w:t>
      </w:r>
      <w:proofErr w:type="spellStart"/>
      <w:r w:rsidRPr="00213119">
        <w:rPr>
          <w:rFonts w:ascii="Arial" w:hAnsi="Arial" w:cs="Arial"/>
          <w:sz w:val="22"/>
          <w:szCs w:val="22"/>
          <w:lang w:val="hu-HU"/>
        </w:rPr>
        <w:t>BlueCruise</w:t>
      </w:r>
      <w:proofErr w:type="spellEnd"/>
      <w:r w:rsidRPr="00213119">
        <w:rPr>
          <w:rFonts w:ascii="Arial" w:hAnsi="Arial" w:cs="Arial"/>
          <w:sz w:val="22"/>
          <w:szCs w:val="22"/>
          <w:lang w:val="hu-HU"/>
        </w:rPr>
        <w:t xml:space="preserve"> Edition modellek a mai naptól </w:t>
      </w:r>
      <w:r w:rsidR="00213119" w:rsidRPr="00213119">
        <w:rPr>
          <w:rFonts w:ascii="Arial" w:hAnsi="Arial" w:cs="Arial"/>
          <w:sz w:val="22"/>
          <w:szCs w:val="22"/>
          <w:lang w:val="hu-HU"/>
        </w:rPr>
        <w:t>meg</w:t>
      </w:r>
      <w:r w:rsidRPr="00213119">
        <w:rPr>
          <w:rFonts w:ascii="Arial" w:hAnsi="Arial" w:cs="Arial"/>
          <w:sz w:val="22"/>
          <w:szCs w:val="22"/>
          <w:lang w:val="hu-HU"/>
        </w:rPr>
        <w:t xml:space="preserve">rendelhetők a </w:t>
      </w:r>
      <w:r w:rsidR="00FD4339">
        <w:rPr>
          <w:rFonts w:ascii="Arial" w:hAnsi="Arial" w:cs="Arial"/>
          <w:sz w:val="22"/>
          <w:szCs w:val="22"/>
          <w:lang w:val="hu-HU"/>
        </w:rPr>
        <w:t xml:space="preserve">hazai </w:t>
      </w:r>
      <w:r w:rsidRPr="00213119">
        <w:rPr>
          <w:rFonts w:ascii="Arial" w:hAnsi="Arial" w:cs="Arial"/>
          <w:sz w:val="22"/>
          <w:szCs w:val="22"/>
          <w:lang w:val="hu-HU"/>
        </w:rPr>
        <w:t>márkakereskedésekben.</w:t>
      </w:r>
    </w:p>
    <w:p w14:paraId="76984092" w14:textId="77777777" w:rsidR="00AB6D0D" w:rsidRPr="00213119" w:rsidRDefault="00AB6D0D" w:rsidP="00AB6D0D">
      <w:pPr>
        <w:rPr>
          <w:lang w:val="hu-HU"/>
        </w:rPr>
      </w:pPr>
    </w:p>
    <w:p w14:paraId="49F2219E" w14:textId="77777777" w:rsidR="00AB6D0D" w:rsidRPr="00213119" w:rsidRDefault="00AB6D0D" w:rsidP="00AB6D0D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213119">
        <w:rPr>
          <w:rFonts w:ascii="Arial" w:hAnsi="Arial" w:cs="Arial"/>
          <w:sz w:val="22"/>
          <w:szCs w:val="22"/>
          <w:lang w:val="hu-HU"/>
        </w:rPr>
        <w:t># # #</w:t>
      </w:r>
    </w:p>
    <w:p w14:paraId="4C3B502E" w14:textId="77777777" w:rsidR="0030720A" w:rsidRPr="00213119" w:rsidRDefault="0030720A" w:rsidP="0030720A">
      <w:pPr>
        <w:tabs>
          <w:tab w:val="left" w:pos="7496"/>
        </w:tabs>
        <w:rPr>
          <w:rFonts w:ascii="Arial" w:hAnsi="Arial" w:cs="Arial"/>
          <w:sz w:val="22"/>
          <w:szCs w:val="22"/>
          <w:lang w:val="hu-HU"/>
        </w:rPr>
      </w:pPr>
    </w:p>
    <w:p w14:paraId="24DE0A6A" w14:textId="5940F4B4" w:rsidR="007366A3" w:rsidRPr="00213119" w:rsidRDefault="0030720A" w:rsidP="0030720A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szCs w:val="20"/>
          <w:vertAlign w:val="superscript"/>
          <w:lang w:val="hu-HU"/>
        </w:rPr>
        <w:t>1</w:t>
      </w:r>
      <w:r w:rsidRPr="00213119">
        <w:rPr>
          <w:rFonts w:ascii="Arial" w:hAnsi="Arial" w:cs="Arial"/>
          <w:szCs w:val="20"/>
          <w:lang w:val="hu-HU"/>
        </w:rPr>
        <w:t xml:space="preserve">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A Kuga </w:t>
      </w:r>
      <w:proofErr w:type="spellStart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>Hybrid</w:t>
      </w:r>
      <w:proofErr w:type="spellEnd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CO</w:t>
      </w:r>
      <w:r w:rsidR="007366A3" w:rsidRPr="00213119">
        <w:rPr>
          <w:rFonts w:ascii="Arial" w:hAnsi="Arial" w:cs="Arial"/>
          <w:color w:val="000000" w:themeColor="text1"/>
          <w:szCs w:val="20"/>
          <w:vertAlign w:val="subscript"/>
          <w:lang w:val="hu-HU"/>
        </w:rPr>
        <w:t>2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-kibocsátása </w:t>
      </w:r>
      <w:r w:rsidR="007366A3" w:rsidRPr="00213119">
        <w:rPr>
          <w:rFonts w:ascii="Arial" w:hAnsi="Arial" w:cs="Arial"/>
          <w:szCs w:val="20"/>
          <w:lang w:val="hu-HU"/>
        </w:rPr>
        <w:t xml:space="preserve">55-71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g/km, üzemanyag-fogyasztása </w:t>
      </w:r>
      <w:r w:rsidR="007366A3" w:rsidRPr="00213119">
        <w:rPr>
          <w:rFonts w:ascii="Arial" w:hAnsi="Arial" w:cs="Arial"/>
          <w:szCs w:val="20"/>
          <w:lang w:val="hu-HU"/>
        </w:rPr>
        <w:t xml:space="preserve">2,8-3,9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l/100 km, </w:t>
      </w:r>
      <w:proofErr w:type="spellStart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>homologizált</w:t>
      </w:r>
      <w:proofErr w:type="spellEnd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hatótávolsága tisztán elektromos hajtással 60-68 km (</w:t>
      </w:r>
      <w:r w:rsidR="007366A3" w:rsidRPr="00213119">
        <w:rPr>
          <w:rFonts w:ascii="Arial" w:hAnsi="Arial" w:cs="Arial"/>
          <w:szCs w:val="20"/>
          <w:lang w:val="hu-HU"/>
        </w:rPr>
        <w:t>WLTP Euro 6e-bis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>).</w:t>
      </w:r>
    </w:p>
    <w:p w14:paraId="3E2D7CC1" w14:textId="77777777" w:rsidR="0030720A" w:rsidRPr="00213119" w:rsidRDefault="0030720A" w:rsidP="0030720A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2BF88551" w14:textId="7F098D6D" w:rsidR="007366A3" w:rsidRPr="00213119" w:rsidRDefault="007366A3" w:rsidP="0030720A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A Kuga </w:t>
      </w:r>
      <w:proofErr w:type="spellStart"/>
      <w:r w:rsidRPr="00213119">
        <w:rPr>
          <w:rFonts w:ascii="Arial" w:hAnsi="Arial" w:cs="Arial"/>
          <w:color w:val="000000" w:themeColor="text1"/>
          <w:szCs w:val="20"/>
          <w:lang w:val="hu-HU"/>
        </w:rPr>
        <w:t>Hybrid</w:t>
      </w:r>
      <w:proofErr w:type="spellEnd"/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CO</w:t>
      </w:r>
      <w:r w:rsidRPr="00213119">
        <w:rPr>
          <w:rFonts w:ascii="Arial" w:hAnsi="Arial" w:cs="Arial"/>
          <w:color w:val="000000" w:themeColor="text1"/>
          <w:szCs w:val="20"/>
          <w:vertAlign w:val="subscript"/>
          <w:lang w:val="hu-HU"/>
        </w:rPr>
        <w:t>2</w:t>
      </w:r>
      <w:r w:rsidRPr="00213119">
        <w:rPr>
          <w:rFonts w:ascii="Arial" w:hAnsi="Arial" w:cs="Arial"/>
          <w:color w:val="000000" w:themeColor="text1"/>
          <w:szCs w:val="20"/>
          <w:lang w:val="hu-HU"/>
        </w:rPr>
        <w:t>-kibocsátása 121-146 g/km, üzemanyag-fogyasztása pedig 5,3</w:t>
      </w:r>
      <w:r w:rsidRPr="00213119">
        <w:rPr>
          <w:rFonts w:ascii="Cambria Math" w:hAnsi="Cambria Math" w:cs="Cambria Math"/>
          <w:color w:val="000000" w:themeColor="text1"/>
          <w:szCs w:val="20"/>
          <w:lang w:val="hu-HU"/>
        </w:rPr>
        <w:t>‑</w:t>
      </w:r>
      <w:r w:rsidRPr="00213119">
        <w:rPr>
          <w:rFonts w:ascii="Arial" w:hAnsi="Arial" w:cs="Arial"/>
          <w:color w:val="000000" w:themeColor="text1"/>
          <w:szCs w:val="20"/>
          <w:lang w:val="hu-HU"/>
        </w:rPr>
        <w:t>6,4 l/100 km (WLTP).</w:t>
      </w:r>
    </w:p>
    <w:p w14:paraId="1762895E" w14:textId="77777777" w:rsidR="0030720A" w:rsidRPr="00213119" w:rsidRDefault="0030720A" w:rsidP="0030720A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25F5E8E2" w14:textId="77777777" w:rsidR="007366A3" w:rsidRPr="00213119" w:rsidRDefault="007366A3" w:rsidP="007366A3">
      <w:pPr>
        <w:pStyle w:val="ListParagraph"/>
        <w:ind w:left="0"/>
        <w:rPr>
          <w:rFonts w:ascii="Arial" w:hAnsi="Arial" w:cs="Arial"/>
          <w:color w:val="000000" w:themeColor="text1"/>
          <w:szCs w:val="20"/>
          <w:lang w:val="hu-HU"/>
        </w:rPr>
      </w:pPr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A Kuga 1.5 </w:t>
      </w:r>
      <w:proofErr w:type="spellStart"/>
      <w:r w:rsidRPr="00213119">
        <w:rPr>
          <w:rFonts w:ascii="Arial" w:hAnsi="Arial" w:cs="Arial"/>
          <w:color w:val="000000" w:themeColor="text1"/>
          <w:szCs w:val="20"/>
          <w:lang w:val="hu-HU"/>
        </w:rPr>
        <w:t>EcoBoost</w:t>
      </w:r>
      <w:proofErr w:type="spellEnd"/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proofErr w:type="spellStart"/>
      <w:r w:rsidRPr="00213119">
        <w:rPr>
          <w:rFonts w:ascii="Arial" w:hAnsi="Arial" w:cs="Arial"/>
          <w:color w:val="000000" w:themeColor="text1"/>
          <w:szCs w:val="20"/>
          <w:lang w:val="hu-HU"/>
        </w:rPr>
        <w:t>Hybrid</w:t>
      </w:r>
      <w:proofErr w:type="spellEnd"/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CO</w:t>
      </w:r>
      <w:r w:rsidRPr="00213119">
        <w:rPr>
          <w:rFonts w:ascii="Arial" w:hAnsi="Arial" w:cs="Arial"/>
          <w:color w:val="000000" w:themeColor="text1"/>
          <w:szCs w:val="20"/>
          <w:vertAlign w:val="subscript"/>
          <w:lang w:val="hu-HU"/>
        </w:rPr>
        <w:t>2</w:t>
      </w:r>
      <w:r w:rsidRPr="00213119">
        <w:rPr>
          <w:rFonts w:ascii="Arial" w:hAnsi="Arial" w:cs="Arial"/>
          <w:color w:val="000000" w:themeColor="text1"/>
          <w:szCs w:val="20"/>
          <w:lang w:val="hu-HU"/>
        </w:rPr>
        <w:t>-kibocsátása 144-178 g/km, üzemanyag-fogyasztása pedig 6,3-7,8 l/100 km (WLTP).</w:t>
      </w:r>
    </w:p>
    <w:p w14:paraId="09E7D72F" w14:textId="77777777" w:rsidR="0030720A" w:rsidRPr="00213119" w:rsidRDefault="0030720A" w:rsidP="0030720A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576D4EBF" w14:textId="59D1CDE5" w:rsidR="007366A3" w:rsidRPr="00213119" w:rsidRDefault="0030720A" w:rsidP="007366A3">
      <w:pPr>
        <w:tabs>
          <w:tab w:val="left" w:pos="7496"/>
        </w:tabs>
        <w:rPr>
          <w:rFonts w:ascii="Arial" w:hAnsi="Arial" w:cs="Arial"/>
          <w:color w:val="000000" w:themeColor="text1"/>
          <w:szCs w:val="20"/>
          <w:lang w:val="hu-HU"/>
        </w:rPr>
      </w:pPr>
      <w:r w:rsidRPr="00213119">
        <w:rPr>
          <w:rFonts w:ascii="Arial" w:hAnsi="Arial" w:cs="Arial"/>
          <w:szCs w:val="20"/>
          <w:vertAlign w:val="superscript"/>
          <w:lang w:val="hu-HU"/>
        </w:rPr>
        <w:t>2</w:t>
      </w:r>
      <w:r w:rsidRPr="00213119">
        <w:rPr>
          <w:rFonts w:ascii="Arial" w:hAnsi="Arial" w:cs="Arial"/>
          <w:szCs w:val="20"/>
          <w:lang w:val="hu-HU"/>
        </w:rPr>
        <w:t xml:space="preserve">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A </w:t>
      </w:r>
      <w:r w:rsidR="007366A3" w:rsidRPr="00213119">
        <w:rPr>
          <w:rFonts w:ascii="Arial" w:hAnsi="Arial" w:cs="Arial"/>
          <w:szCs w:val="20"/>
          <w:lang w:val="hu-HU"/>
        </w:rPr>
        <w:t xml:space="preserve">Puma </w:t>
      </w:r>
      <w:proofErr w:type="spellStart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>EcoBoost</w:t>
      </w:r>
      <w:proofErr w:type="spellEnd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proofErr w:type="spellStart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>Hybrid</w:t>
      </w:r>
      <w:proofErr w:type="spellEnd"/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CO</w:t>
      </w:r>
      <w:r w:rsidR="007366A3" w:rsidRPr="00213119">
        <w:rPr>
          <w:rFonts w:ascii="Arial" w:hAnsi="Arial" w:cs="Arial"/>
          <w:color w:val="000000" w:themeColor="text1"/>
          <w:szCs w:val="20"/>
          <w:vertAlign w:val="subscript"/>
          <w:lang w:val="hu-HU"/>
        </w:rPr>
        <w:t>2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-kibocsátása </w:t>
      </w:r>
      <w:r w:rsidR="007366A3" w:rsidRPr="00213119">
        <w:rPr>
          <w:rFonts w:ascii="Arial" w:hAnsi="Arial" w:cs="Arial"/>
          <w:szCs w:val="20"/>
          <w:lang w:val="hu-HU"/>
        </w:rPr>
        <w:t xml:space="preserve">120-146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g/km, üzemanyag-fogyasztása pedig </w:t>
      </w:r>
      <w:r w:rsidR="007366A3" w:rsidRPr="00213119">
        <w:rPr>
          <w:rFonts w:ascii="Arial" w:hAnsi="Arial" w:cs="Arial"/>
          <w:szCs w:val="20"/>
          <w:lang w:val="hu-HU"/>
        </w:rPr>
        <w:t xml:space="preserve">5,3-6,5 </w:t>
      </w:r>
      <w:r w:rsidR="007366A3"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l/100 km (WLTP).</w:t>
      </w:r>
    </w:p>
    <w:p w14:paraId="65F3DCDF" w14:textId="77777777" w:rsidR="007366A3" w:rsidRPr="00213119" w:rsidRDefault="007366A3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125A6C70" w14:textId="690AE1BB" w:rsidR="007366A3" w:rsidRPr="00213119" w:rsidRDefault="007366A3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Teljesen feltöltött akkumulátorral a </w:t>
      </w:r>
      <w:r w:rsidRPr="00213119">
        <w:rPr>
          <w:rFonts w:ascii="Arial" w:hAnsi="Arial" w:cs="Arial"/>
          <w:szCs w:val="20"/>
          <w:lang w:val="hu-HU"/>
        </w:rPr>
        <w:t xml:space="preserve">Puma </w:t>
      </w:r>
      <w:proofErr w:type="spellStart"/>
      <w:r w:rsidRPr="00213119">
        <w:rPr>
          <w:rFonts w:ascii="Arial" w:hAnsi="Arial" w:cs="Arial"/>
          <w:szCs w:val="20"/>
          <w:lang w:val="hu-HU"/>
        </w:rPr>
        <w:t>Gen</w:t>
      </w:r>
      <w:proofErr w:type="spellEnd"/>
      <w:r w:rsidRPr="00213119">
        <w:rPr>
          <w:rFonts w:ascii="Arial" w:hAnsi="Arial" w:cs="Arial"/>
          <w:szCs w:val="20"/>
          <w:lang w:val="hu-HU"/>
        </w:rPr>
        <w:t>-E</w:t>
      </w:r>
      <w:r w:rsidRPr="00213119">
        <w:rPr>
          <w:rFonts w:ascii="Arial" w:hAnsi="Arial" w:cs="Arial"/>
          <w:color w:val="000000" w:themeColor="text1"/>
          <w:szCs w:val="20"/>
          <w:lang w:val="hu-HU"/>
        </w:rPr>
        <w:t xml:space="preserve"> hatótávolsága eléri a </w:t>
      </w:r>
      <w:r w:rsidRPr="00213119">
        <w:rPr>
          <w:rFonts w:ascii="Arial" w:hAnsi="Arial" w:cs="Arial"/>
          <w:szCs w:val="20"/>
          <w:lang w:val="hu-HU"/>
        </w:rPr>
        <w:t xml:space="preserve">417 </w:t>
      </w:r>
      <w:r w:rsidRPr="00213119">
        <w:rPr>
          <w:rFonts w:ascii="Arial" w:hAnsi="Arial" w:cs="Arial"/>
          <w:color w:val="000000" w:themeColor="text1"/>
          <w:szCs w:val="20"/>
          <w:lang w:val="hu-HU"/>
        </w:rPr>
        <w:t>kilométert. A becsült hatótávolság megállapítása a WLTP vizsgálati módszerek alapján történt.</w:t>
      </w:r>
    </w:p>
    <w:p w14:paraId="68F4FE8E" w14:textId="77777777" w:rsidR="003F099D" w:rsidRPr="00213119" w:rsidRDefault="003F099D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2BECEBD3" w14:textId="3DF30D7E" w:rsidR="007366A3" w:rsidRPr="00213119" w:rsidRDefault="003F099D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szCs w:val="20"/>
          <w:vertAlign w:val="superscript"/>
          <w:lang w:val="hu-HU"/>
        </w:rPr>
        <w:t>3</w:t>
      </w:r>
      <w:r w:rsidRPr="00213119">
        <w:rPr>
          <w:rFonts w:ascii="Arial" w:hAnsi="Arial" w:cs="Arial"/>
          <w:szCs w:val="20"/>
          <w:lang w:val="hu-HU"/>
        </w:rPr>
        <w:t xml:space="preserve"> </w:t>
      </w:r>
      <w:r w:rsidR="007366A3" w:rsidRPr="00213119">
        <w:rPr>
          <w:rFonts w:ascii="Arial" w:hAnsi="Arial" w:cs="Arial"/>
          <w:szCs w:val="20"/>
          <w:lang w:val="hu-HU"/>
        </w:rPr>
        <w:t xml:space="preserve">Bizonyos piacokon, bizonyos Puma, Puma </w:t>
      </w:r>
      <w:proofErr w:type="spellStart"/>
      <w:r w:rsidR="007366A3" w:rsidRPr="00213119">
        <w:rPr>
          <w:rFonts w:ascii="Arial" w:hAnsi="Arial" w:cs="Arial"/>
          <w:szCs w:val="20"/>
          <w:lang w:val="hu-HU"/>
        </w:rPr>
        <w:t>Gen</w:t>
      </w:r>
      <w:proofErr w:type="spellEnd"/>
      <w:r w:rsidR="007366A3" w:rsidRPr="00213119">
        <w:rPr>
          <w:rFonts w:ascii="Arial" w:hAnsi="Arial" w:cs="Arial"/>
          <w:szCs w:val="20"/>
          <w:lang w:val="hu-HU"/>
        </w:rPr>
        <w:t xml:space="preserve">-E, Kuga, </w:t>
      </w:r>
      <w:proofErr w:type="spellStart"/>
      <w:r w:rsidR="007366A3" w:rsidRPr="00213119">
        <w:rPr>
          <w:rFonts w:ascii="Arial" w:hAnsi="Arial" w:cs="Arial"/>
          <w:szCs w:val="20"/>
          <w:lang w:val="hu-HU"/>
        </w:rPr>
        <w:t>Ranger</w:t>
      </w:r>
      <w:proofErr w:type="spellEnd"/>
      <w:r w:rsidR="007366A3" w:rsidRPr="00213119">
        <w:rPr>
          <w:rFonts w:ascii="Arial" w:hAnsi="Arial" w:cs="Arial"/>
          <w:szCs w:val="20"/>
          <w:lang w:val="hu-HU"/>
        </w:rPr>
        <w:t xml:space="preserve"> PHEV és Mustang Mach-E modellekben. A </w:t>
      </w:r>
      <w:proofErr w:type="spellStart"/>
      <w:r w:rsidR="007366A3" w:rsidRPr="00213119">
        <w:rPr>
          <w:rFonts w:ascii="Arial" w:hAnsi="Arial" w:cs="Arial"/>
          <w:szCs w:val="20"/>
          <w:lang w:val="hu-HU"/>
        </w:rPr>
        <w:t>BlueCruise</w:t>
      </w:r>
      <w:proofErr w:type="spellEnd"/>
      <w:r w:rsidR="007366A3" w:rsidRPr="00213119">
        <w:rPr>
          <w:rFonts w:ascii="Arial" w:hAnsi="Arial" w:cs="Arial"/>
          <w:szCs w:val="20"/>
          <w:lang w:val="hu-HU"/>
        </w:rPr>
        <w:t xml:space="preserve"> kézhasználat nélküli autózás közben a vezetőnek folyamatosan figyelnie kell az előtte haladó forgalmat. A rendszer használata nem helyettesíti a biztonságos vezetést.</w:t>
      </w:r>
    </w:p>
    <w:p w14:paraId="6B34DCF2" w14:textId="77777777" w:rsidR="00273479" w:rsidRPr="00213119" w:rsidRDefault="00273479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6BD07C24" w14:textId="0424996C" w:rsidR="00642369" w:rsidRPr="00213119" w:rsidRDefault="00273479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szCs w:val="20"/>
          <w:vertAlign w:val="superscript"/>
          <w:lang w:val="hu-HU"/>
        </w:rPr>
        <w:t>4</w:t>
      </w:r>
      <w:r w:rsidRPr="00213119">
        <w:rPr>
          <w:rFonts w:ascii="Arial" w:hAnsi="Arial" w:cs="Arial"/>
          <w:szCs w:val="20"/>
          <w:lang w:val="hu-HU"/>
        </w:rPr>
        <w:t xml:space="preserve"> </w:t>
      </w:r>
      <w:r w:rsidR="00642369" w:rsidRPr="00213119">
        <w:rPr>
          <w:rFonts w:ascii="Arial" w:hAnsi="Arial" w:cs="Arial"/>
          <w:lang w:val="hu-HU"/>
        </w:rPr>
        <w:t xml:space="preserve">Teljesen feltöltött akkumulátorral a Mustang Mach-E hatótávolsága eléri a 600 kilométert. A becsült hatótávolság megállapítása a WLTP vizsgálati módszerek alapján történt. </w:t>
      </w:r>
      <w:r w:rsidR="00642369" w:rsidRPr="00213119">
        <w:rPr>
          <w:rFonts w:ascii="Arial" w:hAnsi="Arial" w:cs="Arial"/>
          <w:szCs w:val="20"/>
          <w:lang w:val="hu-HU"/>
        </w:rPr>
        <w:t xml:space="preserve">A hivatalos </w:t>
      </w:r>
      <w:r w:rsidR="00642369" w:rsidRPr="00213119">
        <w:rPr>
          <w:rFonts w:ascii="Arial" w:hAnsi="Arial" w:cs="Arial"/>
          <w:szCs w:val="20"/>
          <w:lang w:val="hu-HU"/>
        </w:rPr>
        <w:lastRenderedPageBreak/>
        <w:t>üzemanyag/energiafogyasztási, CO</w:t>
      </w:r>
      <w:r w:rsidR="00642369" w:rsidRPr="00213119">
        <w:rPr>
          <w:rFonts w:ascii="Trebuchet MS" w:hAnsi="Trebuchet MS" w:cs="Arial"/>
          <w:szCs w:val="20"/>
          <w:vertAlign w:val="subscript"/>
          <w:lang w:val="hu-HU"/>
        </w:rPr>
        <w:t>₂</w:t>
      </w:r>
      <w:r w:rsidR="00642369" w:rsidRPr="00213119">
        <w:rPr>
          <w:rFonts w:ascii="Arial" w:hAnsi="Arial" w:cs="Arial"/>
          <w:szCs w:val="20"/>
          <w:lang w:val="hu-HU"/>
        </w:rPr>
        <w:t>-kibocsátási és az elektromos üzemmódban megtehető hatótávolság WLTP mérés szerinti adatait az Európai Unió 715/2007/EC számú szabványa által előírt technikai kívánalmak és műszaki adatok alapján, illetve a legfrissebb 2017/1151 EU direktíva alapján regisztrálták. Az alkalmazott, szabványos tesztelési eljárások lehetővé teszik a különböző járműfajták és gyártmányok összehasonlítását.</w:t>
      </w:r>
    </w:p>
    <w:p w14:paraId="1B95195D" w14:textId="77777777" w:rsidR="009C3E4B" w:rsidRPr="00213119" w:rsidRDefault="009C3E4B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</w:p>
    <w:p w14:paraId="2376026C" w14:textId="59B72B2F" w:rsidR="00642369" w:rsidRPr="00213119" w:rsidRDefault="009C3E4B" w:rsidP="003F099D">
      <w:pPr>
        <w:tabs>
          <w:tab w:val="left" w:pos="7496"/>
        </w:tabs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vertAlign w:val="superscript"/>
          <w:lang w:val="hu-HU"/>
        </w:rPr>
        <w:t>5</w:t>
      </w:r>
      <w:r w:rsidRPr="00213119">
        <w:rPr>
          <w:rFonts w:ascii="Arial" w:hAnsi="Arial" w:cs="Arial"/>
          <w:lang w:val="hu-HU"/>
        </w:rPr>
        <w:t xml:space="preserve"> </w:t>
      </w:r>
      <w:r w:rsidR="00642369" w:rsidRPr="00213119">
        <w:rPr>
          <w:rFonts w:ascii="Arial" w:hAnsi="Arial" w:cs="Arial"/>
          <w:color w:val="000000" w:themeColor="text1"/>
          <w:szCs w:val="20"/>
          <w:lang w:val="hu-HU"/>
        </w:rPr>
        <w:t>A vezetéstámogató technológiák kiegészítő feladatot látnak el, és nem helyettesítik a vezető figyelmét, döntését és irányítását, és a biztonságos autózást. Részletek és korlátozások a Felhasználói Kézikönyvben.</w:t>
      </w:r>
    </w:p>
    <w:p w14:paraId="723E7D18" w14:textId="77777777" w:rsidR="00447813" w:rsidRPr="00213119" w:rsidRDefault="00447813" w:rsidP="003F099D">
      <w:pPr>
        <w:tabs>
          <w:tab w:val="left" w:pos="7496"/>
        </w:tabs>
        <w:rPr>
          <w:rFonts w:ascii="Arial" w:hAnsi="Arial" w:cs="Arial"/>
          <w:lang w:val="hu-HU"/>
        </w:rPr>
      </w:pPr>
    </w:p>
    <w:p w14:paraId="2894DA86" w14:textId="6CAE6A8F" w:rsidR="00642369" w:rsidRPr="00213119" w:rsidRDefault="00447813" w:rsidP="003F099D">
      <w:pPr>
        <w:tabs>
          <w:tab w:val="left" w:pos="7496"/>
        </w:tabs>
        <w:rPr>
          <w:rFonts w:ascii="Arial" w:hAnsi="Arial" w:cs="Arial"/>
          <w:lang w:val="hu-HU"/>
        </w:rPr>
      </w:pPr>
      <w:r w:rsidRPr="00213119">
        <w:rPr>
          <w:rFonts w:ascii="Arial" w:hAnsi="Arial" w:cs="Arial"/>
          <w:vertAlign w:val="superscript"/>
          <w:lang w:val="hu-HU"/>
        </w:rPr>
        <w:t>6</w:t>
      </w:r>
      <w:r w:rsidRPr="00213119">
        <w:rPr>
          <w:rFonts w:ascii="Arial" w:hAnsi="Arial" w:cs="Arial"/>
          <w:lang w:val="hu-HU"/>
        </w:rPr>
        <w:t xml:space="preserve"> </w:t>
      </w:r>
      <w:r w:rsidR="00642369" w:rsidRPr="00213119">
        <w:rPr>
          <w:rFonts w:ascii="Arial" w:hAnsi="Arial" w:cs="Arial"/>
          <w:lang w:val="hu-HU"/>
        </w:rPr>
        <w:t xml:space="preserve">A </w:t>
      </w:r>
      <w:proofErr w:type="spellStart"/>
      <w:r w:rsidR="00642369" w:rsidRPr="00213119">
        <w:rPr>
          <w:rFonts w:ascii="Arial" w:hAnsi="Arial" w:cs="Arial"/>
          <w:lang w:val="hu-HU"/>
        </w:rPr>
        <w:t>BlueCruise</w:t>
      </w:r>
      <w:proofErr w:type="spellEnd"/>
      <w:r w:rsidR="00642369" w:rsidRPr="00213119">
        <w:rPr>
          <w:rFonts w:ascii="Arial" w:hAnsi="Arial" w:cs="Arial"/>
          <w:lang w:val="hu-HU"/>
        </w:rPr>
        <w:t xml:space="preserve"> jelenleg a következő piacokon forgalmazott járművekben érhető el: Ausztria, Belgium, Csehország, Dánia, Franciaország, Nagy-Britannia, Németország, Görögország, Magyarország, Olaszország, Hollandia, Norvégia, Lengyelország, Portugália, Spanyolország és Svédország.</w:t>
      </w:r>
    </w:p>
    <w:p w14:paraId="7CC9D68B" w14:textId="77777777" w:rsidR="00AC1118" w:rsidRPr="00213119" w:rsidRDefault="00AC1118" w:rsidP="003F099D">
      <w:pPr>
        <w:tabs>
          <w:tab w:val="left" w:pos="7496"/>
        </w:tabs>
        <w:rPr>
          <w:rFonts w:ascii="Arial" w:hAnsi="Arial" w:cs="Arial"/>
          <w:lang w:val="hu-HU"/>
        </w:rPr>
      </w:pPr>
    </w:p>
    <w:p w14:paraId="41A5C36B" w14:textId="54F7B52E" w:rsidR="00642369" w:rsidRPr="00213119" w:rsidRDefault="00AC1118" w:rsidP="003F099D">
      <w:pPr>
        <w:tabs>
          <w:tab w:val="left" w:pos="7496"/>
        </w:tabs>
        <w:rPr>
          <w:rFonts w:ascii="Arial" w:hAnsi="Arial" w:cs="Arial"/>
          <w:lang w:val="hu-HU"/>
        </w:rPr>
      </w:pPr>
      <w:r w:rsidRPr="00213119">
        <w:rPr>
          <w:rFonts w:ascii="Arial" w:hAnsi="Arial" w:cs="Arial"/>
          <w:vertAlign w:val="superscript"/>
          <w:lang w:val="hu-HU"/>
        </w:rPr>
        <w:t>7</w:t>
      </w:r>
      <w:r w:rsidRPr="00213119">
        <w:rPr>
          <w:rFonts w:ascii="Arial" w:hAnsi="Arial" w:cs="Arial"/>
          <w:lang w:val="hu-HU"/>
        </w:rPr>
        <w:t xml:space="preserve"> </w:t>
      </w:r>
      <w:r w:rsidR="00642369" w:rsidRPr="00213119">
        <w:rPr>
          <w:rFonts w:ascii="Arial" w:hAnsi="Arial" w:cs="Arial"/>
          <w:lang w:val="hu-HU"/>
        </w:rPr>
        <w:t>Ne vezessen zavaró körülmények hatása alatt. Ha lehetséges, használja a rendszerek hangvezérlését. Bizonyos funkciók zárolva lehetnek, amíg az autó sebességváltója menetfokozatba van kapcsolva. Nem minden funkció kompatibilis az összes telefonkészülékkel.</w:t>
      </w:r>
    </w:p>
    <w:p w14:paraId="79F033CF" w14:textId="77777777" w:rsidR="00AD4A14" w:rsidRPr="00213119" w:rsidRDefault="00AD4A14" w:rsidP="003F099D">
      <w:pPr>
        <w:tabs>
          <w:tab w:val="left" w:pos="7496"/>
        </w:tabs>
        <w:rPr>
          <w:rFonts w:ascii="Arial" w:hAnsi="Arial" w:cs="Arial"/>
          <w:lang w:val="hu-HU"/>
        </w:rPr>
      </w:pPr>
    </w:p>
    <w:p w14:paraId="6531510D" w14:textId="77777777" w:rsidR="00642369" w:rsidRPr="00213119" w:rsidRDefault="00642369" w:rsidP="00642369">
      <w:pPr>
        <w:pStyle w:val="Heading3"/>
        <w:shd w:val="clear" w:color="auto" w:fill="FFFFFF"/>
        <w:spacing w:before="0"/>
        <w:rPr>
          <w:rFonts w:ascii="Arial" w:hAnsi="Arial" w:cs="Arial"/>
          <w:color w:val="000000" w:themeColor="text1"/>
          <w:sz w:val="20"/>
          <w:szCs w:val="20"/>
          <w:lang w:val="hu-HU" w:eastAsia="en-GB"/>
        </w:rPr>
      </w:pPr>
      <w:r w:rsidRPr="00213119">
        <w:rPr>
          <w:rFonts w:ascii="Arial" w:hAnsi="Arial" w:cs="Arial"/>
          <w:b/>
          <w:bCs/>
          <w:color w:val="000000" w:themeColor="text1"/>
          <w:sz w:val="20"/>
          <w:szCs w:val="20"/>
          <w:lang w:val="hu-HU"/>
        </w:rPr>
        <w:t xml:space="preserve">A Ford Motor </w:t>
      </w:r>
      <w:proofErr w:type="spellStart"/>
      <w:r w:rsidRPr="00213119">
        <w:rPr>
          <w:rFonts w:ascii="Arial" w:hAnsi="Arial" w:cs="Arial"/>
          <w:b/>
          <w:bCs/>
          <w:color w:val="000000" w:themeColor="text1"/>
          <w:sz w:val="20"/>
          <w:szCs w:val="20"/>
          <w:lang w:val="hu-HU"/>
        </w:rPr>
        <w:t>Company</w:t>
      </w:r>
      <w:proofErr w:type="spellEnd"/>
    </w:p>
    <w:p w14:paraId="2FFF4F98" w14:textId="77777777" w:rsidR="00642369" w:rsidRPr="00213119" w:rsidRDefault="00642369" w:rsidP="00642369">
      <w:pPr>
        <w:rPr>
          <w:rFonts w:ascii="Arial" w:hAnsi="Arial" w:cs="Arial"/>
          <w:szCs w:val="20"/>
          <w:lang w:val="hu-HU"/>
        </w:rPr>
      </w:pPr>
      <w:r w:rsidRPr="00213119">
        <w:rPr>
          <w:rFonts w:ascii="Arial" w:hAnsi="Arial" w:cs="Arial"/>
          <w:i/>
          <w:szCs w:val="20"/>
          <w:lang w:val="hu-HU" w:bidi="th-TH"/>
        </w:rPr>
        <w:t xml:space="preserve">A Ford Motor </w:t>
      </w:r>
      <w:proofErr w:type="spellStart"/>
      <w:r w:rsidRPr="00213119">
        <w:rPr>
          <w:rFonts w:ascii="Arial" w:hAnsi="Arial" w:cs="Arial"/>
          <w:i/>
          <w:szCs w:val="20"/>
          <w:lang w:val="hu-HU" w:bidi="th-TH"/>
        </w:rPr>
        <w:t>Company</w:t>
      </w:r>
      <w:proofErr w:type="spellEnd"/>
      <w:r w:rsidRPr="00213119">
        <w:rPr>
          <w:rFonts w:ascii="Arial" w:hAnsi="Arial" w:cs="Arial"/>
          <w:i/>
          <w:szCs w:val="20"/>
          <w:lang w:val="hu-HU" w:bidi="th-TH"/>
        </w:rPr>
        <w:t xml:space="preserve"> </w:t>
      </w:r>
      <w:r w:rsidRPr="00213119">
        <w:rPr>
          <w:rFonts w:ascii="Arial" w:hAnsi="Arial" w:cs="Arial"/>
          <w:i/>
          <w:iCs/>
          <w:szCs w:val="20"/>
          <w:lang w:val="hu-HU"/>
        </w:rPr>
        <w:t xml:space="preserve">(NYSE: F) </w:t>
      </w:r>
      <w:r w:rsidRPr="00213119">
        <w:rPr>
          <w:rFonts w:ascii="Arial" w:hAnsi="Arial" w:cs="Arial"/>
          <w:i/>
          <w:szCs w:val="20"/>
          <w:lang w:val="hu-HU" w:bidi="th-TH"/>
        </w:rPr>
        <w:t xml:space="preserve">globális vállalat, amelynek központja a Michigan állambeli </w:t>
      </w:r>
      <w:proofErr w:type="spellStart"/>
      <w:r w:rsidRPr="00213119">
        <w:rPr>
          <w:rFonts w:ascii="Arial" w:hAnsi="Arial" w:cs="Arial"/>
          <w:i/>
          <w:szCs w:val="20"/>
          <w:lang w:val="hu-HU" w:bidi="th-TH"/>
        </w:rPr>
        <w:t>Dearborn</w:t>
      </w:r>
      <w:proofErr w:type="spellEnd"/>
      <w:r w:rsidRPr="00213119">
        <w:rPr>
          <w:rFonts w:ascii="Arial" w:hAnsi="Arial" w:cs="Arial"/>
          <w:i/>
          <w:szCs w:val="20"/>
          <w:lang w:val="hu-HU" w:bidi="th-TH"/>
        </w:rPr>
        <w:t xml:space="preserve">. A vállalat elkötelezetten dolgozik egy jobb világ megteremtésén, ahol minden ember szabadon mozoghat, és megvalósíthatja álmait. A vállalat Ford+ terve a növekedés és az értékteremtés érdekében hatásosan ötvözi a Ford már meglévő erősségeit, új képességeit és az ügyfelekkel fenntartott állandó kapcsolatot, hogy még teljesebb élményeket nyújthasson vásárlóinak, elmélyítve márkahűségüket. A Ford innovatív és vonzó Ford </w:t>
      </w:r>
      <w:proofErr w:type="spellStart"/>
      <w:r w:rsidRPr="00213119">
        <w:rPr>
          <w:rFonts w:ascii="Arial" w:hAnsi="Arial" w:cs="Arial"/>
          <w:i/>
          <w:szCs w:val="20"/>
          <w:lang w:val="hu-HU" w:bidi="th-TH"/>
        </w:rPr>
        <w:t>pickupokat</w:t>
      </w:r>
      <w:proofErr w:type="spellEnd"/>
      <w:r w:rsidRPr="00213119">
        <w:rPr>
          <w:rFonts w:ascii="Arial" w:hAnsi="Arial" w:cs="Arial"/>
          <w:i/>
          <w:szCs w:val="20"/>
          <w:lang w:val="hu-HU" w:bidi="th-TH"/>
        </w:rPr>
        <w:t xml:space="preserve">, városi terepjárókat (SUV), haszonjárműveket és személyautókat, illetve Lincoln márkájú luxusautókat fejleszt és gyárt, valamint hálózatba kapcsolt szolgáltatásokat biztosít. A vállalat mindezt három, vásárlóközpontú üzletágon keresztül biztosítja: az egyik az ikonikus belsőégésű motoros és hibrid hajtású járműveket tervező Ford Blue, a másik a forradalmian újszerű, és szoftveres megoldásaikkal kivételes digitális élményeket biztosító EV-ket tervező Ford </w:t>
      </w:r>
      <w:proofErr w:type="spellStart"/>
      <w:r w:rsidRPr="00213119">
        <w:rPr>
          <w:rFonts w:ascii="Arial" w:hAnsi="Arial" w:cs="Arial"/>
          <w:i/>
          <w:szCs w:val="20"/>
          <w:lang w:val="hu-HU" w:bidi="th-TH"/>
        </w:rPr>
        <w:t>Model</w:t>
      </w:r>
      <w:proofErr w:type="spellEnd"/>
      <w:r w:rsidRPr="00213119">
        <w:rPr>
          <w:rFonts w:ascii="Arial" w:hAnsi="Arial" w:cs="Arial"/>
          <w:i/>
          <w:szCs w:val="20"/>
          <w:lang w:val="hu-HU" w:bidi="th-TH"/>
        </w:rPr>
        <w:t xml:space="preserve"> e, a harmadik pedig a Ford Pro, amely segít a céges vásárlóknak, hogy az igényeikre szabott járművek és szolgáltatások segítségével átformálják és fellendítsék vállalkozásukat. Mindemellett a Ford pénzügyi szolgáltatásokat is nyújt a Ford Motor Credit </w:t>
      </w:r>
      <w:proofErr w:type="spellStart"/>
      <w:r w:rsidRPr="00213119">
        <w:rPr>
          <w:rFonts w:ascii="Arial" w:hAnsi="Arial" w:cs="Arial"/>
          <w:i/>
          <w:szCs w:val="20"/>
          <w:lang w:val="hu-HU" w:bidi="th-TH"/>
        </w:rPr>
        <w:t>Company</w:t>
      </w:r>
      <w:proofErr w:type="spellEnd"/>
      <w:r w:rsidRPr="00213119">
        <w:rPr>
          <w:rFonts w:ascii="Arial" w:hAnsi="Arial" w:cs="Arial"/>
          <w:i/>
          <w:szCs w:val="20"/>
          <w:lang w:val="hu-HU" w:bidi="th-TH"/>
        </w:rPr>
        <w:t xml:space="preserve"> révén. A Ford mintegy 171.000 embert foglalkoztat világszerte. Amennyiben több információra van szüksége a Fordról, termékeinkről vagy a Ford Credit vállalatról, kérjük, keresse fel a </w:t>
      </w:r>
      <w:hyperlink r:id="rId11" w:history="1">
        <w:r w:rsidRPr="00213119">
          <w:rPr>
            <w:rStyle w:val="Hyperlink"/>
            <w:rFonts w:ascii="Arial" w:hAnsi="Arial" w:cs="Arial"/>
            <w:i/>
            <w:szCs w:val="20"/>
            <w:lang w:val="hu-HU" w:bidi="th-TH"/>
          </w:rPr>
          <w:t>www.corporate.ford.com</w:t>
        </w:r>
      </w:hyperlink>
      <w:r w:rsidRPr="00213119">
        <w:rPr>
          <w:rFonts w:ascii="Arial" w:hAnsi="Arial" w:cs="Arial"/>
          <w:i/>
          <w:szCs w:val="20"/>
          <w:lang w:val="hu-HU" w:bidi="th-TH"/>
        </w:rPr>
        <w:t xml:space="preserve"> vagy a </w:t>
      </w:r>
      <w:hyperlink r:id="rId12" w:history="1">
        <w:r w:rsidRPr="00213119">
          <w:rPr>
            <w:rStyle w:val="Hyperlink"/>
            <w:rFonts w:ascii="Arial" w:hAnsi="Arial" w:cs="Arial"/>
            <w:i/>
            <w:szCs w:val="20"/>
            <w:lang w:val="hu-HU" w:bidi="th-TH"/>
          </w:rPr>
          <w:t>www.ford.hu</w:t>
        </w:r>
      </w:hyperlink>
      <w:r w:rsidRPr="00213119">
        <w:rPr>
          <w:rFonts w:ascii="Arial" w:hAnsi="Arial" w:cs="Arial"/>
          <w:i/>
          <w:szCs w:val="20"/>
          <w:lang w:val="hu-HU" w:bidi="th-TH"/>
        </w:rPr>
        <w:t xml:space="preserve"> honlapot</w:t>
      </w:r>
    </w:p>
    <w:tbl>
      <w:tblPr>
        <w:tblW w:w="1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</w:tblGrid>
      <w:tr w:rsidR="00AD3CBB" w:rsidRPr="00213119" w14:paraId="069C83EB" w14:textId="77777777" w:rsidTr="00AD3CB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5A4EC" w14:textId="77777777" w:rsidR="00AD3CBB" w:rsidRPr="00213119" w:rsidRDefault="00AD3CBB" w:rsidP="002236CF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213119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AD3CBB" w:rsidRPr="00213119" w14:paraId="372F4C02" w14:textId="77777777" w:rsidTr="00AD3CB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D7BA1" w14:textId="77777777" w:rsidR="00AD3CBB" w:rsidRPr="00213119" w:rsidRDefault="00AD3CBB" w:rsidP="002236CF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213119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AD3CBB" w:rsidRPr="00213119" w14:paraId="77B8BA96" w14:textId="77777777" w:rsidTr="00AD3CB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3CC3C" w14:textId="77777777" w:rsidR="00AD3CBB" w:rsidRPr="00213119" w:rsidRDefault="00AD3CBB" w:rsidP="002236CF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213119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AD3CBB" w:rsidRPr="00213119" w14:paraId="7E300561" w14:textId="77777777" w:rsidTr="00AD3CB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B04AE" w14:textId="77777777" w:rsidR="00AD3CBB" w:rsidRPr="00213119" w:rsidRDefault="00AD3CBB" w:rsidP="002236CF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213119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</w:tbl>
    <w:p w14:paraId="134B458A" w14:textId="77777777" w:rsidR="00642369" w:rsidRPr="00213119" w:rsidRDefault="00642369" w:rsidP="00642369">
      <w:pPr>
        <w:rPr>
          <w:lang w:val="hu-HU"/>
        </w:rPr>
      </w:pPr>
    </w:p>
    <w:p w14:paraId="7D3FD211" w14:textId="77777777" w:rsidR="000B69E9" w:rsidRPr="00213119" w:rsidRDefault="000B69E9" w:rsidP="00AB6D0D">
      <w:pPr>
        <w:rPr>
          <w:lang w:val="hu-HU"/>
        </w:rPr>
      </w:pPr>
    </w:p>
    <w:sectPr w:rsidR="000B69E9" w:rsidRPr="00213119" w:rsidSect="00A86BB6"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864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4ED08" w14:textId="77777777" w:rsidR="009B0FDF" w:rsidRDefault="009B0FDF">
      <w:r>
        <w:separator/>
      </w:r>
    </w:p>
  </w:endnote>
  <w:endnote w:type="continuationSeparator" w:id="0">
    <w:p w14:paraId="7AB5F7D7" w14:textId="77777777" w:rsidR="009B0FDF" w:rsidRDefault="009B0FDF">
      <w:r>
        <w:continuationSeparator/>
      </w:r>
    </w:p>
  </w:endnote>
  <w:endnote w:type="continuationNotice" w:id="1">
    <w:p w14:paraId="2732F05A" w14:textId="77777777" w:rsidR="009B0FDF" w:rsidRDefault="009B0F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Pro-BdEx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AA6D" w14:textId="44AEF21D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53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24F328" w14:textId="77777777" w:rsidR="004D127F" w:rsidRDefault="004D1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9514C" w14:textId="5E0BE4A1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7D4B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11256" w:type="dxa"/>
      <w:tblLook w:val="0000" w:firstRow="0" w:lastRow="0" w:firstColumn="0" w:lastColumn="0" w:noHBand="0" w:noVBand="0"/>
    </w:tblPr>
    <w:tblGrid>
      <w:gridCol w:w="9639"/>
      <w:gridCol w:w="1617"/>
    </w:tblGrid>
    <w:tr w:rsidR="004217E8" w14:paraId="0B45C137" w14:textId="77777777" w:rsidTr="00C00532">
      <w:tc>
        <w:tcPr>
          <w:tcW w:w="9639" w:type="dxa"/>
        </w:tcPr>
        <w:p w14:paraId="52A2706F" w14:textId="77777777" w:rsidR="00591CEC" w:rsidRDefault="00591CEC" w:rsidP="00591CEC">
          <w:pPr>
            <w:pStyle w:val="Footer"/>
            <w:jc w:val="center"/>
          </w:pPr>
        </w:p>
        <w:p w14:paraId="73D92688" w14:textId="77777777" w:rsidR="00642369" w:rsidRPr="00AF6A89" w:rsidRDefault="00642369" w:rsidP="00642369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Sajtóközlemények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kapcsolódó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anyagok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fotók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és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videók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:</w:t>
          </w:r>
          <w:r>
            <w:t xml:space="preserve"> </w:t>
          </w:r>
          <w:hyperlink r:id="rId1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www.fordmedia.eu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or </w:t>
          </w:r>
          <w:hyperlink r:id="rId2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www.media.ford.com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.</w:t>
          </w:r>
        </w:p>
        <w:p w14:paraId="76BAB5B0" w14:textId="6CA82A83" w:rsidR="00642369" w:rsidRDefault="00642369" w:rsidP="00642369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Kövessen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minket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a </w:t>
          </w:r>
          <w:hyperlink r:id="rId3" w:history="1">
            <w:r w:rsidRPr="00510EF5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www.linkedin.com/company/ford-in-europe</w:t>
            </w:r>
          </w:hyperlink>
          <w:r>
            <w:rPr>
              <w:rFonts w:ascii="Arial" w:eastAsia="Calibri" w:hAnsi="Arial" w:cs="Arial"/>
              <w:sz w:val="18"/>
              <w:szCs w:val="18"/>
              <w:lang w:eastAsia="en-GB"/>
            </w:rPr>
            <w:t>,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4" w:history="1">
            <w:r w:rsidRPr="00D32770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www.youtube.com/FordNewsEurope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,</w:t>
          </w:r>
          <w:r w:rsidRPr="00207A05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5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www.instagram.com/FordNewsEurope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6" w:history="1">
            <w:r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www.threads.net/@fordnewseurope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és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a </w:t>
          </w:r>
          <w:hyperlink r:id="rId7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www.tiktok.com/@FordNewsEurope</w:t>
            </w:r>
          </w:hyperlink>
          <w:r w:rsidRPr="002620E6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közösségi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oldalakon</w:t>
          </w:r>
          <w:proofErr w:type="spellEnd"/>
        </w:p>
        <w:p w14:paraId="4BA6DFBC" w14:textId="6B344DDD" w:rsidR="004217E8" w:rsidRPr="00591CEC" w:rsidRDefault="004217E8" w:rsidP="00591CEC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</w:p>
      </w:tc>
      <w:tc>
        <w:tcPr>
          <w:tcW w:w="1617" w:type="dxa"/>
        </w:tcPr>
        <w:p w14:paraId="5BE214D3" w14:textId="77777777" w:rsidR="004217E8" w:rsidRDefault="004217E8">
          <w:pPr>
            <w:pStyle w:val="Footer"/>
          </w:pPr>
        </w:p>
      </w:tc>
    </w:tr>
  </w:tbl>
  <w:p w14:paraId="0E12174D" w14:textId="77777777" w:rsidR="004217E8" w:rsidRDefault="0042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74C2" w14:textId="77777777" w:rsidR="004D127F" w:rsidRDefault="004D127F" w:rsidP="004D127F">
    <w:pPr>
      <w:pStyle w:val="Footer"/>
      <w:jc w:val="center"/>
    </w:pPr>
  </w:p>
  <w:p w14:paraId="0E5A1A49" w14:textId="77777777" w:rsidR="00697034" w:rsidRDefault="00697034" w:rsidP="00AB7F93">
    <w:pPr>
      <w:pStyle w:val="Footer"/>
      <w:jc w:val="center"/>
    </w:pPr>
  </w:p>
  <w:p w14:paraId="5E86D92A" w14:textId="77777777" w:rsidR="00642369" w:rsidRPr="00AF6A89" w:rsidRDefault="00642369" w:rsidP="00642369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Sajtóközlemények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kapcsolódó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anyagok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fotók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és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videók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>:</w:t>
    </w:r>
    <w:r>
      <w:t xml:space="preserve"> </w:t>
    </w:r>
    <w:hyperlink r:id="rId1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www.fordmedia.eu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or </w:t>
    </w:r>
    <w:hyperlink r:id="rId2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www.media.ford.com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>.</w:t>
    </w:r>
  </w:p>
  <w:p w14:paraId="614FD028" w14:textId="764601A9" w:rsidR="00207A05" w:rsidRPr="002107C1" w:rsidRDefault="00642369" w:rsidP="00642369">
    <w:pPr>
      <w:jc w:val="center"/>
      <w:rPr>
        <w:rFonts w:ascii="Arial" w:eastAsia="Calibri" w:hAnsi="Arial" w:cs="Arial"/>
        <w:color w:val="0000FF"/>
        <w:sz w:val="18"/>
        <w:szCs w:val="18"/>
        <w:u w:val="single"/>
        <w:lang w:eastAsia="en-GB"/>
      </w:rPr>
    </w:pP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Kövessen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minket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a </w:t>
    </w:r>
    <w:hyperlink r:id="rId3" w:history="1">
      <w:r w:rsidRPr="00510EF5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www.linkedin.com/company/ford-in-europe</w:t>
      </w:r>
    </w:hyperlink>
    <w:r>
      <w:rPr>
        <w:rFonts w:ascii="Arial" w:eastAsia="Calibri" w:hAnsi="Arial" w:cs="Arial"/>
        <w:sz w:val="18"/>
        <w:szCs w:val="18"/>
        <w:lang w:eastAsia="en-GB"/>
      </w:rPr>
      <w:t>,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4" w:history="1">
      <w:r w:rsidRPr="00D32770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www.youtube.com/FordNewsEurope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>,</w:t>
    </w:r>
    <w:r w:rsidRPr="00207A05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5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www.instagram.com/FordNewsEurope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6" w:history="1">
      <w:r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www.threads.net/@fordnewseurope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és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a </w:t>
    </w:r>
    <w:hyperlink r:id="rId7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www.tiktok.com/@FordNewsEurope</w:t>
      </w:r>
    </w:hyperlink>
    <w:r w:rsidRPr="002620E6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közösségi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oldalakon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81451" w14:textId="77777777" w:rsidR="009B0FDF" w:rsidRDefault="009B0FDF">
      <w:r>
        <w:separator/>
      </w:r>
    </w:p>
  </w:footnote>
  <w:footnote w:type="continuationSeparator" w:id="0">
    <w:p w14:paraId="37DBE922" w14:textId="77777777" w:rsidR="009B0FDF" w:rsidRDefault="009B0FDF">
      <w:r>
        <w:continuationSeparator/>
      </w:r>
    </w:p>
  </w:footnote>
  <w:footnote w:type="continuationNotice" w:id="1">
    <w:p w14:paraId="2881A0FC" w14:textId="77777777" w:rsidR="009B0FDF" w:rsidRDefault="009B0F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16D6" w14:textId="66A8D45E" w:rsidR="005532D6" w:rsidRPr="00315ADB" w:rsidRDefault="00C00532" w:rsidP="0067596F">
    <w:pPr>
      <w:pStyle w:val="Header"/>
      <w:tabs>
        <w:tab w:val="clear" w:pos="4320"/>
        <w:tab w:val="clear" w:pos="8640"/>
        <w:tab w:val="left" w:pos="1483"/>
        <w:tab w:val="left" w:pos="5925"/>
      </w:tabs>
      <w:ind w:left="227"/>
      <w:rPr>
        <w:position w:val="90"/>
      </w:rPr>
    </w:pPr>
    <w:r>
      <w:rPr>
        <w:rFonts w:ascii="Book Antiqua" w:hAnsi="Book Antiqua"/>
        <w:smallCaps/>
        <w:noProof/>
        <w:position w:val="110"/>
        <w:sz w:val="48"/>
        <w:lang w:val="hu-HU" w:eastAsia="hu-HU"/>
      </w:rPr>
      <w:drawing>
        <wp:anchor distT="0" distB="0" distL="114300" distR="114300" simplePos="0" relativeHeight="251667459" behindDoc="0" locked="0" layoutInCell="1" allowOverlap="1" wp14:anchorId="28D0FAFE" wp14:editId="66502225">
          <wp:simplePos x="0" y="0"/>
          <wp:positionH relativeFrom="column">
            <wp:posOffset>3629660</wp:posOffset>
          </wp:positionH>
          <wp:positionV relativeFrom="paragraph">
            <wp:posOffset>-15875</wp:posOffset>
          </wp:positionV>
          <wp:extent cx="474518" cy="519545"/>
          <wp:effectExtent l="0" t="0" r="0" b="0"/>
          <wp:wrapSquare wrapText="bothSides"/>
          <wp:docPr id="1281775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518" cy="51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4A7E">
      <w:rPr>
        <w:noProof/>
        <w:lang w:val="hu-HU" w:eastAsia="hu-HU"/>
      </w:rPr>
      <w:drawing>
        <wp:anchor distT="0" distB="0" distL="114300" distR="114300" simplePos="0" relativeHeight="251661315" behindDoc="0" locked="0" layoutInCell="1" allowOverlap="1" wp14:anchorId="6F342062" wp14:editId="35C49A8E">
          <wp:simplePos x="0" y="0"/>
          <wp:positionH relativeFrom="column">
            <wp:posOffset>4770162</wp:posOffset>
          </wp:positionH>
          <wp:positionV relativeFrom="paragraph">
            <wp:posOffset>44466</wp:posOffset>
          </wp:positionV>
          <wp:extent cx="460086" cy="390814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0086" cy="390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A7E">
      <w:rPr>
        <w:noProof/>
        <w:lang w:val="hu-HU" w:eastAsia="hu-HU"/>
      </w:rPr>
      <w:drawing>
        <wp:anchor distT="0" distB="0" distL="114300" distR="114300" simplePos="0" relativeHeight="251664387" behindDoc="0" locked="0" layoutInCell="1" allowOverlap="1" wp14:anchorId="185B3AA5" wp14:editId="4F0168B8">
          <wp:simplePos x="0" y="0"/>
          <wp:positionH relativeFrom="column">
            <wp:posOffset>4133850</wp:posOffset>
          </wp:positionH>
          <wp:positionV relativeFrom="paragraph">
            <wp:posOffset>67310</wp:posOffset>
          </wp:positionV>
          <wp:extent cx="513715" cy="361950"/>
          <wp:effectExtent l="0" t="0" r="63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4B72">
      <w:rPr>
        <w:noProof/>
        <w:lang w:val="hu-HU" w:eastAsia="hu-HU"/>
      </w:rPr>
      <w:drawing>
        <wp:anchor distT="0" distB="0" distL="114300" distR="114300" simplePos="0" relativeHeight="251666435" behindDoc="0" locked="0" layoutInCell="1" allowOverlap="1" wp14:anchorId="6CC4E3E4" wp14:editId="280A28A2">
          <wp:simplePos x="0" y="0"/>
          <wp:positionH relativeFrom="column">
            <wp:posOffset>5810885</wp:posOffset>
          </wp:positionH>
          <wp:positionV relativeFrom="paragraph">
            <wp:posOffset>39370</wp:posOffset>
          </wp:positionV>
          <wp:extent cx="386080" cy="386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358">
      <w:rPr>
        <w:noProof/>
        <w:lang w:val="hu-HU" w:eastAsia="hu-HU"/>
      </w:rPr>
      <w:drawing>
        <wp:anchor distT="0" distB="0" distL="114300" distR="114300" simplePos="0" relativeHeight="251665411" behindDoc="0" locked="0" layoutInCell="1" allowOverlap="1" wp14:anchorId="0ED19299" wp14:editId="523EBFE1">
          <wp:simplePos x="0" y="0"/>
          <wp:positionH relativeFrom="column">
            <wp:posOffset>5300980</wp:posOffset>
          </wp:positionH>
          <wp:positionV relativeFrom="paragraph">
            <wp:posOffset>43815</wp:posOffset>
          </wp:positionV>
          <wp:extent cx="381000" cy="3810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7C1">
      <w:rPr>
        <w:noProof/>
        <w:lang w:val="hu-HU" w:eastAsia="hu-HU"/>
      </w:rPr>
      <w:drawing>
        <wp:anchor distT="0" distB="0" distL="114300" distR="114300" simplePos="0" relativeHeight="251660291" behindDoc="0" locked="0" layoutInCell="1" allowOverlap="1" wp14:anchorId="154708B5" wp14:editId="3B362132">
          <wp:simplePos x="0" y="0"/>
          <wp:positionH relativeFrom="column">
            <wp:posOffset>88900</wp:posOffset>
          </wp:positionH>
          <wp:positionV relativeFrom="paragraph">
            <wp:posOffset>-82550</wp:posOffset>
          </wp:positionV>
          <wp:extent cx="1098550" cy="5461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2487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0159D2" wp14:editId="6D22181F">
              <wp:simplePos x="0" y="0"/>
              <wp:positionH relativeFrom="column">
                <wp:posOffset>1295400</wp:posOffset>
              </wp:positionH>
              <wp:positionV relativeFrom="paragraph">
                <wp:posOffset>78740</wp:posOffset>
              </wp:positionV>
              <wp:extent cx="0" cy="228600"/>
              <wp:effectExtent l="0" t="0" r="0" b="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368D0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6.2pt" to="102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" strokeweight="1pt">
              <o:lock v:ext="edit" shapetype="f"/>
            </v:line>
          </w:pict>
        </mc:Fallback>
      </mc:AlternateContent>
    </w:r>
    <w:r w:rsidR="00674D79">
      <w:rPr>
        <w:rFonts w:ascii="Book Antiqua" w:hAnsi="Book Antiqua"/>
        <w:smallCaps/>
        <w:position w:val="110"/>
        <w:sz w:val="48"/>
      </w:rPr>
      <w:t xml:space="preserve">    </w:t>
    </w:r>
    <w:r w:rsidR="00AB6D0D">
      <w:rPr>
        <w:rFonts w:ascii="Book Antiqua" w:hAnsi="Book Antiqua"/>
        <w:smallCaps/>
        <w:position w:val="132"/>
        <w:sz w:val="44"/>
        <w:szCs w:val="44"/>
      </w:rPr>
      <w:t>News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62F"/>
    <w:multiLevelType w:val="hybridMultilevel"/>
    <w:tmpl w:val="7B389832"/>
    <w:lvl w:ilvl="0" w:tplc="0409000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0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1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2420" w:hanging="360"/>
      </w:pPr>
      <w:rPr>
        <w:rFonts w:ascii="Wingdings" w:hAnsi="Wingdings" w:hint="default"/>
      </w:rPr>
    </w:lvl>
  </w:abstractNum>
  <w:abstractNum w:abstractNumId="1" w15:restartNumberingAfterBreak="0">
    <w:nsid w:val="08333B55"/>
    <w:multiLevelType w:val="hybridMultilevel"/>
    <w:tmpl w:val="B250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5666C"/>
    <w:multiLevelType w:val="hybridMultilevel"/>
    <w:tmpl w:val="1E52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382E"/>
    <w:multiLevelType w:val="hybridMultilevel"/>
    <w:tmpl w:val="FB9C5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3F50"/>
    <w:multiLevelType w:val="hybridMultilevel"/>
    <w:tmpl w:val="5D5E423C"/>
    <w:lvl w:ilvl="0" w:tplc="65E445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261B"/>
    <w:multiLevelType w:val="hybridMultilevel"/>
    <w:tmpl w:val="081C5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71A4"/>
    <w:multiLevelType w:val="hybridMultilevel"/>
    <w:tmpl w:val="E6B2B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07B88"/>
    <w:multiLevelType w:val="hybridMultilevel"/>
    <w:tmpl w:val="BC14D5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72CB9"/>
    <w:multiLevelType w:val="hybridMultilevel"/>
    <w:tmpl w:val="B30C57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325E45"/>
    <w:multiLevelType w:val="hybridMultilevel"/>
    <w:tmpl w:val="ADD44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851446"/>
    <w:multiLevelType w:val="hybridMultilevel"/>
    <w:tmpl w:val="C67AE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E0DE8"/>
    <w:multiLevelType w:val="hybridMultilevel"/>
    <w:tmpl w:val="3FA88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A1CBE"/>
    <w:multiLevelType w:val="hybridMultilevel"/>
    <w:tmpl w:val="FFCCF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E5656"/>
    <w:multiLevelType w:val="hybridMultilevel"/>
    <w:tmpl w:val="C506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83378"/>
    <w:multiLevelType w:val="hybridMultilevel"/>
    <w:tmpl w:val="A2261ABA"/>
    <w:lvl w:ilvl="0" w:tplc="448647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828BF"/>
    <w:multiLevelType w:val="hybridMultilevel"/>
    <w:tmpl w:val="B4746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F6DC6"/>
    <w:multiLevelType w:val="multilevel"/>
    <w:tmpl w:val="3400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132F6"/>
    <w:multiLevelType w:val="hybridMultilevel"/>
    <w:tmpl w:val="A6023400"/>
    <w:lvl w:ilvl="0" w:tplc="1ADCA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D6590"/>
    <w:multiLevelType w:val="hybridMultilevel"/>
    <w:tmpl w:val="3FB2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44C12"/>
    <w:multiLevelType w:val="hybridMultilevel"/>
    <w:tmpl w:val="4ACCF944"/>
    <w:lvl w:ilvl="0" w:tplc="98C8982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5D86"/>
    <w:multiLevelType w:val="hybridMultilevel"/>
    <w:tmpl w:val="3D987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15E13"/>
    <w:multiLevelType w:val="hybridMultilevel"/>
    <w:tmpl w:val="39A609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3508937">
    <w:abstractNumId w:val="20"/>
  </w:num>
  <w:num w:numId="2" w16cid:durableId="450636759">
    <w:abstractNumId w:val="21"/>
  </w:num>
  <w:num w:numId="3" w16cid:durableId="1029256277">
    <w:abstractNumId w:val="7"/>
  </w:num>
  <w:num w:numId="4" w16cid:durableId="772172469">
    <w:abstractNumId w:val="6"/>
  </w:num>
  <w:num w:numId="5" w16cid:durableId="1243564143">
    <w:abstractNumId w:val="14"/>
  </w:num>
  <w:num w:numId="6" w16cid:durableId="2023819799">
    <w:abstractNumId w:val="8"/>
  </w:num>
  <w:num w:numId="7" w16cid:durableId="2041855783">
    <w:abstractNumId w:val="9"/>
  </w:num>
  <w:num w:numId="8" w16cid:durableId="1296377270">
    <w:abstractNumId w:val="9"/>
  </w:num>
  <w:num w:numId="9" w16cid:durableId="593780866">
    <w:abstractNumId w:val="0"/>
  </w:num>
  <w:num w:numId="10" w16cid:durableId="1724593082">
    <w:abstractNumId w:val="17"/>
  </w:num>
  <w:num w:numId="11" w16cid:durableId="310987630">
    <w:abstractNumId w:val="4"/>
  </w:num>
  <w:num w:numId="12" w16cid:durableId="949311729">
    <w:abstractNumId w:val="19"/>
  </w:num>
  <w:num w:numId="13" w16cid:durableId="2040471996">
    <w:abstractNumId w:val="11"/>
  </w:num>
  <w:num w:numId="14" w16cid:durableId="1154838205">
    <w:abstractNumId w:val="5"/>
  </w:num>
  <w:num w:numId="15" w16cid:durableId="578557566">
    <w:abstractNumId w:val="3"/>
  </w:num>
  <w:num w:numId="16" w16cid:durableId="406195397">
    <w:abstractNumId w:val="16"/>
  </w:num>
  <w:num w:numId="17" w16cid:durableId="1339582241">
    <w:abstractNumId w:val="10"/>
  </w:num>
  <w:num w:numId="18" w16cid:durableId="1700619896">
    <w:abstractNumId w:val="2"/>
  </w:num>
  <w:num w:numId="19" w16cid:durableId="1573469207">
    <w:abstractNumId w:val="18"/>
  </w:num>
  <w:num w:numId="20" w16cid:durableId="1448701811">
    <w:abstractNumId w:val="1"/>
  </w:num>
  <w:num w:numId="21" w16cid:durableId="1186215830">
    <w:abstractNumId w:val="15"/>
  </w:num>
  <w:num w:numId="22" w16cid:durableId="1714766865">
    <w:abstractNumId w:val="12"/>
  </w:num>
  <w:num w:numId="23" w16cid:durableId="2008089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0C"/>
    <w:rsid w:val="00003759"/>
    <w:rsid w:val="000051E9"/>
    <w:rsid w:val="00005B4D"/>
    <w:rsid w:val="000074D6"/>
    <w:rsid w:val="00007C7C"/>
    <w:rsid w:val="000101F4"/>
    <w:rsid w:val="00010BD4"/>
    <w:rsid w:val="00010F60"/>
    <w:rsid w:val="00014E1E"/>
    <w:rsid w:val="00020674"/>
    <w:rsid w:val="00023A0A"/>
    <w:rsid w:val="00025393"/>
    <w:rsid w:val="00025418"/>
    <w:rsid w:val="00026C65"/>
    <w:rsid w:val="00027FA5"/>
    <w:rsid w:val="0003033A"/>
    <w:rsid w:val="00031051"/>
    <w:rsid w:val="00031575"/>
    <w:rsid w:val="00031C74"/>
    <w:rsid w:val="00034D95"/>
    <w:rsid w:val="0003526C"/>
    <w:rsid w:val="000354BC"/>
    <w:rsid w:val="00036696"/>
    <w:rsid w:val="00037870"/>
    <w:rsid w:val="00041352"/>
    <w:rsid w:val="00045203"/>
    <w:rsid w:val="00050ABA"/>
    <w:rsid w:val="00050DC2"/>
    <w:rsid w:val="00051E29"/>
    <w:rsid w:val="00051F80"/>
    <w:rsid w:val="00052B3E"/>
    <w:rsid w:val="000550A2"/>
    <w:rsid w:val="00057098"/>
    <w:rsid w:val="0006148A"/>
    <w:rsid w:val="00061B7F"/>
    <w:rsid w:val="00062C82"/>
    <w:rsid w:val="000645BD"/>
    <w:rsid w:val="00064EF2"/>
    <w:rsid w:val="000662B3"/>
    <w:rsid w:val="000701D8"/>
    <w:rsid w:val="00072191"/>
    <w:rsid w:val="00073627"/>
    <w:rsid w:val="00074D61"/>
    <w:rsid w:val="000756AC"/>
    <w:rsid w:val="00081158"/>
    <w:rsid w:val="00081406"/>
    <w:rsid w:val="00081DCB"/>
    <w:rsid w:val="00084F44"/>
    <w:rsid w:val="0008510A"/>
    <w:rsid w:val="00085BCD"/>
    <w:rsid w:val="00085E9D"/>
    <w:rsid w:val="00086AA4"/>
    <w:rsid w:val="0009130A"/>
    <w:rsid w:val="00092664"/>
    <w:rsid w:val="00093E25"/>
    <w:rsid w:val="0009778A"/>
    <w:rsid w:val="00097C38"/>
    <w:rsid w:val="000A04CE"/>
    <w:rsid w:val="000A1066"/>
    <w:rsid w:val="000A12EF"/>
    <w:rsid w:val="000A145F"/>
    <w:rsid w:val="000A4040"/>
    <w:rsid w:val="000A6F8B"/>
    <w:rsid w:val="000B1108"/>
    <w:rsid w:val="000B2060"/>
    <w:rsid w:val="000B20AF"/>
    <w:rsid w:val="000B2908"/>
    <w:rsid w:val="000B554A"/>
    <w:rsid w:val="000B68CF"/>
    <w:rsid w:val="000B69E9"/>
    <w:rsid w:val="000C041C"/>
    <w:rsid w:val="000C0AC9"/>
    <w:rsid w:val="000C239A"/>
    <w:rsid w:val="000C2461"/>
    <w:rsid w:val="000C2787"/>
    <w:rsid w:val="000C3BFB"/>
    <w:rsid w:val="000C4193"/>
    <w:rsid w:val="000C42E8"/>
    <w:rsid w:val="000C4FA1"/>
    <w:rsid w:val="000C66D1"/>
    <w:rsid w:val="000D12D3"/>
    <w:rsid w:val="000D18B7"/>
    <w:rsid w:val="000E2171"/>
    <w:rsid w:val="000E2487"/>
    <w:rsid w:val="000E2CE6"/>
    <w:rsid w:val="000E4570"/>
    <w:rsid w:val="000E4A32"/>
    <w:rsid w:val="000E666E"/>
    <w:rsid w:val="000F4C93"/>
    <w:rsid w:val="00101713"/>
    <w:rsid w:val="00101ADF"/>
    <w:rsid w:val="001033CB"/>
    <w:rsid w:val="001043E5"/>
    <w:rsid w:val="00106474"/>
    <w:rsid w:val="00107AA3"/>
    <w:rsid w:val="00110985"/>
    <w:rsid w:val="00114532"/>
    <w:rsid w:val="00115E6A"/>
    <w:rsid w:val="001201B5"/>
    <w:rsid w:val="001201D1"/>
    <w:rsid w:val="00121507"/>
    <w:rsid w:val="00123596"/>
    <w:rsid w:val="001236DC"/>
    <w:rsid w:val="00123CE0"/>
    <w:rsid w:val="00124E70"/>
    <w:rsid w:val="00125230"/>
    <w:rsid w:val="001257CC"/>
    <w:rsid w:val="00127CD0"/>
    <w:rsid w:val="00127D59"/>
    <w:rsid w:val="00127D66"/>
    <w:rsid w:val="001301FD"/>
    <w:rsid w:val="0013102B"/>
    <w:rsid w:val="00131103"/>
    <w:rsid w:val="00131548"/>
    <w:rsid w:val="00131DAD"/>
    <w:rsid w:val="0013348A"/>
    <w:rsid w:val="00133E47"/>
    <w:rsid w:val="00134150"/>
    <w:rsid w:val="001351FE"/>
    <w:rsid w:val="00135451"/>
    <w:rsid w:val="0013623D"/>
    <w:rsid w:val="001366DC"/>
    <w:rsid w:val="00136DEA"/>
    <w:rsid w:val="00137154"/>
    <w:rsid w:val="00140056"/>
    <w:rsid w:val="00141293"/>
    <w:rsid w:val="001413CE"/>
    <w:rsid w:val="001435EF"/>
    <w:rsid w:val="00143867"/>
    <w:rsid w:val="00147882"/>
    <w:rsid w:val="00155444"/>
    <w:rsid w:val="00155C9C"/>
    <w:rsid w:val="00155CA2"/>
    <w:rsid w:val="001576D3"/>
    <w:rsid w:val="001600A8"/>
    <w:rsid w:val="00160D85"/>
    <w:rsid w:val="00160E88"/>
    <w:rsid w:val="00162322"/>
    <w:rsid w:val="001648FE"/>
    <w:rsid w:val="00171ACD"/>
    <w:rsid w:val="00172FFE"/>
    <w:rsid w:val="00181B19"/>
    <w:rsid w:val="0018256F"/>
    <w:rsid w:val="00185D28"/>
    <w:rsid w:val="00190BBD"/>
    <w:rsid w:val="00191E20"/>
    <w:rsid w:val="00192957"/>
    <w:rsid w:val="00193DBC"/>
    <w:rsid w:val="00194834"/>
    <w:rsid w:val="001A20B8"/>
    <w:rsid w:val="001A2415"/>
    <w:rsid w:val="001A286C"/>
    <w:rsid w:val="001A340C"/>
    <w:rsid w:val="001A3A42"/>
    <w:rsid w:val="001A57BF"/>
    <w:rsid w:val="001A5C5E"/>
    <w:rsid w:val="001A6C36"/>
    <w:rsid w:val="001A7172"/>
    <w:rsid w:val="001B01B7"/>
    <w:rsid w:val="001B0A2C"/>
    <w:rsid w:val="001B1131"/>
    <w:rsid w:val="001B1BA9"/>
    <w:rsid w:val="001B2EC9"/>
    <w:rsid w:val="001B331D"/>
    <w:rsid w:val="001B406E"/>
    <w:rsid w:val="001B4CB7"/>
    <w:rsid w:val="001B55FC"/>
    <w:rsid w:val="001B6108"/>
    <w:rsid w:val="001B6874"/>
    <w:rsid w:val="001C05D0"/>
    <w:rsid w:val="001C1190"/>
    <w:rsid w:val="001C16AB"/>
    <w:rsid w:val="001C20BD"/>
    <w:rsid w:val="001C37F5"/>
    <w:rsid w:val="001C4203"/>
    <w:rsid w:val="001C5B8D"/>
    <w:rsid w:val="001C655C"/>
    <w:rsid w:val="001C66B0"/>
    <w:rsid w:val="001C6BC3"/>
    <w:rsid w:val="001C6ED4"/>
    <w:rsid w:val="001D0C27"/>
    <w:rsid w:val="001D10B0"/>
    <w:rsid w:val="001D2E3D"/>
    <w:rsid w:val="001D4073"/>
    <w:rsid w:val="001D5206"/>
    <w:rsid w:val="001D528F"/>
    <w:rsid w:val="001E1901"/>
    <w:rsid w:val="001E2533"/>
    <w:rsid w:val="001E4705"/>
    <w:rsid w:val="001E6922"/>
    <w:rsid w:val="001E6C4E"/>
    <w:rsid w:val="001E72EC"/>
    <w:rsid w:val="001E7BD9"/>
    <w:rsid w:val="001F0BD5"/>
    <w:rsid w:val="001F18F3"/>
    <w:rsid w:val="001F1FBC"/>
    <w:rsid w:val="001F3F33"/>
    <w:rsid w:val="001F5A85"/>
    <w:rsid w:val="0020613C"/>
    <w:rsid w:val="00206339"/>
    <w:rsid w:val="00207A05"/>
    <w:rsid w:val="002107C1"/>
    <w:rsid w:val="00213119"/>
    <w:rsid w:val="00213D38"/>
    <w:rsid w:val="00213DD2"/>
    <w:rsid w:val="00215362"/>
    <w:rsid w:val="002172D5"/>
    <w:rsid w:val="00221070"/>
    <w:rsid w:val="00221582"/>
    <w:rsid w:val="00221C79"/>
    <w:rsid w:val="0022223F"/>
    <w:rsid w:val="00222DEE"/>
    <w:rsid w:val="0022307B"/>
    <w:rsid w:val="00223283"/>
    <w:rsid w:val="00223525"/>
    <w:rsid w:val="00223DD6"/>
    <w:rsid w:val="002262AF"/>
    <w:rsid w:val="0022662A"/>
    <w:rsid w:val="002307BD"/>
    <w:rsid w:val="00232317"/>
    <w:rsid w:val="002372F5"/>
    <w:rsid w:val="00240E0D"/>
    <w:rsid w:val="00240FF7"/>
    <w:rsid w:val="00242727"/>
    <w:rsid w:val="0024651D"/>
    <w:rsid w:val="00246C78"/>
    <w:rsid w:val="00247963"/>
    <w:rsid w:val="00252CDC"/>
    <w:rsid w:val="00252D4B"/>
    <w:rsid w:val="00253C65"/>
    <w:rsid w:val="002545BB"/>
    <w:rsid w:val="00255E7C"/>
    <w:rsid w:val="00256E48"/>
    <w:rsid w:val="00257953"/>
    <w:rsid w:val="002619D0"/>
    <w:rsid w:val="00261C9B"/>
    <w:rsid w:val="00264222"/>
    <w:rsid w:val="0026576F"/>
    <w:rsid w:val="002662AF"/>
    <w:rsid w:val="0026646E"/>
    <w:rsid w:val="00271E5E"/>
    <w:rsid w:val="00272EDC"/>
    <w:rsid w:val="00273479"/>
    <w:rsid w:val="002768C4"/>
    <w:rsid w:val="00277942"/>
    <w:rsid w:val="00277C71"/>
    <w:rsid w:val="00280FCB"/>
    <w:rsid w:val="0028232A"/>
    <w:rsid w:val="0028435B"/>
    <w:rsid w:val="00285D93"/>
    <w:rsid w:val="00286103"/>
    <w:rsid w:val="002877C5"/>
    <w:rsid w:val="00291F94"/>
    <w:rsid w:val="00297DC6"/>
    <w:rsid w:val="002A434B"/>
    <w:rsid w:val="002A5218"/>
    <w:rsid w:val="002A79D6"/>
    <w:rsid w:val="002B17B3"/>
    <w:rsid w:val="002B2048"/>
    <w:rsid w:val="002B2325"/>
    <w:rsid w:val="002B372A"/>
    <w:rsid w:val="002B40FB"/>
    <w:rsid w:val="002B5FFA"/>
    <w:rsid w:val="002B69FA"/>
    <w:rsid w:val="002B6C32"/>
    <w:rsid w:val="002B70EC"/>
    <w:rsid w:val="002C121D"/>
    <w:rsid w:val="002C1691"/>
    <w:rsid w:val="002C1C01"/>
    <w:rsid w:val="002C330C"/>
    <w:rsid w:val="002C70F2"/>
    <w:rsid w:val="002D07A1"/>
    <w:rsid w:val="002D1487"/>
    <w:rsid w:val="002D1C7A"/>
    <w:rsid w:val="002D30F8"/>
    <w:rsid w:val="002D440D"/>
    <w:rsid w:val="002D7077"/>
    <w:rsid w:val="002D74A8"/>
    <w:rsid w:val="002E06E6"/>
    <w:rsid w:val="002E216C"/>
    <w:rsid w:val="002E2BA7"/>
    <w:rsid w:val="002E2E80"/>
    <w:rsid w:val="002E3FA5"/>
    <w:rsid w:val="002E45C8"/>
    <w:rsid w:val="002E59B9"/>
    <w:rsid w:val="002E7D6A"/>
    <w:rsid w:val="002F0D24"/>
    <w:rsid w:val="002F3106"/>
    <w:rsid w:val="002F31C1"/>
    <w:rsid w:val="002F341F"/>
    <w:rsid w:val="002F4C3E"/>
    <w:rsid w:val="002F679B"/>
    <w:rsid w:val="002F7D4B"/>
    <w:rsid w:val="003007BB"/>
    <w:rsid w:val="00300EF9"/>
    <w:rsid w:val="0030298F"/>
    <w:rsid w:val="00304C4A"/>
    <w:rsid w:val="0030720A"/>
    <w:rsid w:val="00311374"/>
    <w:rsid w:val="0031329E"/>
    <w:rsid w:val="003149AE"/>
    <w:rsid w:val="00315ADB"/>
    <w:rsid w:val="00316C15"/>
    <w:rsid w:val="00317F04"/>
    <w:rsid w:val="00320750"/>
    <w:rsid w:val="00323611"/>
    <w:rsid w:val="003252BB"/>
    <w:rsid w:val="00325583"/>
    <w:rsid w:val="00326D8D"/>
    <w:rsid w:val="003314BF"/>
    <w:rsid w:val="0033270A"/>
    <w:rsid w:val="00332D0E"/>
    <w:rsid w:val="00335B2D"/>
    <w:rsid w:val="00335C97"/>
    <w:rsid w:val="00340904"/>
    <w:rsid w:val="0034157D"/>
    <w:rsid w:val="00342744"/>
    <w:rsid w:val="00343269"/>
    <w:rsid w:val="003434A0"/>
    <w:rsid w:val="0034405D"/>
    <w:rsid w:val="00344529"/>
    <w:rsid w:val="00345A4B"/>
    <w:rsid w:val="00345EE2"/>
    <w:rsid w:val="00353395"/>
    <w:rsid w:val="003541DD"/>
    <w:rsid w:val="00354B84"/>
    <w:rsid w:val="003556DD"/>
    <w:rsid w:val="00355CC4"/>
    <w:rsid w:val="003601E0"/>
    <w:rsid w:val="00361384"/>
    <w:rsid w:val="003623A2"/>
    <w:rsid w:val="00363BBB"/>
    <w:rsid w:val="00364401"/>
    <w:rsid w:val="00364704"/>
    <w:rsid w:val="00364F83"/>
    <w:rsid w:val="00366141"/>
    <w:rsid w:val="00366687"/>
    <w:rsid w:val="003704D5"/>
    <w:rsid w:val="00370F0D"/>
    <w:rsid w:val="00373ECE"/>
    <w:rsid w:val="00374C05"/>
    <w:rsid w:val="00376E21"/>
    <w:rsid w:val="00377406"/>
    <w:rsid w:val="00380A79"/>
    <w:rsid w:val="00380F2A"/>
    <w:rsid w:val="003814A4"/>
    <w:rsid w:val="00381ED2"/>
    <w:rsid w:val="00381EF2"/>
    <w:rsid w:val="003823A5"/>
    <w:rsid w:val="003842E4"/>
    <w:rsid w:val="00384341"/>
    <w:rsid w:val="00384B13"/>
    <w:rsid w:val="003870DD"/>
    <w:rsid w:val="00394072"/>
    <w:rsid w:val="00394BA8"/>
    <w:rsid w:val="00395200"/>
    <w:rsid w:val="0039662F"/>
    <w:rsid w:val="003A367C"/>
    <w:rsid w:val="003A3733"/>
    <w:rsid w:val="003A4888"/>
    <w:rsid w:val="003A50EF"/>
    <w:rsid w:val="003B0549"/>
    <w:rsid w:val="003B25FA"/>
    <w:rsid w:val="003B2FBC"/>
    <w:rsid w:val="003B445D"/>
    <w:rsid w:val="003B4EA9"/>
    <w:rsid w:val="003B5885"/>
    <w:rsid w:val="003B66E5"/>
    <w:rsid w:val="003B6D5E"/>
    <w:rsid w:val="003C01F9"/>
    <w:rsid w:val="003C0F90"/>
    <w:rsid w:val="003C1DE6"/>
    <w:rsid w:val="003C3D6B"/>
    <w:rsid w:val="003C42AB"/>
    <w:rsid w:val="003C50C1"/>
    <w:rsid w:val="003C50D3"/>
    <w:rsid w:val="003C799B"/>
    <w:rsid w:val="003C7DB4"/>
    <w:rsid w:val="003C7F26"/>
    <w:rsid w:val="003D19E2"/>
    <w:rsid w:val="003D2419"/>
    <w:rsid w:val="003E162D"/>
    <w:rsid w:val="003E17DD"/>
    <w:rsid w:val="003E1D03"/>
    <w:rsid w:val="003E314C"/>
    <w:rsid w:val="003E31B8"/>
    <w:rsid w:val="003E745A"/>
    <w:rsid w:val="003E7D05"/>
    <w:rsid w:val="003F0415"/>
    <w:rsid w:val="003F099D"/>
    <w:rsid w:val="003F1464"/>
    <w:rsid w:val="00401A9C"/>
    <w:rsid w:val="004030DD"/>
    <w:rsid w:val="004045F8"/>
    <w:rsid w:val="004063B2"/>
    <w:rsid w:val="00406ECB"/>
    <w:rsid w:val="0040759F"/>
    <w:rsid w:val="00407B03"/>
    <w:rsid w:val="00410DB0"/>
    <w:rsid w:val="00411C7F"/>
    <w:rsid w:val="00412D3F"/>
    <w:rsid w:val="004130C6"/>
    <w:rsid w:val="004133C6"/>
    <w:rsid w:val="00413F8E"/>
    <w:rsid w:val="004151E2"/>
    <w:rsid w:val="00415545"/>
    <w:rsid w:val="00415661"/>
    <w:rsid w:val="00415AD4"/>
    <w:rsid w:val="00416EBB"/>
    <w:rsid w:val="0042177A"/>
    <w:rsid w:val="004217E8"/>
    <w:rsid w:val="00421B0E"/>
    <w:rsid w:val="00422DF4"/>
    <w:rsid w:val="00423D68"/>
    <w:rsid w:val="00424F01"/>
    <w:rsid w:val="00424FD5"/>
    <w:rsid w:val="00430428"/>
    <w:rsid w:val="004304C4"/>
    <w:rsid w:val="00430C1F"/>
    <w:rsid w:val="00432AA3"/>
    <w:rsid w:val="004338B1"/>
    <w:rsid w:val="00435981"/>
    <w:rsid w:val="00435D77"/>
    <w:rsid w:val="0043633D"/>
    <w:rsid w:val="004372FE"/>
    <w:rsid w:val="004411C3"/>
    <w:rsid w:val="00441411"/>
    <w:rsid w:val="0044272A"/>
    <w:rsid w:val="00443530"/>
    <w:rsid w:val="00444C97"/>
    <w:rsid w:val="00445E35"/>
    <w:rsid w:val="00447813"/>
    <w:rsid w:val="00447CDE"/>
    <w:rsid w:val="00450603"/>
    <w:rsid w:val="00451355"/>
    <w:rsid w:val="0045165E"/>
    <w:rsid w:val="00455AA5"/>
    <w:rsid w:val="00455BD3"/>
    <w:rsid w:val="00455C89"/>
    <w:rsid w:val="00460FC5"/>
    <w:rsid w:val="00462C50"/>
    <w:rsid w:val="004669C3"/>
    <w:rsid w:val="00467BE9"/>
    <w:rsid w:val="00471810"/>
    <w:rsid w:val="00472A82"/>
    <w:rsid w:val="0047444C"/>
    <w:rsid w:val="00474A78"/>
    <w:rsid w:val="004751A1"/>
    <w:rsid w:val="004752EA"/>
    <w:rsid w:val="0047779F"/>
    <w:rsid w:val="0048215F"/>
    <w:rsid w:val="00482F56"/>
    <w:rsid w:val="00485B6B"/>
    <w:rsid w:val="00486812"/>
    <w:rsid w:val="004914E1"/>
    <w:rsid w:val="0049188E"/>
    <w:rsid w:val="00491BC9"/>
    <w:rsid w:val="00491CD8"/>
    <w:rsid w:val="0049221B"/>
    <w:rsid w:val="00493988"/>
    <w:rsid w:val="00493DBB"/>
    <w:rsid w:val="004942FC"/>
    <w:rsid w:val="00496617"/>
    <w:rsid w:val="00497B13"/>
    <w:rsid w:val="004A3BAB"/>
    <w:rsid w:val="004A5282"/>
    <w:rsid w:val="004A7953"/>
    <w:rsid w:val="004B04AD"/>
    <w:rsid w:val="004B0AE2"/>
    <w:rsid w:val="004B47F8"/>
    <w:rsid w:val="004B5FF7"/>
    <w:rsid w:val="004B7656"/>
    <w:rsid w:val="004C13B7"/>
    <w:rsid w:val="004C1E14"/>
    <w:rsid w:val="004C276F"/>
    <w:rsid w:val="004C2A25"/>
    <w:rsid w:val="004C36D6"/>
    <w:rsid w:val="004C417D"/>
    <w:rsid w:val="004C4A2C"/>
    <w:rsid w:val="004C6146"/>
    <w:rsid w:val="004D04A4"/>
    <w:rsid w:val="004D127F"/>
    <w:rsid w:val="004D3261"/>
    <w:rsid w:val="004D3566"/>
    <w:rsid w:val="004D4008"/>
    <w:rsid w:val="004D5B78"/>
    <w:rsid w:val="004D5F45"/>
    <w:rsid w:val="004E08E4"/>
    <w:rsid w:val="004E1BF9"/>
    <w:rsid w:val="004E21AA"/>
    <w:rsid w:val="004E242D"/>
    <w:rsid w:val="004E33DD"/>
    <w:rsid w:val="004E4F80"/>
    <w:rsid w:val="004E6187"/>
    <w:rsid w:val="004E6A44"/>
    <w:rsid w:val="004F15EE"/>
    <w:rsid w:val="004F1A2D"/>
    <w:rsid w:val="004F221B"/>
    <w:rsid w:val="004F2398"/>
    <w:rsid w:val="004F24C3"/>
    <w:rsid w:val="004F24F4"/>
    <w:rsid w:val="004F2EF8"/>
    <w:rsid w:val="004F2F0A"/>
    <w:rsid w:val="004F2FE7"/>
    <w:rsid w:val="004F3C04"/>
    <w:rsid w:val="004F5E8D"/>
    <w:rsid w:val="004F6291"/>
    <w:rsid w:val="004F7442"/>
    <w:rsid w:val="005006C1"/>
    <w:rsid w:val="00502B4A"/>
    <w:rsid w:val="0050430A"/>
    <w:rsid w:val="00504BEB"/>
    <w:rsid w:val="005062CA"/>
    <w:rsid w:val="005117EA"/>
    <w:rsid w:val="005126A9"/>
    <w:rsid w:val="005130C0"/>
    <w:rsid w:val="005139BA"/>
    <w:rsid w:val="0051693F"/>
    <w:rsid w:val="00517AC8"/>
    <w:rsid w:val="005200CC"/>
    <w:rsid w:val="005202FB"/>
    <w:rsid w:val="0052113C"/>
    <w:rsid w:val="005214A1"/>
    <w:rsid w:val="005268F9"/>
    <w:rsid w:val="0053055B"/>
    <w:rsid w:val="00530DF4"/>
    <w:rsid w:val="005351E6"/>
    <w:rsid w:val="00537BF0"/>
    <w:rsid w:val="005424E4"/>
    <w:rsid w:val="00542F5D"/>
    <w:rsid w:val="00543C63"/>
    <w:rsid w:val="0054622C"/>
    <w:rsid w:val="00546FF2"/>
    <w:rsid w:val="00547A38"/>
    <w:rsid w:val="00551911"/>
    <w:rsid w:val="00553182"/>
    <w:rsid w:val="005532D6"/>
    <w:rsid w:val="00553813"/>
    <w:rsid w:val="0055402F"/>
    <w:rsid w:val="005568D3"/>
    <w:rsid w:val="00556DC8"/>
    <w:rsid w:val="0056147C"/>
    <w:rsid w:val="00561A2E"/>
    <w:rsid w:val="00562BE2"/>
    <w:rsid w:val="00562D1C"/>
    <w:rsid w:val="00563304"/>
    <w:rsid w:val="00564B7F"/>
    <w:rsid w:val="005654AD"/>
    <w:rsid w:val="005663D7"/>
    <w:rsid w:val="00575317"/>
    <w:rsid w:val="0057574A"/>
    <w:rsid w:val="00575875"/>
    <w:rsid w:val="00575C59"/>
    <w:rsid w:val="0057609A"/>
    <w:rsid w:val="005767A5"/>
    <w:rsid w:val="005774B9"/>
    <w:rsid w:val="00584FAA"/>
    <w:rsid w:val="0058508F"/>
    <w:rsid w:val="00586472"/>
    <w:rsid w:val="00590266"/>
    <w:rsid w:val="0059156F"/>
    <w:rsid w:val="005915CC"/>
    <w:rsid w:val="00591CEC"/>
    <w:rsid w:val="0059221F"/>
    <w:rsid w:val="00592286"/>
    <w:rsid w:val="0059347B"/>
    <w:rsid w:val="005952A7"/>
    <w:rsid w:val="00596678"/>
    <w:rsid w:val="0059689C"/>
    <w:rsid w:val="0059696F"/>
    <w:rsid w:val="00597098"/>
    <w:rsid w:val="005A0B62"/>
    <w:rsid w:val="005A357F"/>
    <w:rsid w:val="005A3E17"/>
    <w:rsid w:val="005B06EB"/>
    <w:rsid w:val="005B0E48"/>
    <w:rsid w:val="005B1897"/>
    <w:rsid w:val="005B2CBB"/>
    <w:rsid w:val="005B3C92"/>
    <w:rsid w:val="005B61E6"/>
    <w:rsid w:val="005B6A2D"/>
    <w:rsid w:val="005B767B"/>
    <w:rsid w:val="005B7CAD"/>
    <w:rsid w:val="005C3BC5"/>
    <w:rsid w:val="005C691D"/>
    <w:rsid w:val="005D1937"/>
    <w:rsid w:val="005D2427"/>
    <w:rsid w:val="005D5DC7"/>
    <w:rsid w:val="005D6699"/>
    <w:rsid w:val="005D70B0"/>
    <w:rsid w:val="005E00E0"/>
    <w:rsid w:val="005E1365"/>
    <w:rsid w:val="005E1473"/>
    <w:rsid w:val="005E147E"/>
    <w:rsid w:val="005E4A7E"/>
    <w:rsid w:val="005E59BD"/>
    <w:rsid w:val="005E5C7E"/>
    <w:rsid w:val="005E7C82"/>
    <w:rsid w:val="005F0F4D"/>
    <w:rsid w:val="005F1F3D"/>
    <w:rsid w:val="005F6524"/>
    <w:rsid w:val="005F7816"/>
    <w:rsid w:val="006005CE"/>
    <w:rsid w:val="00602115"/>
    <w:rsid w:val="00602299"/>
    <w:rsid w:val="00602D14"/>
    <w:rsid w:val="00603F42"/>
    <w:rsid w:val="00604B77"/>
    <w:rsid w:val="00604C9D"/>
    <w:rsid w:val="00605894"/>
    <w:rsid w:val="0060666E"/>
    <w:rsid w:val="00611308"/>
    <w:rsid w:val="00612E57"/>
    <w:rsid w:val="0061376F"/>
    <w:rsid w:val="006144F6"/>
    <w:rsid w:val="00616A1B"/>
    <w:rsid w:val="006233B7"/>
    <w:rsid w:val="00623727"/>
    <w:rsid w:val="006239E7"/>
    <w:rsid w:val="006252D5"/>
    <w:rsid w:val="00625D68"/>
    <w:rsid w:val="00630611"/>
    <w:rsid w:val="006309C8"/>
    <w:rsid w:val="006311C7"/>
    <w:rsid w:val="006315F3"/>
    <w:rsid w:val="00631700"/>
    <w:rsid w:val="00631A15"/>
    <w:rsid w:val="00632482"/>
    <w:rsid w:val="0063295E"/>
    <w:rsid w:val="00633950"/>
    <w:rsid w:val="00633D51"/>
    <w:rsid w:val="006342CA"/>
    <w:rsid w:val="006346AC"/>
    <w:rsid w:val="0063586A"/>
    <w:rsid w:val="00635F3C"/>
    <w:rsid w:val="00636342"/>
    <w:rsid w:val="00637B68"/>
    <w:rsid w:val="0064023A"/>
    <w:rsid w:val="006409F5"/>
    <w:rsid w:val="00641656"/>
    <w:rsid w:val="00641735"/>
    <w:rsid w:val="00641DA1"/>
    <w:rsid w:val="00642369"/>
    <w:rsid w:val="0064408E"/>
    <w:rsid w:val="00646AD4"/>
    <w:rsid w:val="006511A7"/>
    <w:rsid w:val="0065251D"/>
    <w:rsid w:val="00654F6F"/>
    <w:rsid w:val="00656121"/>
    <w:rsid w:val="0066189D"/>
    <w:rsid w:val="00661A4F"/>
    <w:rsid w:val="00662773"/>
    <w:rsid w:val="00662D88"/>
    <w:rsid w:val="00667110"/>
    <w:rsid w:val="0066753A"/>
    <w:rsid w:val="00667584"/>
    <w:rsid w:val="006718FD"/>
    <w:rsid w:val="00674D79"/>
    <w:rsid w:val="00675933"/>
    <w:rsid w:val="0067596F"/>
    <w:rsid w:val="00675D64"/>
    <w:rsid w:val="00677470"/>
    <w:rsid w:val="00677A84"/>
    <w:rsid w:val="006805A3"/>
    <w:rsid w:val="00680D9A"/>
    <w:rsid w:val="00682BA1"/>
    <w:rsid w:val="00684AF8"/>
    <w:rsid w:val="00684DED"/>
    <w:rsid w:val="00685F75"/>
    <w:rsid w:val="00686FC7"/>
    <w:rsid w:val="00690EC1"/>
    <w:rsid w:val="00697034"/>
    <w:rsid w:val="00697AE4"/>
    <w:rsid w:val="006A1270"/>
    <w:rsid w:val="006A133A"/>
    <w:rsid w:val="006A2494"/>
    <w:rsid w:val="006A2BB5"/>
    <w:rsid w:val="006A3954"/>
    <w:rsid w:val="006A6F13"/>
    <w:rsid w:val="006B085A"/>
    <w:rsid w:val="006B5B76"/>
    <w:rsid w:val="006B78F4"/>
    <w:rsid w:val="006B7E2A"/>
    <w:rsid w:val="006C1D7D"/>
    <w:rsid w:val="006C3066"/>
    <w:rsid w:val="006C4105"/>
    <w:rsid w:val="006D02D4"/>
    <w:rsid w:val="006D0A38"/>
    <w:rsid w:val="006D14E3"/>
    <w:rsid w:val="006D2484"/>
    <w:rsid w:val="006D2734"/>
    <w:rsid w:val="006D35EB"/>
    <w:rsid w:val="006D46BD"/>
    <w:rsid w:val="006D5F7A"/>
    <w:rsid w:val="006F0141"/>
    <w:rsid w:val="006F03B0"/>
    <w:rsid w:val="006F063F"/>
    <w:rsid w:val="006F06F0"/>
    <w:rsid w:val="006F2C74"/>
    <w:rsid w:val="006F3537"/>
    <w:rsid w:val="006F4619"/>
    <w:rsid w:val="006F6225"/>
    <w:rsid w:val="006F7D36"/>
    <w:rsid w:val="007034FF"/>
    <w:rsid w:val="00706E00"/>
    <w:rsid w:val="007116C9"/>
    <w:rsid w:val="00712776"/>
    <w:rsid w:val="007138FB"/>
    <w:rsid w:val="007141CE"/>
    <w:rsid w:val="007169BB"/>
    <w:rsid w:val="0072062F"/>
    <w:rsid w:val="0072132B"/>
    <w:rsid w:val="0072173F"/>
    <w:rsid w:val="007232AE"/>
    <w:rsid w:val="0072476C"/>
    <w:rsid w:val="00724F9B"/>
    <w:rsid w:val="007273C6"/>
    <w:rsid w:val="00730910"/>
    <w:rsid w:val="00730BD2"/>
    <w:rsid w:val="00732759"/>
    <w:rsid w:val="00732A67"/>
    <w:rsid w:val="00732AE5"/>
    <w:rsid w:val="00734F07"/>
    <w:rsid w:val="007366A3"/>
    <w:rsid w:val="007425A2"/>
    <w:rsid w:val="007435FB"/>
    <w:rsid w:val="00744AD7"/>
    <w:rsid w:val="00745104"/>
    <w:rsid w:val="007533BD"/>
    <w:rsid w:val="00755551"/>
    <w:rsid w:val="00755E22"/>
    <w:rsid w:val="0075653C"/>
    <w:rsid w:val="007576FC"/>
    <w:rsid w:val="00757C96"/>
    <w:rsid w:val="00761B9D"/>
    <w:rsid w:val="00762D26"/>
    <w:rsid w:val="00763057"/>
    <w:rsid w:val="0076400B"/>
    <w:rsid w:val="00765F06"/>
    <w:rsid w:val="00767630"/>
    <w:rsid w:val="007731D9"/>
    <w:rsid w:val="00773722"/>
    <w:rsid w:val="00777955"/>
    <w:rsid w:val="00783BC2"/>
    <w:rsid w:val="0078420B"/>
    <w:rsid w:val="00785DD8"/>
    <w:rsid w:val="00787672"/>
    <w:rsid w:val="00787FAA"/>
    <w:rsid w:val="00790B40"/>
    <w:rsid w:val="0079233E"/>
    <w:rsid w:val="00792EFC"/>
    <w:rsid w:val="00795A85"/>
    <w:rsid w:val="00795D56"/>
    <w:rsid w:val="007A30F0"/>
    <w:rsid w:val="007A3DA4"/>
    <w:rsid w:val="007A43ED"/>
    <w:rsid w:val="007A51A7"/>
    <w:rsid w:val="007A57A1"/>
    <w:rsid w:val="007A60F2"/>
    <w:rsid w:val="007A7984"/>
    <w:rsid w:val="007A7C8B"/>
    <w:rsid w:val="007B09FF"/>
    <w:rsid w:val="007B1E98"/>
    <w:rsid w:val="007B2BF1"/>
    <w:rsid w:val="007B31EF"/>
    <w:rsid w:val="007B35C2"/>
    <w:rsid w:val="007B49AE"/>
    <w:rsid w:val="007B6B6D"/>
    <w:rsid w:val="007C16F0"/>
    <w:rsid w:val="007C2157"/>
    <w:rsid w:val="007C233A"/>
    <w:rsid w:val="007C2FBE"/>
    <w:rsid w:val="007C4F12"/>
    <w:rsid w:val="007C59D5"/>
    <w:rsid w:val="007D00EE"/>
    <w:rsid w:val="007D1366"/>
    <w:rsid w:val="007D3AA8"/>
    <w:rsid w:val="007D426C"/>
    <w:rsid w:val="007D5CDD"/>
    <w:rsid w:val="007D5CE2"/>
    <w:rsid w:val="007D6A5E"/>
    <w:rsid w:val="007E0B8C"/>
    <w:rsid w:val="007E1E94"/>
    <w:rsid w:val="007E4169"/>
    <w:rsid w:val="007E4877"/>
    <w:rsid w:val="007E67C6"/>
    <w:rsid w:val="007F215E"/>
    <w:rsid w:val="007F3D6F"/>
    <w:rsid w:val="007F78AE"/>
    <w:rsid w:val="007F7BBB"/>
    <w:rsid w:val="00801C48"/>
    <w:rsid w:val="0080374A"/>
    <w:rsid w:val="00804DDE"/>
    <w:rsid w:val="00804F96"/>
    <w:rsid w:val="0080627A"/>
    <w:rsid w:val="008067AA"/>
    <w:rsid w:val="00806AB3"/>
    <w:rsid w:val="00806C3D"/>
    <w:rsid w:val="00810793"/>
    <w:rsid w:val="00811539"/>
    <w:rsid w:val="008115D4"/>
    <w:rsid w:val="0081179E"/>
    <w:rsid w:val="00811F2D"/>
    <w:rsid w:val="008139FB"/>
    <w:rsid w:val="00814C2C"/>
    <w:rsid w:val="00820FE3"/>
    <w:rsid w:val="0082296A"/>
    <w:rsid w:val="0082304E"/>
    <w:rsid w:val="00827301"/>
    <w:rsid w:val="00827677"/>
    <w:rsid w:val="008301BA"/>
    <w:rsid w:val="0083181A"/>
    <w:rsid w:val="00831B36"/>
    <w:rsid w:val="008356B5"/>
    <w:rsid w:val="00837730"/>
    <w:rsid w:val="0084443F"/>
    <w:rsid w:val="008450F6"/>
    <w:rsid w:val="008469DE"/>
    <w:rsid w:val="008519DC"/>
    <w:rsid w:val="00852335"/>
    <w:rsid w:val="008554F2"/>
    <w:rsid w:val="0085761F"/>
    <w:rsid w:val="00857686"/>
    <w:rsid w:val="00857EAF"/>
    <w:rsid w:val="00857FAE"/>
    <w:rsid w:val="00861419"/>
    <w:rsid w:val="00862632"/>
    <w:rsid w:val="008654D3"/>
    <w:rsid w:val="00867574"/>
    <w:rsid w:val="00870D68"/>
    <w:rsid w:val="00871287"/>
    <w:rsid w:val="00871519"/>
    <w:rsid w:val="0087438E"/>
    <w:rsid w:val="00874B72"/>
    <w:rsid w:val="00877C46"/>
    <w:rsid w:val="0088023E"/>
    <w:rsid w:val="00880C6D"/>
    <w:rsid w:val="0088389D"/>
    <w:rsid w:val="00886BE3"/>
    <w:rsid w:val="008873AA"/>
    <w:rsid w:val="00890EDF"/>
    <w:rsid w:val="0089160D"/>
    <w:rsid w:val="008921F1"/>
    <w:rsid w:val="00892716"/>
    <w:rsid w:val="00893467"/>
    <w:rsid w:val="008949BC"/>
    <w:rsid w:val="00895573"/>
    <w:rsid w:val="008A1537"/>
    <w:rsid w:val="008A1DF4"/>
    <w:rsid w:val="008A501B"/>
    <w:rsid w:val="008B1653"/>
    <w:rsid w:val="008B1B78"/>
    <w:rsid w:val="008B3670"/>
    <w:rsid w:val="008B4D54"/>
    <w:rsid w:val="008C17AB"/>
    <w:rsid w:val="008C1E45"/>
    <w:rsid w:val="008C205E"/>
    <w:rsid w:val="008C2F25"/>
    <w:rsid w:val="008C4256"/>
    <w:rsid w:val="008C5DEE"/>
    <w:rsid w:val="008C6D0D"/>
    <w:rsid w:val="008C7531"/>
    <w:rsid w:val="008D26E8"/>
    <w:rsid w:val="008D42F6"/>
    <w:rsid w:val="008D6C02"/>
    <w:rsid w:val="008D76E3"/>
    <w:rsid w:val="008E00BF"/>
    <w:rsid w:val="008E1819"/>
    <w:rsid w:val="008E1FF5"/>
    <w:rsid w:val="008E311C"/>
    <w:rsid w:val="008E682C"/>
    <w:rsid w:val="008E6C77"/>
    <w:rsid w:val="008E7FEC"/>
    <w:rsid w:val="008F0965"/>
    <w:rsid w:val="008F0C09"/>
    <w:rsid w:val="008F1CDC"/>
    <w:rsid w:val="008F359C"/>
    <w:rsid w:val="008F4BEE"/>
    <w:rsid w:val="008F506C"/>
    <w:rsid w:val="008F5240"/>
    <w:rsid w:val="008F5B28"/>
    <w:rsid w:val="009007C7"/>
    <w:rsid w:val="009011D3"/>
    <w:rsid w:val="00901FAC"/>
    <w:rsid w:val="009036A0"/>
    <w:rsid w:val="0090404C"/>
    <w:rsid w:val="00907256"/>
    <w:rsid w:val="009105CF"/>
    <w:rsid w:val="00911414"/>
    <w:rsid w:val="00912F95"/>
    <w:rsid w:val="00912FB7"/>
    <w:rsid w:val="00914DBA"/>
    <w:rsid w:val="00915FA5"/>
    <w:rsid w:val="0092086A"/>
    <w:rsid w:val="00921D16"/>
    <w:rsid w:val="009231D9"/>
    <w:rsid w:val="0092659B"/>
    <w:rsid w:val="00926BCC"/>
    <w:rsid w:val="00926D90"/>
    <w:rsid w:val="00927B1A"/>
    <w:rsid w:val="00930838"/>
    <w:rsid w:val="00932756"/>
    <w:rsid w:val="00934181"/>
    <w:rsid w:val="0093457F"/>
    <w:rsid w:val="00934A9C"/>
    <w:rsid w:val="0093536F"/>
    <w:rsid w:val="0093747C"/>
    <w:rsid w:val="00941160"/>
    <w:rsid w:val="00942738"/>
    <w:rsid w:val="00942B0E"/>
    <w:rsid w:val="009444E6"/>
    <w:rsid w:val="009446ED"/>
    <w:rsid w:val="00944F4C"/>
    <w:rsid w:val="0094524F"/>
    <w:rsid w:val="009474B6"/>
    <w:rsid w:val="009504F8"/>
    <w:rsid w:val="00950887"/>
    <w:rsid w:val="00950B66"/>
    <w:rsid w:val="00952192"/>
    <w:rsid w:val="00952E18"/>
    <w:rsid w:val="0095379E"/>
    <w:rsid w:val="0095508A"/>
    <w:rsid w:val="00955F32"/>
    <w:rsid w:val="00955FD8"/>
    <w:rsid w:val="00957549"/>
    <w:rsid w:val="00957DAC"/>
    <w:rsid w:val="009626C5"/>
    <w:rsid w:val="009641B2"/>
    <w:rsid w:val="00965477"/>
    <w:rsid w:val="00966A5F"/>
    <w:rsid w:val="00966AA0"/>
    <w:rsid w:val="009702FA"/>
    <w:rsid w:val="00971321"/>
    <w:rsid w:val="009753AF"/>
    <w:rsid w:val="00977280"/>
    <w:rsid w:val="0098246E"/>
    <w:rsid w:val="009843DD"/>
    <w:rsid w:val="00985052"/>
    <w:rsid w:val="00985A16"/>
    <w:rsid w:val="00985F69"/>
    <w:rsid w:val="00987DCD"/>
    <w:rsid w:val="00987F34"/>
    <w:rsid w:val="00991358"/>
    <w:rsid w:val="00992DBE"/>
    <w:rsid w:val="009939AD"/>
    <w:rsid w:val="009942FB"/>
    <w:rsid w:val="00994D9D"/>
    <w:rsid w:val="00994E07"/>
    <w:rsid w:val="00996C17"/>
    <w:rsid w:val="00996C40"/>
    <w:rsid w:val="009972D3"/>
    <w:rsid w:val="009A19D3"/>
    <w:rsid w:val="009A1B98"/>
    <w:rsid w:val="009A65B1"/>
    <w:rsid w:val="009A6FCB"/>
    <w:rsid w:val="009A7C0D"/>
    <w:rsid w:val="009B0FDF"/>
    <w:rsid w:val="009B3DCF"/>
    <w:rsid w:val="009B4C50"/>
    <w:rsid w:val="009B60A5"/>
    <w:rsid w:val="009B7B82"/>
    <w:rsid w:val="009C1BFC"/>
    <w:rsid w:val="009C2672"/>
    <w:rsid w:val="009C2A64"/>
    <w:rsid w:val="009C2C29"/>
    <w:rsid w:val="009C3E4B"/>
    <w:rsid w:val="009C4FA1"/>
    <w:rsid w:val="009C73CC"/>
    <w:rsid w:val="009D0C95"/>
    <w:rsid w:val="009D10A8"/>
    <w:rsid w:val="009D3AFC"/>
    <w:rsid w:val="009D4466"/>
    <w:rsid w:val="009D493E"/>
    <w:rsid w:val="009D606C"/>
    <w:rsid w:val="009D637D"/>
    <w:rsid w:val="009D7F6A"/>
    <w:rsid w:val="009E03B3"/>
    <w:rsid w:val="009E13D7"/>
    <w:rsid w:val="009E2411"/>
    <w:rsid w:val="009E356D"/>
    <w:rsid w:val="009E378A"/>
    <w:rsid w:val="009E7C44"/>
    <w:rsid w:val="009F07C1"/>
    <w:rsid w:val="009F12AA"/>
    <w:rsid w:val="009F156F"/>
    <w:rsid w:val="009F1ECF"/>
    <w:rsid w:val="009F28CE"/>
    <w:rsid w:val="009F41FE"/>
    <w:rsid w:val="009F483F"/>
    <w:rsid w:val="009F58BE"/>
    <w:rsid w:val="009F663D"/>
    <w:rsid w:val="009F6DD5"/>
    <w:rsid w:val="009F79CB"/>
    <w:rsid w:val="00A00C16"/>
    <w:rsid w:val="00A012E6"/>
    <w:rsid w:val="00A01F2D"/>
    <w:rsid w:val="00A036EF"/>
    <w:rsid w:val="00A03A6E"/>
    <w:rsid w:val="00A0497B"/>
    <w:rsid w:val="00A0759B"/>
    <w:rsid w:val="00A10547"/>
    <w:rsid w:val="00A1112F"/>
    <w:rsid w:val="00A12E3D"/>
    <w:rsid w:val="00A13A31"/>
    <w:rsid w:val="00A15423"/>
    <w:rsid w:val="00A17715"/>
    <w:rsid w:val="00A21BD5"/>
    <w:rsid w:val="00A224EA"/>
    <w:rsid w:val="00A23061"/>
    <w:rsid w:val="00A25365"/>
    <w:rsid w:val="00A2593C"/>
    <w:rsid w:val="00A27FA4"/>
    <w:rsid w:val="00A33901"/>
    <w:rsid w:val="00A35123"/>
    <w:rsid w:val="00A35A3A"/>
    <w:rsid w:val="00A360AA"/>
    <w:rsid w:val="00A36A97"/>
    <w:rsid w:val="00A36D4B"/>
    <w:rsid w:val="00A36F90"/>
    <w:rsid w:val="00A36FFB"/>
    <w:rsid w:val="00A37901"/>
    <w:rsid w:val="00A37A6F"/>
    <w:rsid w:val="00A37DB8"/>
    <w:rsid w:val="00A41581"/>
    <w:rsid w:val="00A425C2"/>
    <w:rsid w:val="00A43DB2"/>
    <w:rsid w:val="00A44DA1"/>
    <w:rsid w:val="00A46A54"/>
    <w:rsid w:val="00A46D55"/>
    <w:rsid w:val="00A47612"/>
    <w:rsid w:val="00A477EB"/>
    <w:rsid w:val="00A47A70"/>
    <w:rsid w:val="00A50122"/>
    <w:rsid w:val="00A52418"/>
    <w:rsid w:val="00A5273E"/>
    <w:rsid w:val="00A5565C"/>
    <w:rsid w:val="00A560A4"/>
    <w:rsid w:val="00A56BD9"/>
    <w:rsid w:val="00A56EDF"/>
    <w:rsid w:val="00A60BCB"/>
    <w:rsid w:val="00A61245"/>
    <w:rsid w:val="00A61CC8"/>
    <w:rsid w:val="00A64978"/>
    <w:rsid w:val="00A65049"/>
    <w:rsid w:val="00A65D38"/>
    <w:rsid w:val="00A67C35"/>
    <w:rsid w:val="00A711EB"/>
    <w:rsid w:val="00A71F7A"/>
    <w:rsid w:val="00A7228F"/>
    <w:rsid w:val="00A74FE2"/>
    <w:rsid w:val="00A75909"/>
    <w:rsid w:val="00A826E2"/>
    <w:rsid w:val="00A8332C"/>
    <w:rsid w:val="00A8529F"/>
    <w:rsid w:val="00A857FB"/>
    <w:rsid w:val="00A863DE"/>
    <w:rsid w:val="00A86727"/>
    <w:rsid w:val="00A867DD"/>
    <w:rsid w:val="00A86BB6"/>
    <w:rsid w:val="00A9030A"/>
    <w:rsid w:val="00A90903"/>
    <w:rsid w:val="00A90CED"/>
    <w:rsid w:val="00A933D8"/>
    <w:rsid w:val="00A9462B"/>
    <w:rsid w:val="00A95974"/>
    <w:rsid w:val="00A96B24"/>
    <w:rsid w:val="00AA0865"/>
    <w:rsid w:val="00AA1770"/>
    <w:rsid w:val="00AA26D4"/>
    <w:rsid w:val="00AA2CAA"/>
    <w:rsid w:val="00AA560E"/>
    <w:rsid w:val="00AB0FC4"/>
    <w:rsid w:val="00AB2B89"/>
    <w:rsid w:val="00AB3347"/>
    <w:rsid w:val="00AB4019"/>
    <w:rsid w:val="00AB4076"/>
    <w:rsid w:val="00AB6D0D"/>
    <w:rsid w:val="00AB7854"/>
    <w:rsid w:val="00AB7F93"/>
    <w:rsid w:val="00AC0180"/>
    <w:rsid w:val="00AC0854"/>
    <w:rsid w:val="00AC1118"/>
    <w:rsid w:val="00AC20B6"/>
    <w:rsid w:val="00AC28FB"/>
    <w:rsid w:val="00AC2C8D"/>
    <w:rsid w:val="00AC3EE1"/>
    <w:rsid w:val="00AC4CAB"/>
    <w:rsid w:val="00AD070A"/>
    <w:rsid w:val="00AD070D"/>
    <w:rsid w:val="00AD0F75"/>
    <w:rsid w:val="00AD3059"/>
    <w:rsid w:val="00AD3CBB"/>
    <w:rsid w:val="00AD480B"/>
    <w:rsid w:val="00AD4A14"/>
    <w:rsid w:val="00AD65D5"/>
    <w:rsid w:val="00AE0CE2"/>
    <w:rsid w:val="00AE1596"/>
    <w:rsid w:val="00AE25D1"/>
    <w:rsid w:val="00AE2E3D"/>
    <w:rsid w:val="00AE3462"/>
    <w:rsid w:val="00AE5A46"/>
    <w:rsid w:val="00AE73F5"/>
    <w:rsid w:val="00AE7C6E"/>
    <w:rsid w:val="00AF1210"/>
    <w:rsid w:val="00AF2345"/>
    <w:rsid w:val="00AF5386"/>
    <w:rsid w:val="00AF5840"/>
    <w:rsid w:val="00AF6A89"/>
    <w:rsid w:val="00AF7F46"/>
    <w:rsid w:val="00B00355"/>
    <w:rsid w:val="00B00BC8"/>
    <w:rsid w:val="00B01A24"/>
    <w:rsid w:val="00B01C91"/>
    <w:rsid w:val="00B02F7D"/>
    <w:rsid w:val="00B035C6"/>
    <w:rsid w:val="00B03B3E"/>
    <w:rsid w:val="00B10B15"/>
    <w:rsid w:val="00B10FD8"/>
    <w:rsid w:val="00B14219"/>
    <w:rsid w:val="00B144F2"/>
    <w:rsid w:val="00B14569"/>
    <w:rsid w:val="00B148E0"/>
    <w:rsid w:val="00B14946"/>
    <w:rsid w:val="00B15DC8"/>
    <w:rsid w:val="00B16798"/>
    <w:rsid w:val="00B23886"/>
    <w:rsid w:val="00B253DF"/>
    <w:rsid w:val="00B2545A"/>
    <w:rsid w:val="00B25615"/>
    <w:rsid w:val="00B27525"/>
    <w:rsid w:val="00B27A0C"/>
    <w:rsid w:val="00B30FC8"/>
    <w:rsid w:val="00B325D5"/>
    <w:rsid w:val="00B347BD"/>
    <w:rsid w:val="00B3591A"/>
    <w:rsid w:val="00B36AB8"/>
    <w:rsid w:val="00B41012"/>
    <w:rsid w:val="00B41D24"/>
    <w:rsid w:val="00B4215C"/>
    <w:rsid w:val="00B432F1"/>
    <w:rsid w:val="00B43575"/>
    <w:rsid w:val="00B435F3"/>
    <w:rsid w:val="00B44292"/>
    <w:rsid w:val="00B468DC"/>
    <w:rsid w:val="00B50057"/>
    <w:rsid w:val="00B51773"/>
    <w:rsid w:val="00B569D3"/>
    <w:rsid w:val="00B56DF6"/>
    <w:rsid w:val="00B57C4D"/>
    <w:rsid w:val="00B617BA"/>
    <w:rsid w:val="00B65100"/>
    <w:rsid w:val="00B6795B"/>
    <w:rsid w:val="00B70552"/>
    <w:rsid w:val="00B71F68"/>
    <w:rsid w:val="00B75462"/>
    <w:rsid w:val="00B7687D"/>
    <w:rsid w:val="00B8027E"/>
    <w:rsid w:val="00B84861"/>
    <w:rsid w:val="00B84FAB"/>
    <w:rsid w:val="00B854C8"/>
    <w:rsid w:val="00B85B4B"/>
    <w:rsid w:val="00B86BD3"/>
    <w:rsid w:val="00B8784F"/>
    <w:rsid w:val="00B93877"/>
    <w:rsid w:val="00B95146"/>
    <w:rsid w:val="00B958F8"/>
    <w:rsid w:val="00B95F90"/>
    <w:rsid w:val="00B9603F"/>
    <w:rsid w:val="00B97052"/>
    <w:rsid w:val="00B9736A"/>
    <w:rsid w:val="00B97428"/>
    <w:rsid w:val="00B97FED"/>
    <w:rsid w:val="00BA2130"/>
    <w:rsid w:val="00BA3937"/>
    <w:rsid w:val="00BA4DD8"/>
    <w:rsid w:val="00BA56D6"/>
    <w:rsid w:val="00BA66EA"/>
    <w:rsid w:val="00BA7505"/>
    <w:rsid w:val="00BB1071"/>
    <w:rsid w:val="00BB1EE5"/>
    <w:rsid w:val="00BB26CD"/>
    <w:rsid w:val="00BB3206"/>
    <w:rsid w:val="00BB5689"/>
    <w:rsid w:val="00BB56F0"/>
    <w:rsid w:val="00BB5934"/>
    <w:rsid w:val="00BB71DB"/>
    <w:rsid w:val="00BC0E73"/>
    <w:rsid w:val="00BC7683"/>
    <w:rsid w:val="00BC7C19"/>
    <w:rsid w:val="00BD0F23"/>
    <w:rsid w:val="00BD10D8"/>
    <w:rsid w:val="00BD42D7"/>
    <w:rsid w:val="00BD456E"/>
    <w:rsid w:val="00BD60E2"/>
    <w:rsid w:val="00BE00B6"/>
    <w:rsid w:val="00BE05D4"/>
    <w:rsid w:val="00BE11AE"/>
    <w:rsid w:val="00BE2899"/>
    <w:rsid w:val="00BE41AC"/>
    <w:rsid w:val="00BE423B"/>
    <w:rsid w:val="00BE4898"/>
    <w:rsid w:val="00BE5510"/>
    <w:rsid w:val="00BE68DB"/>
    <w:rsid w:val="00BE6C4D"/>
    <w:rsid w:val="00BF1676"/>
    <w:rsid w:val="00BF1B08"/>
    <w:rsid w:val="00BF2F54"/>
    <w:rsid w:val="00BF554A"/>
    <w:rsid w:val="00BF7691"/>
    <w:rsid w:val="00BF7B54"/>
    <w:rsid w:val="00C00532"/>
    <w:rsid w:val="00C00719"/>
    <w:rsid w:val="00C01C7F"/>
    <w:rsid w:val="00C03D0E"/>
    <w:rsid w:val="00C04076"/>
    <w:rsid w:val="00C05973"/>
    <w:rsid w:val="00C06327"/>
    <w:rsid w:val="00C06A7D"/>
    <w:rsid w:val="00C10E61"/>
    <w:rsid w:val="00C148FE"/>
    <w:rsid w:val="00C149DC"/>
    <w:rsid w:val="00C1509D"/>
    <w:rsid w:val="00C16A83"/>
    <w:rsid w:val="00C17CE4"/>
    <w:rsid w:val="00C20D8F"/>
    <w:rsid w:val="00C21413"/>
    <w:rsid w:val="00C23D21"/>
    <w:rsid w:val="00C23F2E"/>
    <w:rsid w:val="00C252DA"/>
    <w:rsid w:val="00C25523"/>
    <w:rsid w:val="00C27A4D"/>
    <w:rsid w:val="00C340CA"/>
    <w:rsid w:val="00C35016"/>
    <w:rsid w:val="00C37035"/>
    <w:rsid w:val="00C40A1E"/>
    <w:rsid w:val="00C40C3A"/>
    <w:rsid w:val="00C40C9E"/>
    <w:rsid w:val="00C412A8"/>
    <w:rsid w:val="00C45738"/>
    <w:rsid w:val="00C45B8B"/>
    <w:rsid w:val="00C470D3"/>
    <w:rsid w:val="00C50FCE"/>
    <w:rsid w:val="00C53C57"/>
    <w:rsid w:val="00C53CED"/>
    <w:rsid w:val="00C53E86"/>
    <w:rsid w:val="00C55117"/>
    <w:rsid w:val="00C557D7"/>
    <w:rsid w:val="00C56382"/>
    <w:rsid w:val="00C5669D"/>
    <w:rsid w:val="00C60368"/>
    <w:rsid w:val="00C605F5"/>
    <w:rsid w:val="00C616BD"/>
    <w:rsid w:val="00C64C92"/>
    <w:rsid w:val="00C64F37"/>
    <w:rsid w:val="00C6725B"/>
    <w:rsid w:val="00C7464B"/>
    <w:rsid w:val="00C757A2"/>
    <w:rsid w:val="00C759A1"/>
    <w:rsid w:val="00C75A5E"/>
    <w:rsid w:val="00C76171"/>
    <w:rsid w:val="00C76743"/>
    <w:rsid w:val="00C77852"/>
    <w:rsid w:val="00C806F9"/>
    <w:rsid w:val="00C8096E"/>
    <w:rsid w:val="00C82F43"/>
    <w:rsid w:val="00C849C1"/>
    <w:rsid w:val="00C850EE"/>
    <w:rsid w:val="00C8770F"/>
    <w:rsid w:val="00C879E4"/>
    <w:rsid w:val="00C92550"/>
    <w:rsid w:val="00C94476"/>
    <w:rsid w:val="00CA0689"/>
    <w:rsid w:val="00CA176E"/>
    <w:rsid w:val="00CA1B5A"/>
    <w:rsid w:val="00CA2259"/>
    <w:rsid w:val="00CA36DF"/>
    <w:rsid w:val="00CA3994"/>
    <w:rsid w:val="00CA3D7C"/>
    <w:rsid w:val="00CA55E7"/>
    <w:rsid w:val="00CA663C"/>
    <w:rsid w:val="00CA6E4F"/>
    <w:rsid w:val="00CA7513"/>
    <w:rsid w:val="00CB1D9B"/>
    <w:rsid w:val="00CB2DA5"/>
    <w:rsid w:val="00CB3337"/>
    <w:rsid w:val="00CB352B"/>
    <w:rsid w:val="00CB658D"/>
    <w:rsid w:val="00CB714F"/>
    <w:rsid w:val="00CB717F"/>
    <w:rsid w:val="00CB7E1A"/>
    <w:rsid w:val="00CC021E"/>
    <w:rsid w:val="00CC0BEE"/>
    <w:rsid w:val="00CC35F7"/>
    <w:rsid w:val="00CC42DF"/>
    <w:rsid w:val="00CC56F4"/>
    <w:rsid w:val="00CD0592"/>
    <w:rsid w:val="00CD0E50"/>
    <w:rsid w:val="00CD2D19"/>
    <w:rsid w:val="00CE0847"/>
    <w:rsid w:val="00CE11F8"/>
    <w:rsid w:val="00CE24DE"/>
    <w:rsid w:val="00CE296B"/>
    <w:rsid w:val="00CE38DD"/>
    <w:rsid w:val="00CF2C98"/>
    <w:rsid w:val="00CF3A3A"/>
    <w:rsid w:val="00CF4796"/>
    <w:rsid w:val="00CF6E69"/>
    <w:rsid w:val="00D03218"/>
    <w:rsid w:val="00D063BD"/>
    <w:rsid w:val="00D06C48"/>
    <w:rsid w:val="00D06C6E"/>
    <w:rsid w:val="00D077B2"/>
    <w:rsid w:val="00D07858"/>
    <w:rsid w:val="00D1223B"/>
    <w:rsid w:val="00D15D44"/>
    <w:rsid w:val="00D16F8B"/>
    <w:rsid w:val="00D24931"/>
    <w:rsid w:val="00D24DDB"/>
    <w:rsid w:val="00D25384"/>
    <w:rsid w:val="00D263C0"/>
    <w:rsid w:val="00D2718A"/>
    <w:rsid w:val="00D2766A"/>
    <w:rsid w:val="00D33C9F"/>
    <w:rsid w:val="00D373BC"/>
    <w:rsid w:val="00D378DF"/>
    <w:rsid w:val="00D40F43"/>
    <w:rsid w:val="00D43422"/>
    <w:rsid w:val="00D434A1"/>
    <w:rsid w:val="00D43D4B"/>
    <w:rsid w:val="00D44856"/>
    <w:rsid w:val="00D456A3"/>
    <w:rsid w:val="00D51963"/>
    <w:rsid w:val="00D53590"/>
    <w:rsid w:val="00D5370A"/>
    <w:rsid w:val="00D6199E"/>
    <w:rsid w:val="00D624E8"/>
    <w:rsid w:val="00D63C67"/>
    <w:rsid w:val="00D63C92"/>
    <w:rsid w:val="00D645E8"/>
    <w:rsid w:val="00D65550"/>
    <w:rsid w:val="00D66F6E"/>
    <w:rsid w:val="00D67650"/>
    <w:rsid w:val="00D71F4B"/>
    <w:rsid w:val="00D72F17"/>
    <w:rsid w:val="00D74582"/>
    <w:rsid w:val="00D74B08"/>
    <w:rsid w:val="00D751C7"/>
    <w:rsid w:val="00D76800"/>
    <w:rsid w:val="00D80769"/>
    <w:rsid w:val="00D8076E"/>
    <w:rsid w:val="00D80F0A"/>
    <w:rsid w:val="00D81F09"/>
    <w:rsid w:val="00D864D6"/>
    <w:rsid w:val="00D86A72"/>
    <w:rsid w:val="00D87D62"/>
    <w:rsid w:val="00D91684"/>
    <w:rsid w:val="00D93EFD"/>
    <w:rsid w:val="00D948B3"/>
    <w:rsid w:val="00D94A9E"/>
    <w:rsid w:val="00D95D18"/>
    <w:rsid w:val="00D96A83"/>
    <w:rsid w:val="00DA07F0"/>
    <w:rsid w:val="00DA185C"/>
    <w:rsid w:val="00DA49A0"/>
    <w:rsid w:val="00DA6E47"/>
    <w:rsid w:val="00DB03DD"/>
    <w:rsid w:val="00DB0FEC"/>
    <w:rsid w:val="00DB29D1"/>
    <w:rsid w:val="00DB2D33"/>
    <w:rsid w:val="00DB3D35"/>
    <w:rsid w:val="00DB3D92"/>
    <w:rsid w:val="00DB4126"/>
    <w:rsid w:val="00DB4B08"/>
    <w:rsid w:val="00DB5A1C"/>
    <w:rsid w:val="00DB5C4A"/>
    <w:rsid w:val="00DB76A9"/>
    <w:rsid w:val="00DB782C"/>
    <w:rsid w:val="00DC14D7"/>
    <w:rsid w:val="00DC2FF0"/>
    <w:rsid w:val="00DC3655"/>
    <w:rsid w:val="00DC3760"/>
    <w:rsid w:val="00DC4F30"/>
    <w:rsid w:val="00DC7EC8"/>
    <w:rsid w:val="00DD0DD7"/>
    <w:rsid w:val="00DD183C"/>
    <w:rsid w:val="00DD1D75"/>
    <w:rsid w:val="00DD21C3"/>
    <w:rsid w:val="00DD3B7F"/>
    <w:rsid w:val="00DD42EE"/>
    <w:rsid w:val="00DD504C"/>
    <w:rsid w:val="00DD5AD3"/>
    <w:rsid w:val="00DD742B"/>
    <w:rsid w:val="00DE0972"/>
    <w:rsid w:val="00DE1227"/>
    <w:rsid w:val="00DE12D8"/>
    <w:rsid w:val="00DE1C58"/>
    <w:rsid w:val="00DE1F9B"/>
    <w:rsid w:val="00DE269E"/>
    <w:rsid w:val="00DE3179"/>
    <w:rsid w:val="00DE3B77"/>
    <w:rsid w:val="00DE4D78"/>
    <w:rsid w:val="00DE5331"/>
    <w:rsid w:val="00DE5FB3"/>
    <w:rsid w:val="00DE5FE1"/>
    <w:rsid w:val="00DE632A"/>
    <w:rsid w:val="00DE6A97"/>
    <w:rsid w:val="00DE73BD"/>
    <w:rsid w:val="00DE7BDE"/>
    <w:rsid w:val="00DF072B"/>
    <w:rsid w:val="00DF09E5"/>
    <w:rsid w:val="00DF0D12"/>
    <w:rsid w:val="00DF18D2"/>
    <w:rsid w:val="00DF1923"/>
    <w:rsid w:val="00DF399C"/>
    <w:rsid w:val="00DF4BB4"/>
    <w:rsid w:val="00DF5AC2"/>
    <w:rsid w:val="00DF5FD0"/>
    <w:rsid w:val="00DF7B01"/>
    <w:rsid w:val="00E00FC5"/>
    <w:rsid w:val="00E01D63"/>
    <w:rsid w:val="00E06421"/>
    <w:rsid w:val="00E074EC"/>
    <w:rsid w:val="00E07CBA"/>
    <w:rsid w:val="00E108B8"/>
    <w:rsid w:val="00E11D2F"/>
    <w:rsid w:val="00E14541"/>
    <w:rsid w:val="00E15595"/>
    <w:rsid w:val="00E15DA8"/>
    <w:rsid w:val="00E16AE1"/>
    <w:rsid w:val="00E21685"/>
    <w:rsid w:val="00E21990"/>
    <w:rsid w:val="00E2278C"/>
    <w:rsid w:val="00E24F21"/>
    <w:rsid w:val="00E25C14"/>
    <w:rsid w:val="00E323F0"/>
    <w:rsid w:val="00E3244C"/>
    <w:rsid w:val="00E3268D"/>
    <w:rsid w:val="00E32FAB"/>
    <w:rsid w:val="00E33411"/>
    <w:rsid w:val="00E348B9"/>
    <w:rsid w:val="00E34DF7"/>
    <w:rsid w:val="00E35CF9"/>
    <w:rsid w:val="00E42510"/>
    <w:rsid w:val="00E456A7"/>
    <w:rsid w:val="00E4780A"/>
    <w:rsid w:val="00E47ED8"/>
    <w:rsid w:val="00E47FBA"/>
    <w:rsid w:val="00E50E99"/>
    <w:rsid w:val="00E51929"/>
    <w:rsid w:val="00E52E1F"/>
    <w:rsid w:val="00E535AC"/>
    <w:rsid w:val="00E54AE3"/>
    <w:rsid w:val="00E5607C"/>
    <w:rsid w:val="00E56D73"/>
    <w:rsid w:val="00E570F1"/>
    <w:rsid w:val="00E602BD"/>
    <w:rsid w:val="00E60F7E"/>
    <w:rsid w:val="00E61EE7"/>
    <w:rsid w:val="00E6331F"/>
    <w:rsid w:val="00E634AC"/>
    <w:rsid w:val="00E63F88"/>
    <w:rsid w:val="00E647AF"/>
    <w:rsid w:val="00E659E5"/>
    <w:rsid w:val="00E662FD"/>
    <w:rsid w:val="00E66E73"/>
    <w:rsid w:val="00E67937"/>
    <w:rsid w:val="00E67E81"/>
    <w:rsid w:val="00E70E53"/>
    <w:rsid w:val="00E7105D"/>
    <w:rsid w:val="00E7139B"/>
    <w:rsid w:val="00E72AE4"/>
    <w:rsid w:val="00E72FA7"/>
    <w:rsid w:val="00E74E3C"/>
    <w:rsid w:val="00E76204"/>
    <w:rsid w:val="00E77087"/>
    <w:rsid w:val="00E805AC"/>
    <w:rsid w:val="00E80633"/>
    <w:rsid w:val="00E80F51"/>
    <w:rsid w:val="00E811DB"/>
    <w:rsid w:val="00E8213F"/>
    <w:rsid w:val="00E86194"/>
    <w:rsid w:val="00E87031"/>
    <w:rsid w:val="00E90665"/>
    <w:rsid w:val="00E90753"/>
    <w:rsid w:val="00E918A3"/>
    <w:rsid w:val="00E91A38"/>
    <w:rsid w:val="00E91A7C"/>
    <w:rsid w:val="00E92A8F"/>
    <w:rsid w:val="00E92C09"/>
    <w:rsid w:val="00E9349B"/>
    <w:rsid w:val="00E936DE"/>
    <w:rsid w:val="00E94BC7"/>
    <w:rsid w:val="00E94E61"/>
    <w:rsid w:val="00E97CCC"/>
    <w:rsid w:val="00E97D70"/>
    <w:rsid w:val="00E97E28"/>
    <w:rsid w:val="00EA066D"/>
    <w:rsid w:val="00EA0920"/>
    <w:rsid w:val="00EA366C"/>
    <w:rsid w:val="00EA3CD4"/>
    <w:rsid w:val="00EA3F36"/>
    <w:rsid w:val="00EA4AC1"/>
    <w:rsid w:val="00EA5F5E"/>
    <w:rsid w:val="00EA70DF"/>
    <w:rsid w:val="00EB045F"/>
    <w:rsid w:val="00EB126A"/>
    <w:rsid w:val="00EB2ED4"/>
    <w:rsid w:val="00EC3A10"/>
    <w:rsid w:val="00EC61E7"/>
    <w:rsid w:val="00ED1061"/>
    <w:rsid w:val="00ED110D"/>
    <w:rsid w:val="00ED3C56"/>
    <w:rsid w:val="00ED5528"/>
    <w:rsid w:val="00ED6F2B"/>
    <w:rsid w:val="00ED73CD"/>
    <w:rsid w:val="00EE06D8"/>
    <w:rsid w:val="00EE0869"/>
    <w:rsid w:val="00EE4330"/>
    <w:rsid w:val="00EF157C"/>
    <w:rsid w:val="00EF4BC2"/>
    <w:rsid w:val="00EF55AC"/>
    <w:rsid w:val="00EF5AA0"/>
    <w:rsid w:val="00EF7629"/>
    <w:rsid w:val="00EF7834"/>
    <w:rsid w:val="00F00580"/>
    <w:rsid w:val="00F00C8C"/>
    <w:rsid w:val="00F0283C"/>
    <w:rsid w:val="00F02BB2"/>
    <w:rsid w:val="00F0304C"/>
    <w:rsid w:val="00F03481"/>
    <w:rsid w:val="00F059AB"/>
    <w:rsid w:val="00F114BD"/>
    <w:rsid w:val="00F12172"/>
    <w:rsid w:val="00F1427B"/>
    <w:rsid w:val="00F1568C"/>
    <w:rsid w:val="00F16104"/>
    <w:rsid w:val="00F17422"/>
    <w:rsid w:val="00F203CA"/>
    <w:rsid w:val="00F2088B"/>
    <w:rsid w:val="00F218C4"/>
    <w:rsid w:val="00F22783"/>
    <w:rsid w:val="00F22E17"/>
    <w:rsid w:val="00F23F2D"/>
    <w:rsid w:val="00F24CEA"/>
    <w:rsid w:val="00F25027"/>
    <w:rsid w:val="00F25AB6"/>
    <w:rsid w:val="00F276DC"/>
    <w:rsid w:val="00F3027D"/>
    <w:rsid w:val="00F330FE"/>
    <w:rsid w:val="00F34534"/>
    <w:rsid w:val="00F354DD"/>
    <w:rsid w:val="00F36B33"/>
    <w:rsid w:val="00F41513"/>
    <w:rsid w:val="00F446D2"/>
    <w:rsid w:val="00F4639D"/>
    <w:rsid w:val="00F518AE"/>
    <w:rsid w:val="00F51A19"/>
    <w:rsid w:val="00F5342C"/>
    <w:rsid w:val="00F53D0F"/>
    <w:rsid w:val="00F54A7C"/>
    <w:rsid w:val="00F63042"/>
    <w:rsid w:val="00F66437"/>
    <w:rsid w:val="00F67ACF"/>
    <w:rsid w:val="00F70CBD"/>
    <w:rsid w:val="00F7160F"/>
    <w:rsid w:val="00F72AC4"/>
    <w:rsid w:val="00F778A5"/>
    <w:rsid w:val="00F81046"/>
    <w:rsid w:val="00F810A4"/>
    <w:rsid w:val="00F829E1"/>
    <w:rsid w:val="00F8422B"/>
    <w:rsid w:val="00F84624"/>
    <w:rsid w:val="00F90A8B"/>
    <w:rsid w:val="00F91028"/>
    <w:rsid w:val="00F921C6"/>
    <w:rsid w:val="00F922BE"/>
    <w:rsid w:val="00F92A56"/>
    <w:rsid w:val="00F944E3"/>
    <w:rsid w:val="00F94A4D"/>
    <w:rsid w:val="00F95ECD"/>
    <w:rsid w:val="00F96402"/>
    <w:rsid w:val="00F96807"/>
    <w:rsid w:val="00F96A69"/>
    <w:rsid w:val="00FA1593"/>
    <w:rsid w:val="00FA2AED"/>
    <w:rsid w:val="00FA4281"/>
    <w:rsid w:val="00FB092B"/>
    <w:rsid w:val="00FB11B6"/>
    <w:rsid w:val="00FB205B"/>
    <w:rsid w:val="00FB22A7"/>
    <w:rsid w:val="00FB32D4"/>
    <w:rsid w:val="00FB34C7"/>
    <w:rsid w:val="00FB3FEF"/>
    <w:rsid w:val="00FB4AAE"/>
    <w:rsid w:val="00FC1EE3"/>
    <w:rsid w:val="00FC4F83"/>
    <w:rsid w:val="00FC5A8C"/>
    <w:rsid w:val="00FC75BC"/>
    <w:rsid w:val="00FC76B6"/>
    <w:rsid w:val="00FC7B8E"/>
    <w:rsid w:val="00FD0017"/>
    <w:rsid w:val="00FD25B6"/>
    <w:rsid w:val="00FD3026"/>
    <w:rsid w:val="00FD4339"/>
    <w:rsid w:val="00FD446F"/>
    <w:rsid w:val="00FD456C"/>
    <w:rsid w:val="00FD625F"/>
    <w:rsid w:val="00FE0815"/>
    <w:rsid w:val="00FE226E"/>
    <w:rsid w:val="00FE2342"/>
    <w:rsid w:val="00FE2477"/>
    <w:rsid w:val="00FE5365"/>
    <w:rsid w:val="00FE652B"/>
    <w:rsid w:val="00FF25EB"/>
    <w:rsid w:val="00FF281B"/>
    <w:rsid w:val="00FF5111"/>
    <w:rsid w:val="00FF51C8"/>
    <w:rsid w:val="00FF5C37"/>
    <w:rsid w:val="00FF7595"/>
    <w:rsid w:val="024A1CC9"/>
    <w:rsid w:val="0D5B9752"/>
    <w:rsid w:val="14BC26D8"/>
    <w:rsid w:val="14E3D833"/>
    <w:rsid w:val="1776D771"/>
    <w:rsid w:val="1A25D1A9"/>
    <w:rsid w:val="29013CF8"/>
    <w:rsid w:val="2FE00D43"/>
    <w:rsid w:val="30A0BC0E"/>
    <w:rsid w:val="31FA51F2"/>
    <w:rsid w:val="395561AC"/>
    <w:rsid w:val="39882760"/>
    <w:rsid w:val="465F6B08"/>
    <w:rsid w:val="4839D175"/>
    <w:rsid w:val="5D6D1250"/>
    <w:rsid w:val="636C72F3"/>
    <w:rsid w:val="6E1804D8"/>
    <w:rsid w:val="6ECCA346"/>
    <w:rsid w:val="7FA19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A6A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B2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link w:val="BodyText2Char"/>
    <w:pPr>
      <w:spacing w:line="360" w:lineRule="auto"/>
    </w:pPr>
    <w:rPr>
      <w:sz w:val="24"/>
      <w:szCs w:val="20"/>
    </w:rPr>
  </w:style>
  <w:style w:type="paragraph" w:styleId="BalloonText">
    <w:name w:val="Balloon Text"/>
    <w:basedOn w:val="Normal"/>
    <w:semiHidden/>
    <w:rsid w:val="009C1BF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1BF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C1BFC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C1BFC"/>
    <w:rPr>
      <w:b/>
      <w:bCs/>
    </w:rPr>
  </w:style>
  <w:style w:type="character" w:customStyle="1" w:styleId="BodyText2Char">
    <w:name w:val="Body Text 2 Char"/>
    <w:link w:val="BodyText2"/>
    <w:rsid w:val="008D26E8"/>
    <w:rPr>
      <w:sz w:val="24"/>
      <w:lang w:val="en-US" w:eastAsia="en-US" w:bidi="ar-SA"/>
    </w:rPr>
  </w:style>
  <w:style w:type="character" w:styleId="FollowedHyperlink">
    <w:name w:val="FollowedHyperlink"/>
    <w:rsid w:val="00D93EFD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E56D73"/>
    <w:pPr>
      <w:ind w:left="720"/>
    </w:pPr>
  </w:style>
  <w:style w:type="character" w:customStyle="1" w:styleId="boldblack">
    <w:name w:val="bold black"/>
    <w:rsid w:val="00724F9B"/>
    <w:rPr>
      <w:rFonts w:ascii="HelveticaNeueLTPro-BdEx" w:hAnsi="HelveticaNeueLTPro-BdEx" w:hint="default"/>
      <w:b/>
      <w:bCs w:val="0"/>
      <w:color w:val="000000"/>
    </w:rPr>
  </w:style>
  <w:style w:type="paragraph" w:customStyle="1" w:styleId="Default">
    <w:name w:val="Default"/>
    <w:rsid w:val="00765F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47A70"/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94BC7"/>
    <w:pPr>
      <w:spacing w:before="100" w:beforeAutospacing="1" w:after="100" w:afterAutospacing="1"/>
    </w:pPr>
    <w:rPr>
      <w:sz w:val="24"/>
      <w:lang w:eastAsia="en-GB"/>
    </w:rPr>
  </w:style>
  <w:style w:type="paragraph" w:styleId="PlainText">
    <w:name w:val="Plain Text"/>
    <w:basedOn w:val="Normal"/>
    <w:link w:val="PlainTextChar"/>
    <w:rsid w:val="004304C4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rsid w:val="004304C4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B4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8C6D0D"/>
    <w:rPr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963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79B"/>
    <w:rPr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BB2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78328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4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rd.h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rporate.ford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0d593f-436e-4ca2-a9c7-c6601e9c9d1a" xsi:nil="true"/>
    <lcf76f155ced4ddcb4097134ff3c332f xmlns="740165e4-129c-43ea-ad75-ea51e233800d">
      <Terms xmlns="http://schemas.microsoft.com/office/infopath/2007/PartnerControls"/>
    </lcf76f155ced4ddcb4097134ff3c332f>
    <Category xmlns="740165e4-129c-43ea-ad75-ea51e233800d" xsi:nil="true"/>
    <RecordType xmlns="740165e4-129c-43ea-ad75-ea51e233800d" xsi:nil="true"/>
    <GISRetentionPeriod xmlns="740165e4-129c-43ea-ad75-ea51e233800d" xsi:nil="true"/>
    <_Flow_SignoffStatus xmlns="740165e4-129c-43ea-ad75-ea51e23380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E1BE2E95DDA4C8EF3196889AEB5B6" ma:contentTypeVersion="18" ma:contentTypeDescription="Create a new document." ma:contentTypeScope="" ma:versionID="cba14dde0f8216de9443f0fb043a2f8d">
  <xsd:schema xmlns:xsd="http://www.w3.org/2001/XMLSchema" xmlns:xs="http://www.w3.org/2001/XMLSchema" xmlns:p="http://schemas.microsoft.com/office/2006/metadata/properties" xmlns:ns2="740165e4-129c-43ea-ad75-ea51e233800d" xmlns:ns3="650d593f-436e-4ca2-a9c7-c6601e9c9d1a" targetNamespace="http://schemas.microsoft.com/office/2006/metadata/properties" ma:root="true" ma:fieldsID="86650114ede4b7ee5fcf64fb89cbaf53" ns2:_="" ns3:_="">
    <xsd:import namespace="740165e4-129c-43ea-ad75-ea51e233800d"/>
    <xsd:import namespace="650d593f-436e-4ca2-a9c7-c6601e9c9d1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Category" minOccurs="0"/>
                <xsd:element ref="ns2:RecordType" minOccurs="0"/>
                <xsd:element ref="ns2:GISRetentionPeriod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65e4-129c-43ea-ad75-ea51e23380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6f62536-3a25-4b8a-9b5d-7e17d0b04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ategory" ma:index="22" nillable="true" ma:displayName="Category" ma:format="Dropdown" ma:internalName="Category">
      <xsd:simpleType>
        <xsd:union memberTypes="dms:Text">
          <xsd:simpleType>
            <xsd:restriction base="dms:Choice">
              <xsd:enumeration value="Training"/>
              <xsd:enumeration value="Guide"/>
              <xsd:enumeration value="Non-Ford users"/>
              <xsd:enumeration value="Error Support"/>
            </xsd:restriction>
          </xsd:simpleType>
        </xsd:union>
      </xsd:simpleType>
    </xsd:element>
    <xsd:element name="RecordType" ma:index="23" nillable="true" ma:displayName="Record Type" ma:format="Dropdown" ma:internalName="RecordType">
      <xsd:simpleType>
        <xsd:restriction base="dms:Choice">
          <xsd:enumeration value="Official"/>
          <xsd:enumeration value="Transient"/>
        </xsd:restriction>
      </xsd:simpleType>
    </xsd:element>
    <xsd:element name="GISRetentionPeriod" ma:index="24" nillable="true" ma:displayName="GIS Retention Period" ma:format="Dropdown" ma:internalName="GISRetentionPeriod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d593f-436e-4ca2-a9c7-c6601e9c9d1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09e311-f58b-454b-b68a-5102021f4943}" ma:internalName="TaxCatchAll" ma:showField="CatchAllData" ma:web="650d593f-436e-4ca2-a9c7-c6601e9c9d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9745B8-18F9-4FB2-91B3-D770CC06ED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9189F-FFD7-4BF3-BA45-7AEF3EA35067}">
  <ds:schemaRefs>
    <ds:schemaRef ds:uri="http://schemas.microsoft.com/office/2006/metadata/properties"/>
    <ds:schemaRef ds:uri="http://schemas.microsoft.com/office/infopath/2007/PartnerControls"/>
    <ds:schemaRef ds:uri="650d593f-436e-4ca2-a9c7-c6601e9c9d1a"/>
    <ds:schemaRef ds:uri="740165e4-129c-43ea-ad75-ea51e233800d"/>
  </ds:schemaRefs>
</ds:datastoreItem>
</file>

<file path=customXml/itemProps3.xml><?xml version="1.0" encoding="utf-8"?>
<ds:datastoreItem xmlns:ds="http://schemas.openxmlformats.org/officeDocument/2006/customXml" ds:itemID="{699FBE75-92C8-4854-BB59-BFEDDB017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4B7C02-CAE0-4971-80BC-2E578AECC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165e4-129c-43ea-ad75-ea51e233800d"/>
    <ds:schemaRef ds:uri="650d593f-436e-4ca2-a9c7-c6601e9c9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990bb7a-51f4-439b-bd36-9c07fb1041c0}" enabled="0" method="" siteId="{c990bb7a-51f4-439b-bd36-9c07fb1041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6742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2026-03-05T10:05:00Z</dcterms:created>
  <dcterms:modified xsi:type="dcterms:W3CDTF">2026-03-05T10:05:00Z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0x010100AB3E1BE2E95DDA4C8EF3196889AEB5B6</vt:lpwstr>
  </property>
  <property fmtid="{D5CDD505-2E9C-101B-9397-08002B2CF9AE}" pid="4" name="GrammarlyDocumentId">
    <vt:lpwstr>18cc34ebf4200fd6234b0eed1eb5e627baea98cd67251727cc4696e289ab5100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