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35D7" w14:textId="2FDC80B9" w:rsidR="00383226" w:rsidRDefault="00F2001E" w:rsidP="002E0E3F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>Koe</w:t>
      </w:r>
      <w:r w:rsidR="00C10560"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C10560" w:rsidRPr="00C10560">
        <w:rPr>
          <w:rFonts w:ascii="Eurostile" w:hAnsi="Eurostile"/>
          <w:b/>
          <w:color w:val="191919"/>
          <w:sz w:val="36"/>
          <w:lang w:val="fi-FI"/>
        </w:rPr>
        <w:t xml:space="preserve">Subarun törmäyksiä </w:t>
      </w:r>
      <w:r>
        <w:rPr>
          <w:rFonts w:ascii="Eurostile" w:hAnsi="Eurostile"/>
          <w:b/>
          <w:color w:val="191919"/>
          <w:sz w:val="36"/>
          <w:lang w:val="fi-FI"/>
        </w:rPr>
        <w:t>ehkäisevä</w:t>
      </w:r>
      <w:r w:rsidR="00C10560" w:rsidRPr="00C10560">
        <w:rPr>
          <w:rFonts w:ascii="Eurostile" w:hAnsi="Eurostile"/>
          <w:b/>
          <w:color w:val="191919"/>
          <w:sz w:val="36"/>
          <w:lang w:val="fi-FI"/>
        </w:rPr>
        <w:t xml:space="preserve"> </w:t>
      </w:r>
      <w:proofErr w:type="spellStart"/>
      <w:r w:rsidR="00C10560" w:rsidRPr="00C10560">
        <w:rPr>
          <w:rFonts w:ascii="Eurostile" w:hAnsi="Eurostile"/>
          <w:b/>
          <w:color w:val="191919"/>
          <w:sz w:val="36"/>
          <w:lang w:val="fi-FI"/>
        </w:rPr>
        <w:t>EyeSight</w:t>
      </w:r>
      <w:proofErr w:type="spellEnd"/>
      <w:r w:rsidR="00C10560" w:rsidRPr="00C10560">
        <w:rPr>
          <w:rFonts w:ascii="Eurostile" w:hAnsi="Eurostile"/>
          <w:b/>
          <w:color w:val="191919"/>
          <w:sz w:val="36"/>
          <w:lang w:val="fi-FI"/>
        </w:rPr>
        <w:t xml:space="preserve"> </w:t>
      </w:r>
    </w:p>
    <w:p w14:paraId="14BD7E3D" w14:textId="49854741" w:rsidR="002E0E3F" w:rsidRDefault="00383226" w:rsidP="002E0E3F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>AUTO 2016 -tapahtumassa</w:t>
      </w:r>
      <w:r w:rsidR="00C10560" w:rsidRPr="00C10560">
        <w:rPr>
          <w:rFonts w:ascii="Eurostile" w:hAnsi="Eurostile"/>
          <w:b/>
          <w:color w:val="191919"/>
          <w:sz w:val="36"/>
          <w:lang w:val="fi-FI"/>
        </w:rPr>
        <w:t xml:space="preserve"> </w:t>
      </w:r>
    </w:p>
    <w:p w14:paraId="7D28C922" w14:textId="77777777" w:rsidR="00C10560" w:rsidRDefault="00C10560" w:rsidP="002E0E3F">
      <w:pPr>
        <w:rPr>
          <w:rFonts w:ascii="Eurostile" w:hAnsi="Eurostile"/>
          <w:b/>
          <w:color w:val="191919"/>
          <w:lang w:val="fi-FI"/>
        </w:rPr>
      </w:pPr>
    </w:p>
    <w:p w14:paraId="796BD4C0" w14:textId="2CBB32C0" w:rsidR="004B1CED" w:rsidRDefault="00FD156A" w:rsidP="00FD156A">
      <w:pPr>
        <w:rPr>
          <w:rFonts w:ascii="Eurostile" w:hAnsi="Eurostile"/>
          <w:b/>
          <w:color w:val="191919"/>
          <w:lang w:val="fi-FI"/>
        </w:rPr>
      </w:pPr>
      <w:r w:rsidRPr="00FD156A">
        <w:rPr>
          <w:rFonts w:ascii="Eurostile" w:hAnsi="Eurostile"/>
          <w:b/>
          <w:color w:val="191919"/>
          <w:lang w:val="fi-FI"/>
        </w:rPr>
        <w:t xml:space="preserve">Subaru </w:t>
      </w:r>
      <w:r w:rsidR="00AB5B88">
        <w:rPr>
          <w:rFonts w:ascii="Eurostile" w:hAnsi="Eurostile"/>
          <w:b/>
          <w:color w:val="191919"/>
          <w:lang w:val="fi-FI"/>
        </w:rPr>
        <w:t>tarjoaa</w:t>
      </w:r>
      <w:r w:rsidRPr="00FD156A">
        <w:rPr>
          <w:rFonts w:ascii="Eurostile" w:hAnsi="Eurostile"/>
          <w:b/>
          <w:color w:val="191919"/>
          <w:lang w:val="fi-FI"/>
        </w:rPr>
        <w:t xml:space="preserve"> </w:t>
      </w:r>
      <w:r w:rsidR="00BC6654">
        <w:rPr>
          <w:rFonts w:ascii="Eurostile" w:hAnsi="Eurostile"/>
          <w:b/>
          <w:color w:val="191919"/>
          <w:lang w:val="fi-FI"/>
        </w:rPr>
        <w:t>autoilijoille</w:t>
      </w:r>
      <w:r w:rsidRPr="00FD156A">
        <w:rPr>
          <w:rFonts w:ascii="Eurostile" w:hAnsi="Eurostile"/>
          <w:b/>
          <w:color w:val="191919"/>
          <w:lang w:val="fi-FI"/>
        </w:rPr>
        <w:t xml:space="preserve"> mahdollisuuden testata</w:t>
      </w:r>
      <w:r>
        <w:rPr>
          <w:rFonts w:ascii="Eurostile" w:hAnsi="Eurostile"/>
          <w:b/>
          <w:color w:val="191919"/>
          <w:lang w:val="fi-FI"/>
        </w:rPr>
        <w:t xml:space="preserve"> törmäyksiä </w:t>
      </w:r>
      <w:r w:rsidR="00F2001E">
        <w:rPr>
          <w:rFonts w:ascii="Eurostile" w:hAnsi="Eurostile"/>
          <w:b/>
          <w:color w:val="191919"/>
          <w:lang w:val="fi-FI"/>
        </w:rPr>
        <w:t>ehkäisevän</w:t>
      </w:r>
      <w:r w:rsidRPr="00FD156A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Pr="00FD156A">
        <w:rPr>
          <w:rFonts w:ascii="Eurostile" w:hAnsi="Eurostile"/>
          <w:b/>
          <w:color w:val="191919"/>
          <w:lang w:val="fi-FI"/>
        </w:rPr>
        <w:t>EyeSight</w:t>
      </w:r>
      <w:proofErr w:type="spellEnd"/>
      <w:r w:rsidRPr="00FD156A">
        <w:rPr>
          <w:rFonts w:ascii="Eurostile" w:hAnsi="Eurostile"/>
          <w:b/>
          <w:color w:val="191919"/>
          <w:lang w:val="fi-FI"/>
        </w:rPr>
        <w:t xml:space="preserve"> –järjestelmän hätäjarrutusta</w:t>
      </w:r>
      <w:r w:rsidR="00001D30">
        <w:rPr>
          <w:rFonts w:ascii="Eurostile" w:hAnsi="Eurostile"/>
          <w:b/>
          <w:color w:val="191919"/>
          <w:lang w:val="fi-FI"/>
        </w:rPr>
        <w:t xml:space="preserve"> k</w:t>
      </w:r>
      <w:r w:rsidR="00155C19">
        <w:rPr>
          <w:rFonts w:ascii="Eurostile" w:hAnsi="Eurostile"/>
          <w:b/>
          <w:color w:val="191919"/>
          <w:lang w:val="fi-FI"/>
        </w:rPr>
        <w:t>äytännön ajotilanteessa</w:t>
      </w:r>
      <w:r w:rsidR="00001D30">
        <w:rPr>
          <w:rFonts w:ascii="Eurostile" w:hAnsi="Eurostile"/>
          <w:b/>
          <w:color w:val="191919"/>
          <w:lang w:val="fi-FI"/>
        </w:rPr>
        <w:t>.</w:t>
      </w:r>
      <w:r w:rsidR="00155C19">
        <w:rPr>
          <w:rFonts w:ascii="Eurostile" w:hAnsi="Eurostile"/>
          <w:b/>
          <w:color w:val="191919"/>
          <w:lang w:val="fi-FI"/>
        </w:rPr>
        <w:t xml:space="preserve"> </w:t>
      </w:r>
      <w:r w:rsidR="005B1C31">
        <w:rPr>
          <w:rFonts w:ascii="Eurostile" w:hAnsi="Eurostile"/>
          <w:b/>
          <w:color w:val="191919"/>
          <w:lang w:val="fi-FI"/>
        </w:rPr>
        <w:t>Kampanja</w:t>
      </w:r>
      <w:r w:rsidR="00155C19">
        <w:rPr>
          <w:rFonts w:ascii="Eurostile" w:hAnsi="Eurostile"/>
          <w:b/>
          <w:color w:val="191919"/>
          <w:lang w:val="fi-FI"/>
        </w:rPr>
        <w:t xml:space="preserve"> </w:t>
      </w:r>
      <w:r w:rsidR="004B1CED">
        <w:rPr>
          <w:rFonts w:ascii="Eurostile" w:hAnsi="Eurostile"/>
          <w:b/>
          <w:color w:val="191919"/>
          <w:lang w:val="fi-FI"/>
        </w:rPr>
        <w:t xml:space="preserve">toteutetaan </w:t>
      </w:r>
      <w:r w:rsidR="00F2001E">
        <w:rPr>
          <w:rFonts w:ascii="Eurostile" w:hAnsi="Eurostile"/>
          <w:b/>
          <w:color w:val="191919"/>
          <w:lang w:val="fi-FI"/>
        </w:rPr>
        <w:t xml:space="preserve">Subarun </w:t>
      </w:r>
      <w:r w:rsidR="00BC6654">
        <w:rPr>
          <w:rFonts w:ascii="Eurostile" w:hAnsi="Eurostile"/>
          <w:b/>
          <w:color w:val="191919"/>
          <w:lang w:val="fi-FI"/>
        </w:rPr>
        <w:t>osastolla</w:t>
      </w:r>
      <w:r w:rsidR="00F2001E">
        <w:rPr>
          <w:rFonts w:ascii="Eurostile" w:hAnsi="Eurostile"/>
          <w:b/>
          <w:color w:val="191919"/>
          <w:lang w:val="fi-FI"/>
        </w:rPr>
        <w:t xml:space="preserve"> U6</w:t>
      </w:r>
      <w:r w:rsidR="00BC6654">
        <w:rPr>
          <w:rFonts w:ascii="Eurostile" w:hAnsi="Eurostile"/>
          <w:b/>
          <w:color w:val="191919"/>
          <w:lang w:val="fi-FI"/>
        </w:rPr>
        <w:t xml:space="preserve"> </w:t>
      </w:r>
      <w:r w:rsidR="00F2001E">
        <w:rPr>
          <w:rFonts w:ascii="Eurostile" w:hAnsi="Eurostile"/>
          <w:b/>
          <w:color w:val="191919"/>
          <w:lang w:val="fi-FI"/>
        </w:rPr>
        <w:t>18.–20</w:t>
      </w:r>
      <w:r w:rsidR="004B1CED">
        <w:rPr>
          <w:rFonts w:ascii="Eurostile" w:hAnsi="Eurostile"/>
          <w:b/>
          <w:color w:val="191919"/>
          <w:lang w:val="fi-FI"/>
        </w:rPr>
        <w:t xml:space="preserve">. marraskuuta </w:t>
      </w:r>
      <w:r w:rsidR="005B1C31">
        <w:rPr>
          <w:rFonts w:ascii="Eurostile" w:hAnsi="Eurostile"/>
          <w:b/>
          <w:color w:val="191919"/>
          <w:lang w:val="fi-FI"/>
        </w:rPr>
        <w:t xml:space="preserve">Helsingin Messukeskuksessa </w:t>
      </w:r>
      <w:r>
        <w:rPr>
          <w:rFonts w:ascii="Eurostile" w:hAnsi="Eurostile"/>
          <w:b/>
          <w:color w:val="191919"/>
          <w:lang w:val="fi-FI"/>
        </w:rPr>
        <w:t>AUTO 2016</w:t>
      </w:r>
      <w:r w:rsidR="005B1C31">
        <w:rPr>
          <w:rFonts w:ascii="Eurostile" w:hAnsi="Eurostile"/>
          <w:b/>
          <w:color w:val="191919"/>
          <w:lang w:val="fi-FI"/>
        </w:rPr>
        <w:t xml:space="preserve"> </w:t>
      </w:r>
      <w:r w:rsidR="00BC6654">
        <w:rPr>
          <w:rFonts w:ascii="Eurostile" w:hAnsi="Eurostile"/>
          <w:b/>
          <w:color w:val="191919"/>
          <w:lang w:val="fi-FI"/>
        </w:rPr>
        <w:t>-tapahtuman yhteydessä</w:t>
      </w:r>
      <w:r w:rsidR="00155C19">
        <w:rPr>
          <w:rFonts w:ascii="Eurostile" w:hAnsi="Eurostile"/>
          <w:b/>
          <w:color w:val="191919"/>
          <w:lang w:val="fi-FI"/>
        </w:rPr>
        <w:t xml:space="preserve">. </w:t>
      </w:r>
    </w:p>
    <w:p w14:paraId="32092157" w14:textId="15F45FF3" w:rsidR="00900C7A" w:rsidRPr="00BD5567" w:rsidRDefault="00900C7A" w:rsidP="00900C7A">
      <w:pPr>
        <w:rPr>
          <w:rFonts w:ascii="Eurostile" w:hAnsi="Eurostile"/>
          <w:color w:val="191919"/>
          <w:lang w:val="fi-FI"/>
        </w:rPr>
      </w:pPr>
    </w:p>
    <w:p w14:paraId="71911DA4" w14:textId="576C08C2" w:rsidR="00900C7A" w:rsidRDefault="00BB35F6" w:rsidP="00900C7A">
      <w:pPr>
        <w:rPr>
          <w:rFonts w:ascii="Eurostile" w:hAnsi="Eurostile"/>
          <w:color w:val="191919"/>
          <w:lang w:val="fi-FI"/>
        </w:rPr>
      </w:pPr>
      <w:r w:rsidRPr="00BB35F6">
        <w:rPr>
          <w:rFonts w:ascii="Eurostile" w:hAnsi="Eurostile"/>
          <w:color w:val="191919"/>
          <w:lang w:val="fi-FI"/>
        </w:rPr>
        <w:t xml:space="preserve">Subarun törmäyksiä </w:t>
      </w:r>
      <w:r w:rsidR="00F2001E">
        <w:rPr>
          <w:rFonts w:ascii="Eurostile" w:hAnsi="Eurostile"/>
          <w:color w:val="191919"/>
          <w:lang w:val="fi-FI"/>
        </w:rPr>
        <w:t>ehkäisevä</w:t>
      </w:r>
      <w:r w:rsidRPr="00BB35F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BB35F6">
        <w:rPr>
          <w:rFonts w:ascii="Eurostile" w:hAnsi="Eurostile"/>
          <w:color w:val="191919"/>
          <w:lang w:val="fi-FI"/>
        </w:rPr>
        <w:t>EyeSight</w:t>
      </w:r>
      <w:bookmarkStart w:id="0" w:name="_GoBack"/>
      <w:bookmarkEnd w:id="0"/>
      <w:r w:rsidRPr="00BB35F6">
        <w:rPr>
          <w:rFonts w:ascii="Eurostile" w:hAnsi="Eurostile"/>
          <w:color w:val="191919"/>
          <w:lang w:val="fi-FI"/>
        </w:rPr>
        <w:t>-järjestelmä</w:t>
      </w:r>
      <w:proofErr w:type="spellEnd"/>
      <w:r w:rsidRPr="00BB35F6">
        <w:rPr>
          <w:rFonts w:ascii="Eurostile" w:hAnsi="Eurostile"/>
          <w:color w:val="191919"/>
          <w:lang w:val="fi-FI"/>
        </w:rPr>
        <w:t xml:space="preserve"> tunnistaa, varoittaa, </w:t>
      </w:r>
      <w:r w:rsidR="00F2001E">
        <w:rPr>
          <w:rFonts w:ascii="Eurostile" w:hAnsi="Eurostile"/>
          <w:color w:val="191919"/>
          <w:lang w:val="fi-FI"/>
        </w:rPr>
        <w:t>hidastaa</w:t>
      </w:r>
      <w:r w:rsidRPr="00BB35F6">
        <w:rPr>
          <w:rFonts w:ascii="Eurostile" w:hAnsi="Eurostile"/>
          <w:color w:val="191919"/>
          <w:lang w:val="fi-FI"/>
        </w:rPr>
        <w:t xml:space="preserve"> ja tarvittaessa pysäyttää auton, kun se havaitsee edessä</w:t>
      </w:r>
      <w:r w:rsidR="006146A4">
        <w:rPr>
          <w:rFonts w:ascii="Eurostile" w:hAnsi="Eurostile"/>
          <w:color w:val="191919"/>
          <w:lang w:val="fi-FI"/>
        </w:rPr>
        <w:t xml:space="preserve"> esteen. Järjestelmä erottaa muun muassa</w:t>
      </w:r>
      <w:r w:rsidRPr="00BB35F6">
        <w:rPr>
          <w:rFonts w:ascii="Eurostile" w:hAnsi="Eurostile"/>
          <w:color w:val="191919"/>
          <w:lang w:val="fi-FI"/>
        </w:rPr>
        <w:t xml:space="preserve"> jalankulkijat, pyörä</w:t>
      </w:r>
      <w:r w:rsidR="006146A4">
        <w:rPr>
          <w:rFonts w:ascii="Eurostile" w:hAnsi="Eurostile"/>
          <w:color w:val="191919"/>
          <w:lang w:val="fi-FI"/>
        </w:rPr>
        <w:t>ilijät tai</w:t>
      </w:r>
      <w:r w:rsidRPr="00BB35F6">
        <w:rPr>
          <w:rFonts w:ascii="Eurostile" w:hAnsi="Eurostile"/>
          <w:color w:val="191919"/>
          <w:lang w:val="fi-FI"/>
        </w:rPr>
        <w:t xml:space="preserve"> isot eläimet kuten hirvet. Edistyksellinen </w:t>
      </w:r>
      <w:proofErr w:type="spellStart"/>
      <w:r w:rsidRPr="00BB35F6">
        <w:rPr>
          <w:rFonts w:ascii="Eurostile" w:hAnsi="Eurostile"/>
          <w:color w:val="191919"/>
          <w:lang w:val="fi-FI"/>
        </w:rPr>
        <w:t>EyeSight-järjestelmä</w:t>
      </w:r>
      <w:proofErr w:type="spellEnd"/>
      <w:r w:rsidRPr="00BB35F6">
        <w:rPr>
          <w:rFonts w:ascii="Eurostile" w:hAnsi="Eurostile"/>
          <w:color w:val="191919"/>
          <w:lang w:val="fi-FI"/>
        </w:rPr>
        <w:t xml:space="preserve"> on kuulunut Suomessa myytävien Subaru </w:t>
      </w:r>
      <w:proofErr w:type="spellStart"/>
      <w:r w:rsidRPr="00BB35F6">
        <w:rPr>
          <w:rFonts w:ascii="Eurostile" w:hAnsi="Eurostile"/>
          <w:color w:val="191919"/>
          <w:lang w:val="fi-FI"/>
        </w:rPr>
        <w:t>Outbackien</w:t>
      </w:r>
      <w:proofErr w:type="spellEnd"/>
      <w:r w:rsidRPr="00BB35F6">
        <w:rPr>
          <w:rFonts w:ascii="Eurostile" w:hAnsi="Eurostile"/>
          <w:color w:val="191919"/>
          <w:lang w:val="fi-FI"/>
        </w:rPr>
        <w:t xml:space="preserve"> vakiovarustukseen jo </w:t>
      </w:r>
      <w:r w:rsidR="006146A4">
        <w:rPr>
          <w:rFonts w:ascii="Eurostile" w:hAnsi="Eurostile"/>
          <w:color w:val="191919"/>
          <w:lang w:val="fi-FI"/>
        </w:rPr>
        <w:t>vajaan kahden</w:t>
      </w:r>
      <w:r w:rsidRPr="00BB35F6">
        <w:rPr>
          <w:rFonts w:ascii="Eurostile" w:hAnsi="Eurostile"/>
          <w:color w:val="191919"/>
          <w:lang w:val="fi-FI"/>
        </w:rPr>
        <w:t xml:space="preserve"> vuoden ajan.</w:t>
      </w:r>
    </w:p>
    <w:p w14:paraId="1B4F85B1" w14:textId="77777777" w:rsidR="00BB35F6" w:rsidRPr="00BD5567" w:rsidRDefault="00BB35F6" w:rsidP="00900C7A">
      <w:pPr>
        <w:rPr>
          <w:rFonts w:ascii="Eurostile" w:hAnsi="Eurostile"/>
          <w:color w:val="191919"/>
          <w:lang w:val="fi-FI"/>
        </w:rPr>
      </w:pPr>
    </w:p>
    <w:p w14:paraId="18349114" w14:textId="27C2E7DE" w:rsidR="00FE0396" w:rsidRPr="00FE0396" w:rsidRDefault="00FE0396" w:rsidP="00FE0396">
      <w:pPr>
        <w:rPr>
          <w:rFonts w:ascii="Eurostile" w:hAnsi="Eurostile"/>
          <w:color w:val="191919"/>
          <w:lang w:val="fi-FI"/>
        </w:rPr>
      </w:pPr>
      <w:r w:rsidRPr="00FE0396">
        <w:rPr>
          <w:rFonts w:ascii="Eurostile" w:hAnsi="Eurostile"/>
          <w:color w:val="191919"/>
          <w:lang w:val="fi-FI"/>
        </w:rPr>
        <w:t xml:space="preserve">Subarun </w:t>
      </w:r>
      <w:proofErr w:type="spellStart"/>
      <w:r w:rsidRPr="00FE0396">
        <w:rPr>
          <w:rFonts w:ascii="Eurostile" w:hAnsi="Eurostile"/>
          <w:color w:val="191919"/>
          <w:lang w:val="fi-FI"/>
        </w:rPr>
        <w:t>EyeSight</w:t>
      </w:r>
      <w:proofErr w:type="spellEnd"/>
      <w:r w:rsidR="008243FD">
        <w:rPr>
          <w:rFonts w:ascii="Eurostile" w:hAnsi="Eurostile"/>
          <w:color w:val="191919"/>
          <w:lang w:val="fi-FI"/>
        </w:rPr>
        <w:t xml:space="preserve"> </w:t>
      </w:r>
      <w:r w:rsidRPr="00FE0396">
        <w:rPr>
          <w:rFonts w:ascii="Eurostile" w:hAnsi="Eurostile"/>
          <w:color w:val="191919"/>
          <w:lang w:val="fi-FI"/>
        </w:rPr>
        <w:t xml:space="preserve">-järjestelmä estää </w:t>
      </w:r>
      <w:r w:rsidR="008243FD">
        <w:rPr>
          <w:rFonts w:ascii="Eurostile" w:hAnsi="Eurostile"/>
          <w:color w:val="191919"/>
          <w:lang w:val="fi-FI"/>
        </w:rPr>
        <w:t xml:space="preserve">tutkitusti </w:t>
      </w:r>
      <w:r w:rsidRPr="00FE0396">
        <w:rPr>
          <w:rFonts w:ascii="Eurostile" w:hAnsi="Eurostile"/>
          <w:color w:val="191919"/>
          <w:lang w:val="fi-FI"/>
        </w:rPr>
        <w:t xml:space="preserve">kaksi kolmesta liikenneonnettomuudesta. Subarun tutkimusosasto yhdessä </w:t>
      </w:r>
      <w:r w:rsidR="008243FD">
        <w:rPr>
          <w:rFonts w:ascii="Eurostile" w:hAnsi="Eurostile"/>
          <w:color w:val="191919"/>
          <w:lang w:val="fi-FI"/>
        </w:rPr>
        <w:t xml:space="preserve">japanilaisen </w:t>
      </w:r>
      <w:r w:rsidRPr="00FE0396">
        <w:rPr>
          <w:rFonts w:ascii="Eurostile" w:hAnsi="Eurostile"/>
          <w:color w:val="191919"/>
          <w:lang w:val="fi-FI"/>
        </w:rPr>
        <w:t xml:space="preserve">ITARDA (Institute for </w:t>
      </w:r>
      <w:proofErr w:type="spellStart"/>
      <w:r w:rsidRPr="00FE0396">
        <w:rPr>
          <w:rFonts w:ascii="Eurostile" w:hAnsi="Eurostile"/>
          <w:color w:val="191919"/>
          <w:lang w:val="fi-FI"/>
        </w:rPr>
        <w:t>Traffic</w:t>
      </w:r>
      <w:proofErr w:type="spellEnd"/>
      <w:r w:rsidRPr="00FE039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FE0396">
        <w:rPr>
          <w:rFonts w:ascii="Eurostile" w:hAnsi="Eurostile"/>
          <w:color w:val="191919"/>
          <w:lang w:val="fi-FI"/>
        </w:rPr>
        <w:t>Accident</w:t>
      </w:r>
      <w:proofErr w:type="spellEnd"/>
      <w:r w:rsidRPr="00FE039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FE0396">
        <w:rPr>
          <w:rFonts w:ascii="Eurostile" w:hAnsi="Eurostile"/>
          <w:color w:val="191919"/>
          <w:lang w:val="fi-FI"/>
        </w:rPr>
        <w:t>Research</w:t>
      </w:r>
      <w:proofErr w:type="spellEnd"/>
      <w:r w:rsidRPr="00FE0396">
        <w:rPr>
          <w:rFonts w:ascii="Eurostile" w:hAnsi="Eurostile"/>
          <w:color w:val="191919"/>
          <w:lang w:val="fi-FI"/>
        </w:rPr>
        <w:t xml:space="preserve"> and Data Analysis) -insti</w:t>
      </w:r>
      <w:r w:rsidR="005D44FD">
        <w:rPr>
          <w:rFonts w:ascii="Eurostile" w:hAnsi="Eurostile"/>
          <w:color w:val="191919"/>
          <w:lang w:val="fi-FI"/>
        </w:rPr>
        <w:t xml:space="preserve">tuutin kanssa keräsi </w:t>
      </w:r>
      <w:r w:rsidRPr="00FE0396">
        <w:rPr>
          <w:rFonts w:ascii="Eurostile" w:hAnsi="Eurostile"/>
          <w:color w:val="191919"/>
          <w:lang w:val="fi-FI"/>
        </w:rPr>
        <w:t xml:space="preserve">vuosien 2010-2014 aikana Japanissa myytyjen lähes 300 000 Subaru-henkilöauton tiedot yhteen. Näistä autoista 246 000 oli varustettu Subarun törmäyksiä </w:t>
      </w:r>
      <w:r w:rsidR="00F2001E">
        <w:rPr>
          <w:rFonts w:ascii="Eurostile" w:hAnsi="Eurostile"/>
          <w:color w:val="191919"/>
          <w:lang w:val="fi-FI"/>
        </w:rPr>
        <w:t>ehkäisevällä</w:t>
      </w:r>
      <w:r w:rsidRPr="00FE039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FE0396">
        <w:rPr>
          <w:rFonts w:ascii="Eurostile" w:hAnsi="Eurostile"/>
          <w:color w:val="191919"/>
          <w:lang w:val="fi-FI"/>
        </w:rPr>
        <w:t>EyeSight-järjestelmällä</w:t>
      </w:r>
      <w:proofErr w:type="spellEnd"/>
      <w:r w:rsidRPr="00FE0396">
        <w:rPr>
          <w:rFonts w:ascii="Eurostile" w:hAnsi="Eurostile"/>
          <w:color w:val="191919"/>
          <w:lang w:val="fi-FI"/>
        </w:rPr>
        <w:t>.</w:t>
      </w:r>
      <w:r w:rsidR="00F2001E">
        <w:rPr>
          <w:rFonts w:ascii="Eurostile" w:hAnsi="Eurostile"/>
          <w:color w:val="191919"/>
          <w:lang w:val="fi-FI"/>
        </w:rPr>
        <w:t xml:space="preserve"> Kuljettaja on kuitenkin vastuussa omasta ajostaan.</w:t>
      </w:r>
    </w:p>
    <w:p w14:paraId="33AE5986" w14:textId="77777777" w:rsidR="00FE0396" w:rsidRPr="00FE0396" w:rsidRDefault="00FE0396" w:rsidP="00FE0396">
      <w:pPr>
        <w:rPr>
          <w:rFonts w:ascii="Eurostile" w:hAnsi="Eurostile"/>
          <w:color w:val="191919"/>
          <w:lang w:val="fi-FI"/>
        </w:rPr>
      </w:pPr>
    </w:p>
    <w:p w14:paraId="42AD386E" w14:textId="047AAB55" w:rsidR="00FE0396" w:rsidRPr="00FE0396" w:rsidRDefault="005D44FD" w:rsidP="00FE0396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Onnettomuustilastojen vertailu osoitti</w:t>
      </w:r>
      <w:r w:rsidR="00FE0396" w:rsidRPr="00FE039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FE0396" w:rsidRPr="00FE0396">
        <w:rPr>
          <w:rFonts w:ascii="Eurostile" w:hAnsi="Eurostile"/>
          <w:color w:val="191919"/>
          <w:lang w:val="fi-FI"/>
        </w:rPr>
        <w:t>EyeSight-järjestelmällä</w:t>
      </w:r>
      <w:proofErr w:type="spellEnd"/>
      <w:r w:rsidR="00FE0396" w:rsidRPr="00FE0396">
        <w:rPr>
          <w:rFonts w:ascii="Eurostile" w:hAnsi="Eurostile"/>
          <w:color w:val="191919"/>
          <w:lang w:val="fi-FI"/>
        </w:rPr>
        <w:t xml:space="preserve"> ja ilman turvajärjestelmää varustettujen Subaru-henkilöautojen välillä merkittävän eron: </w:t>
      </w:r>
      <w:proofErr w:type="spellStart"/>
      <w:r w:rsidR="00FE0396" w:rsidRPr="00FE0396">
        <w:rPr>
          <w:rFonts w:ascii="Eurostile" w:hAnsi="Eurostile"/>
          <w:color w:val="191919"/>
          <w:lang w:val="fi-FI"/>
        </w:rPr>
        <w:t>EyeSight-järjestelmä</w:t>
      </w:r>
      <w:proofErr w:type="spellEnd"/>
      <w:r w:rsidR="00FE0396" w:rsidRPr="00FE0396">
        <w:rPr>
          <w:rFonts w:ascii="Eurostile" w:hAnsi="Eurostile"/>
          <w:color w:val="191919"/>
          <w:lang w:val="fi-FI"/>
        </w:rPr>
        <w:t xml:space="preserve"> vähensi</w:t>
      </w:r>
      <w:r w:rsidR="005A533C">
        <w:rPr>
          <w:rFonts w:ascii="Eurostile" w:hAnsi="Eurostile"/>
          <w:color w:val="191919"/>
          <w:lang w:val="fi-FI"/>
        </w:rPr>
        <w:t xml:space="preserve"> onnettomuuksia 61 prosentilla. </w:t>
      </w:r>
      <w:r w:rsidR="00FE0396" w:rsidRPr="00FE0396">
        <w:rPr>
          <w:rFonts w:ascii="Eurostile" w:hAnsi="Eurostile"/>
          <w:color w:val="191919"/>
          <w:lang w:val="fi-FI"/>
        </w:rPr>
        <w:t>Jalankulkijaonnettomuudet vähenivät 49 prosentilla, nokka- tai risteävän liikenteen kolarit 62 prosentilla ja peräänajokolarit peräti 84 prosentilla.</w:t>
      </w:r>
    </w:p>
    <w:p w14:paraId="217D7260" w14:textId="77777777" w:rsidR="00900C7A" w:rsidRPr="00BD5567" w:rsidRDefault="00900C7A" w:rsidP="00900C7A">
      <w:pPr>
        <w:rPr>
          <w:rFonts w:ascii="Eurostile" w:hAnsi="Eurostile"/>
          <w:color w:val="191919"/>
          <w:lang w:val="fi-FI"/>
        </w:rPr>
      </w:pPr>
    </w:p>
    <w:p w14:paraId="0A9C56D3" w14:textId="444B9595" w:rsidR="00095F62" w:rsidRDefault="00765D49" w:rsidP="00900C7A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Subarun </w:t>
      </w:r>
      <w:proofErr w:type="spellStart"/>
      <w:r>
        <w:rPr>
          <w:rFonts w:ascii="Eurostile" w:hAnsi="Eurostile"/>
          <w:color w:val="191919"/>
          <w:lang w:val="fi-FI"/>
        </w:rPr>
        <w:t>EyeSight-järjestelmän</w:t>
      </w:r>
      <w:proofErr w:type="spellEnd"/>
      <w:r>
        <w:rPr>
          <w:rFonts w:ascii="Eurostile" w:hAnsi="Eurostile"/>
          <w:color w:val="191919"/>
          <w:lang w:val="fi-FI"/>
        </w:rPr>
        <w:t xml:space="preserve"> käytännön ajotesti toteutetaan </w:t>
      </w:r>
      <w:r w:rsidR="00900C7A" w:rsidRPr="00BD5567">
        <w:rPr>
          <w:rFonts w:ascii="Eurostile" w:hAnsi="Eurostile"/>
          <w:color w:val="191919"/>
          <w:lang w:val="fi-FI"/>
        </w:rPr>
        <w:t>AUTO 2016 -tapahtuma</w:t>
      </w:r>
      <w:r>
        <w:rPr>
          <w:rFonts w:ascii="Eurostile" w:hAnsi="Eurostile"/>
          <w:color w:val="191919"/>
          <w:lang w:val="fi-FI"/>
        </w:rPr>
        <w:t>ssa, joka</w:t>
      </w:r>
      <w:r w:rsidR="00900C7A" w:rsidRPr="00BD5567">
        <w:rPr>
          <w:rFonts w:ascii="Eurostile" w:hAnsi="Eurostile"/>
          <w:color w:val="191919"/>
          <w:lang w:val="fi-FI"/>
        </w:rPr>
        <w:t xml:space="preserve"> järjestetään </w:t>
      </w:r>
      <w:r>
        <w:rPr>
          <w:rFonts w:ascii="Eurostile" w:hAnsi="Eurostile"/>
          <w:color w:val="191919"/>
          <w:lang w:val="fi-FI"/>
        </w:rPr>
        <w:t xml:space="preserve">Helsingin </w:t>
      </w:r>
      <w:r w:rsidR="00900C7A" w:rsidRPr="00BD5567">
        <w:rPr>
          <w:rFonts w:ascii="Eurostile" w:hAnsi="Eurostile"/>
          <w:color w:val="191919"/>
          <w:lang w:val="fi-FI"/>
        </w:rPr>
        <w:t>Messukeskuksessa 18.–20.11.2016.</w:t>
      </w:r>
    </w:p>
    <w:p w14:paraId="3830C529" w14:textId="77777777" w:rsidR="00546FC6" w:rsidRDefault="00546FC6" w:rsidP="00900C7A">
      <w:pPr>
        <w:rPr>
          <w:rFonts w:ascii="Eurostile" w:hAnsi="Eurostile"/>
          <w:color w:val="191919"/>
          <w:lang w:val="fi-FI"/>
        </w:rPr>
      </w:pPr>
    </w:p>
    <w:p w14:paraId="448004C7" w14:textId="77777777" w:rsidR="00F2001E" w:rsidRDefault="00F2001E" w:rsidP="00546FC6">
      <w:pPr>
        <w:rPr>
          <w:rFonts w:ascii="Eurostile" w:hAnsi="Eurostile"/>
          <w:b/>
          <w:color w:val="191919"/>
          <w:lang w:val="fi-FI"/>
        </w:rPr>
      </w:pPr>
    </w:p>
    <w:p w14:paraId="7E442406" w14:textId="77777777" w:rsidR="00F2001E" w:rsidRDefault="00F2001E" w:rsidP="00546FC6">
      <w:pPr>
        <w:rPr>
          <w:rFonts w:ascii="Eurostile" w:hAnsi="Eurostile"/>
          <w:b/>
          <w:color w:val="191919"/>
          <w:lang w:val="fi-FI"/>
        </w:rPr>
      </w:pPr>
    </w:p>
    <w:p w14:paraId="4133AAF5" w14:textId="58C8C11F" w:rsidR="00546FC6" w:rsidRPr="00FC5509" w:rsidRDefault="00FC5509" w:rsidP="00546FC6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Näin </w:t>
      </w:r>
      <w:proofErr w:type="spellStart"/>
      <w:r>
        <w:rPr>
          <w:rFonts w:ascii="Eurostile" w:hAnsi="Eurostile"/>
          <w:b/>
          <w:color w:val="191919"/>
          <w:lang w:val="fi-FI"/>
        </w:rPr>
        <w:t>EyeSight</w:t>
      </w:r>
      <w:proofErr w:type="spellEnd"/>
      <w:r>
        <w:rPr>
          <w:rFonts w:ascii="Eurostile" w:hAnsi="Eurostile"/>
          <w:b/>
          <w:color w:val="191919"/>
          <w:lang w:val="fi-FI"/>
        </w:rPr>
        <w:t xml:space="preserve"> toimii</w:t>
      </w:r>
    </w:p>
    <w:p w14:paraId="763260A0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14452C81" w14:textId="7BE3331D" w:rsidR="00546FC6" w:rsidRPr="00FC5509" w:rsidRDefault="00546FC6" w:rsidP="00546FC6">
      <w:pPr>
        <w:rPr>
          <w:rFonts w:ascii="Eurostile" w:hAnsi="Eurostile"/>
          <w:b/>
          <w:color w:val="191919"/>
          <w:lang w:val="fi-FI"/>
        </w:rPr>
      </w:pPr>
      <w:r w:rsidRPr="00FC5509">
        <w:rPr>
          <w:rFonts w:ascii="Eurostile" w:hAnsi="Eurostile"/>
          <w:b/>
          <w:color w:val="191919"/>
          <w:lang w:val="fi-FI"/>
        </w:rPr>
        <w:t>1.</w:t>
      </w:r>
      <w:r w:rsidRPr="00546FC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546FC6">
        <w:rPr>
          <w:rFonts w:ascii="Eurostile" w:hAnsi="Eurostile"/>
          <w:color w:val="191919"/>
          <w:lang w:val="fi-FI"/>
        </w:rPr>
        <w:t>EyeSight-järjestelmä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käyttää hyväkseen</w:t>
      </w:r>
      <w:r w:rsidR="00F2001E">
        <w:rPr>
          <w:rFonts w:ascii="Eurostile" w:hAnsi="Eurostile"/>
          <w:color w:val="191919"/>
          <w:lang w:val="fi-FI"/>
        </w:rPr>
        <w:t xml:space="preserve"> kahta</w:t>
      </w:r>
      <w:r w:rsidRPr="00546FC6">
        <w:rPr>
          <w:rFonts w:ascii="Eurostile" w:hAnsi="Eurostile"/>
          <w:color w:val="191919"/>
          <w:lang w:val="fi-FI"/>
        </w:rPr>
        <w:t xml:space="preserve"> stereokameraa ja 3D-kuvaprosessoria, joiden avulla se ennakoi liikennetilanteita sekä </w:t>
      </w:r>
      <w:r w:rsidR="00F2001E">
        <w:rPr>
          <w:rFonts w:ascii="Eurostile" w:hAnsi="Eurostile"/>
          <w:color w:val="191919"/>
          <w:lang w:val="fi-FI"/>
        </w:rPr>
        <w:t>ehkäisee</w:t>
      </w:r>
      <w:r w:rsidRPr="00546FC6">
        <w:rPr>
          <w:rFonts w:ascii="Eurostile" w:hAnsi="Eurostile"/>
          <w:color w:val="191919"/>
          <w:lang w:val="fi-FI"/>
        </w:rPr>
        <w:t xml:space="preserve"> törmäyksiä ja peräänajoja. Järjestelmä, joka erottaa toisistaan jalankulkijat, </w:t>
      </w:r>
      <w:r w:rsidRPr="00546FC6">
        <w:rPr>
          <w:rFonts w:ascii="Eurostile" w:hAnsi="Eurostile"/>
          <w:color w:val="191919"/>
          <w:lang w:val="fi-FI"/>
        </w:rPr>
        <w:lastRenderedPageBreak/>
        <w:t xml:space="preserve">pyöräilijät ja autot, on kehitetty myös </w:t>
      </w:r>
      <w:r w:rsidR="00F2001E">
        <w:rPr>
          <w:rFonts w:ascii="Eurostile" w:hAnsi="Eurostile"/>
          <w:color w:val="191919"/>
          <w:lang w:val="fi-FI"/>
        </w:rPr>
        <w:t>ehkäisemään</w:t>
      </w:r>
      <w:r w:rsidRPr="00546FC6">
        <w:rPr>
          <w:rFonts w:ascii="Eurostile" w:hAnsi="Eurostile"/>
          <w:color w:val="191919"/>
          <w:lang w:val="fi-FI"/>
        </w:rPr>
        <w:t xml:space="preserve"> peräänajot. Jos järjestelmä havaitsee törmäysvaaran, se </w:t>
      </w:r>
      <w:r w:rsidR="00F2001E">
        <w:rPr>
          <w:rFonts w:ascii="Eurostile" w:hAnsi="Eurostile"/>
          <w:color w:val="191919"/>
          <w:lang w:val="fi-FI"/>
        </w:rPr>
        <w:t>hidastaa</w:t>
      </w:r>
      <w:r w:rsidRPr="00546FC6">
        <w:rPr>
          <w:rFonts w:ascii="Eurostile" w:hAnsi="Eurostile"/>
          <w:color w:val="191919"/>
          <w:lang w:val="fi-FI"/>
        </w:rPr>
        <w:t xml:space="preserve"> automaattisesti auton nopeuden liikennetilanteeseen sopivaksi ja tarvittaessa jopa pysäyttää auton. Järjestelmä </w:t>
      </w:r>
      <w:r w:rsidR="00F2001E">
        <w:rPr>
          <w:rFonts w:ascii="Eurostile" w:hAnsi="Eurostile"/>
          <w:color w:val="191919"/>
          <w:lang w:val="fi-FI"/>
        </w:rPr>
        <w:t>sisältää myös mukautuvan vakionopeudensäätimen</w:t>
      </w:r>
      <w:r w:rsidRPr="00546FC6">
        <w:rPr>
          <w:rFonts w:ascii="Eurostile" w:hAnsi="Eurostile"/>
          <w:color w:val="191919"/>
          <w:lang w:val="fi-FI"/>
        </w:rPr>
        <w:t>.</w:t>
      </w:r>
    </w:p>
    <w:p w14:paraId="3CC8FEDF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75B1FE29" w14:textId="562CE834" w:rsidR="00546FC6" w:rsidRPr="00FC5509" w:rsidRDefault="00546FC6" w:rsidP="00546FC6">
      <w:pPr>
        <w:rPr>
          <w:rFonts w:ascii="Eurostile" w:hAnsi="Eurostile"/>
          <w:b/>
          <w:color w:val="191919"/>
          <w:lang w:val="fi-FI"/>
        </w:rPr>
      </w:pPr>
      <w:r w:rsidRPr="00FC5509">
        <w:rPr>
          <w:rFonts w:ascii="Eurostile" w:hAnsi="Eurostile"/>
          <w:b/>
          <w:color w:val="191919"/>
          <w:lang w:val="fi-FI"/>
        </w:rPr>
        <w:t xml:space="preserve">2. </w:t>
      </w:r>
      <w:r w:rsidRPr="00546FC6">
        <w:rPr>
          <w:rFonts w:ascii="Eurostile" w:hAnsi="Eurostile"/>
          <w:color w:val="191919"/>
          <w:lang w:val="fi-FI"/>
        </w:rPr>
        <w:t>Järjestelmän stereokamerat on sijoitettu tuulilasin sisäpuolelle taustapeilin molemmille puolille. Järjestelmä pystyy erottamaan myös värit. Kameroiden näkökenttä on laajentunut ja pidentynyt 40 prosentilla ensimmäiseen kehitysversioon verrattuna.</w:t>
      </w:r>
    </w:p>
    <w:p w14:paraId="48706A7F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1BB270DE" w14:textId="13D4F8B9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  <w:r w:rsidRPr="00FC5509">
        <w:rPr>
          <w:rFonts w:ascii="Eurostile" w:hAnsi="Eurostile"/>
          <w:b/>
          <w:color w:val="191919"/>
          <w:lang w:val="fi-FI"/>
        </w:rPr>
        <w:t>3.</w:t>
      </w:r>
      <w:r w:rsidRPr="00546FC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546FC6">
        <w:rPr>
          <w:rFonts w:ascii="Eurostile" w:hAnsi="Eurostile"/>
          <w:color w:val="191919"/>
          <w:lang w:val="fi-FI"/>
        </w:rPr>
        <w:t>EyeSight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pystyy estämään peräänajon vielä 50 km/h:n nopeudesta ja toteuttamaan hätäjarrutustoiminnon 70 km/h:n nopeudessa. Edelliseen järjestelmään verrattuna uuden järjestelmän toimintanopeus on kasvanut 20 km/h. </w:t>
      </w:r>
      <w:proofErr w:type="spellStart"/>
      <w:r w:rsidRPr="00546FC6">
        <w:rPr>
          <w:rFonts w:ascii="Eurostile" w:hAnsi="Eurostile"/>
          <w:color w:val="191919"/>
          <w:lang w:val="fi-FI"/>
        </w:rPr>
        <w:t>EyeSight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tunnistaa jarruvalot nopeasti, joten peräänajojen riski jono- ja kaupunkiajossa vähenee merkittävästi.</w:t>
      </w:r>
    </w:p>
    <w:p w14:paraId="27A0A940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5989C35B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  <w:r w:rsidRPr="00FC5509">
        <w:rPr>
          <w:rFonts w:ascii="Eurostile" w:hAnsi="Eurostile"/>
          <w:b/>
          <w:color w:val="191919"/>
          <w:lang w:val="fi-FI"/>
        </w:rPr>
        <w:t>4.</w:t>
      </w:r>
      <w:r w:rsidRPr="00546FC6">
        <w:rPr>
          <w:rFonts w:ascii="Eurostile" w:hAnsi="Eurostile"/>
          <w:color w:val="191919"/>
          <w:lang w:val="fi-FI"/>
        </w:rPr>
        <w:t xml:space="preserve"> Jos ajoneuvojen välinen nopeusero on alle 30 km/h eikä kuljettaja huomioi nopeuseroa, </w:t>
      </w:r>
      <w:proofErr w:type="spellStart"/>
      <w:r w:rsidRPr="00546FC6">
        <w:rPr>
          <w:rFonts w:ascii="Eurostile" w:hAnsi="Eurostile"/>
          <w:color w:val="191919"/>
          <w:lang w:val="fi-FI"/>
        </w:rPr>
        <w:t>EyeSight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hiljentää automaattisesti nopeutta ja tarvittaessa pysäyttää auton. Jos nopeusero on yli 30 km/h, järjestelmä säätää auton nopeuden niin, että peräänajovaara väistyy. Jos peräänajovaara on ilmeinen, järjestelmän hätäjarrutoiminto aktivoituu ja auto pysähtyy sen toimesta.</w:t>
      </w:r>
    </w:p>
    <w:p w14:paraId="1518625D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158F0F5C" w14:textId="1ECF5D3B" w:rsidR="00546FC6" w:rsidRPr="00546FC6" w:rsidRDefault="00FC5509" w:rsidP="00546FC6">
      <w:pPr>
        <w:rPr>
          <w:rFonts w:ascii="Eurostile" w:hAnsi="Eurostile"/>
          <w:color w:val="191919"/>
          <w:lang w:val="fi-FI"/>
        </w:rPr>
      </w:pPr>
      <w:r w:rsidRPr="00FC5509">
        <w:rPr>
          <w:rFonts w:ascii="Eurostile" w:hAnsi="Eurostile"/>
          <w:b/>
          <w:color w:val="191919"/>
          <w:lang w:val="fi-FI"/>
        </w:rPr>
        <w:t>5.</w:t>
      </w:r>
      <w:r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546FC6" w:rsidRPr="00546FC6">
        <w:rPr>
          <w:rFonts w:ascii="Eurostile" w:hAnsi="Eurostile"/>
          <w:color w:val="191919"/>
          <w:lang w:val="fi-FI"/>
        </w:rPr>
        <w:t>EyeSight</w:t>
      </w:r>
      <w:proofErr w:type="spellEnd"/>
      <w:r w:rsidR="00546FC6" w:rsidRPr="00546FC6">
        <w:rPr>
          <w:rFonts w:ascii="Eurostile" w:hAnsi="Eurostile"/>
          <w:color w:val="191919"/>
          <w:lang w:val="fi-FI"/>
        </w:rPr>
        <w:t xml:space="preserve"> ja Subarun vakionopeustoiminto huolehtivat myös siitä, että välimatka edellä ajavaan pysyy turvallisena. Aktiivinen vakionopeudensäädin vertaa autojen välistä nopeutta, pitää välimatkan edellä ajavaan haluttuna ja tarvittaessa jopa pysäyttää auton – ja kiihdyttää auton jälleen liikennetilanteen niin salliessa takaisin säädettyyn matkanopeuteen. Jos edellä ajava auto on järjestelmän mielestä liian lähellä, se varoittaa merkkiäänellä kuljettajaa.</w:t>
      </w:r>
    </w:p>
    <w:p w14:paraId="2C4D063A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6C567EE9" w14:textId="77777777" w:rsidR="00F2001E" w:rsidRDefault="00F2001E" w:rsidP="00546FC6">
      <w:pPr>
        <w:rPr>
          <w:rFonts w:ascii="Eurostile" w:hAnsi="Eurostile"/>
          <w:b/>
          <w:color w:val="191919"/>
          <w:lang w:val="fi-FI"/>
        </w:rPr>
      </w:pPr>
    </w:p>
    <w:p w14:paraId="18AC76E3" w14:textId="78C699AD" w:rsidR="00546FC6" w:rsidRPr="00546FC6" w:rsidRDefault="00546FC6" w:rsidP="00546FC6">
      <w:pPr>
        <w:rPr>
          <w:rFonts w:ascii="Eurostile" w:hAnsi="Eurostile"/>
          <w:b/>
          <w:color w:val="191919"/>
          <w:lang w:val="fi-FI"/>
        </w:rPr>
      </w:pPr>
      <w:proofErr w:type="spellStart"/>
      <w:r>
        <w:rPr>
          <w:rFonts w:ascii="Eurostile" w:hAnsi="Eurostile"/>
          <w:b/>
          <w:color w:val="191919"/>
          <w:lang w:val="fi-FI"/>
        </w:rPr>
        <w:t>EyeSight</w:t>
      </w:r>
      <w:proofErr w:type="spellEnd"/>
      <w:r>
        <w:rPr>
          <w:rFonts w:ascii="Eurostile" w:hAnsi="Eurostile"/>
          <w:b/>
          <w:color w:val="191919"/>
          <w:lang w:val="fi-FI"/>
        </w:rPr>
        <w:t xml:space="preserve"> on palkittua turvallisuutta </w:t>
      </w:r>
    </w:p>
    <w:p w14:paraId="2B5997D1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2721ECFE" w14:textId="1DD24B4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  <w:r w:rsidRPr="00546FC6">
        <w:rPr>
          <w:rFonts w:ascii="Eurostile" w:hAnsi="Eurostile"/>
          <w:color w:val="191919"/>
          <w:lang w:val="fi-FI"/>
        </w:rPr>
        <w:t xml:space="preserve">Yhdysvaltalainen </w:t>
      </w:r>
      <w:proofErr w:type="spellStart"/>
      <w:r w:rsidRPr="00546FC6">
        <w:rPr>
          <w:rFonts w:ascii="Eurostile" w:hAnsi="Eurostile"/>
          <w:color w:val="191919"/>
          <w:lang w:val="fi-FI"/>
        </w:rPr>
        <w:t>IIHS-tutkimuslaitos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 (Insurance Institute for </w:t>
      </w:r>
      <w:proofErr w:type="spellStart"/>
      <w:r w:rsidRPr="00546FC6">
        <w:rPr>
          <w:rFonts w:ascii="Eurostile" w:hAnsi="Eurostile"/>
          <w:color w:val="191919"/>
          <w:lang w:val="fi-FI"/>
        </w:rPr>
        <w:t>Highway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546FC6">
        <w:rPr>
          <w:rFonts w:ascii="Eurostile" w:hAnsi="Eurostile"/>
          <w:color w:val="191919"/>
          <w:lang w:val="fi-FI"/>
        </w:rPr>
        <w:t>Safety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) </w:t>
      </w:r>
      <w:r w:rsidR="0001566E">
        <w:rPr>
          <w:rFonts w:ascii="Eurostile" w:hAnsi="Eurostile"/>
          <w:color w:val="191919"/>
          <w:lang w:val="fi-FI"/>
        </w:rPr>
        <w:t>on ottanut testiohjelmaansa mukaan myös</w:t>
      </w:r>
      <w:r w:rsidRPr="00546FC6">
        <w:rPr>
          <w:rFonts w:ascii="Eurostile" w:hAnsi="Eurostile"/>
          <w:color w:val="191919"/>
          <w:lang w:val="fi-FI"/>
        </w:rPr>
        <w:t xml:space="preserve"> </w:t>
      </w:r>
      <w:r w:rsidR="0001566E">
        <w:rPr>
          <w:rFonts w:ascii="Eurostile" w:hAnsi="Eurostile"/>
          <w:color w:val="191919"/>
          <w:lang w:val="fi-FI"/>
        </w:rPr>
        <w:t xml:space="preserve">törmäyksiä estävät tekniikat. </w:t>
      </w:r>
      <w:proofErr w:type="spellStart"/>
      <w:r w:rsidR="0001566E">
        <w:rPr>
          <w:rFonts w:ascii="Eurostile" w:hAnsi="Eurostile"/>
          <w:color w:val="191919"/>
          <w:lang w:val="fi-FI"/>
        </w:rPr>
        <w:t>IIHS:n</w:t>
      </w:r>
      <w:proofErr w:type="spellEnd"/>
      <w:r w:rsidR="0001566E">
        <w:rPr>
          <w:rFonts w:ascii="Eurostile" w:hAnsi="Eurostile"/>
          <w:color w:val="191919"/>
          <w:lang w:val="fi-FI"/>
        </w:rPr>
        <w:t xml:space="preserve"> t</w:t>
      </w:r>
      <w:r w:rsidRPr="00546FC6">
        <w:rPr>
          <w:rFonts w:ascii="Eurostile" w:hAnsi="Eurostile"/>
          <w:color w:val="191919"/>
          <w:lang w:val="fi-FI"/>
        </w:rPr>
        <w:t xml:space="preserve">estissä mukana olleet Subarun </w:t>
      </w:r>
      <w:proofErr w:type="spellStart"/>
      <w:r w:rsidRPr="00546FC6">
        <w:rPr>
          <w:rFonts w:ascii="Eurostile" w:hAnsi="Eurostile"/>
          <w:color w:val="191919"/>
          <w:lang w:val="fi-FI"/>
        </w:rPr>
        <w:t>Forester-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, </w:t>
      </w:r>
      <w:proofErr w:type="spellStart"/>
      <w:r w:rsidRPr="00546FC6">
        <w:rPr>
          <w:rFonts w:ascii="Eurostile" w:hAnsi="Eurostile"/>
          <w:color w:val="191919"/>
          <w:lang w:val="fi-FI"/>
        </w:rPr>
        <w:t>Legacy-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ja </w:t>
      </w:r>
      <w:proofErr w:type="spellStart"/>
      <w:r w:rsidRPr="00546FC6">
        <w:rPr>
          <w:rFonts w:ascii="Eurostile" w:hAnsi="Eurostile"/>
          <w:color w:val="191919"/>
          <w:lang w:val="fi-FI"/>
        </w:rPr>
        <w:t>Outback-mallit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oli varustettu törmäyksiä estävällä </w:t>
      </w:r>
      <w:proofErr w:type="spellStart"/>
      <w:r w:rsidRPr="00546FC6">
        <w:rPr>
          <w:rFonts w:ascii="Eurostile" w:hAnsi="Eurostile"/>
          <w:color w:val="191919"/>
          <w:lang w:val="fi-FI"/>
        </w:rPr>
        <w:t>EyeSight-järjestelmällä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. Kaikista testatuista automalleista ainoastaan </w:t>
      </w:r>
      <w:proofErr w:type="spellStart"/>
      <w:r w:rsidRPr="00546FC6">
        <w:rPr>
          <w:rFonts w:ascii="Eurostile" w:hAnsi="Eurostile"/>
          <w:color w:val="191919"/>
          <w:lang w:val="fi-FI"/>
        </w:rPr>
        <w:t>EyeSight-järjestelmällä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varustetut </w:t>
      </w:r>
      <w:proofErr w:type="spellStart"/>
      <w:r w:rsidRPr="00546FC6">
        <w:rPr>
          <w:rFonts w:ascii="Eurostile" w:hAnsi="Eurostile"/>
          <w:color w:val="191919"/>
          <w:lang w:val="fi-FI"/>
        </w:rPr>
        <w:t>Legacy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, </w:t>
      </w:r>
      <w:proofErr w:type="spellStart"/>
      <w:r w:rsidRPr="00546FC6">
        <w:rPr>
          <w:rFonts w:ascii="Eurostile" w:hAnsi="Eurostile"/>
          <w:color w:val="191919"/>
          <w:lang w:val="fi-FI"/>
        </w:rPr>
        <w:t>Forester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ja </w:t>
      </w:r>
      <w:proofErr w:type="spellStart"/>
      <w:r w:rsidRPr="00546FC6">
        <w:rPr>
          <w:rFonts w:ascii="Eurostile" w:hAnsi="Eurostile"/>
          <w:color w:val="191919"/>
          <w:lang w:val="fi-FI"/>
        </w:rPr>
        <w:t>Outback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pystyivät estämään </w:t>
      </w:r>
      <w:r w:rsidR="00F2001E">
        <w:rPr>
          <w:rFonts w:ascii="Eurostile" w:hAnsi="Eurostile"/>
          <w:color w:val="191919"/>
          <w:lang w:val="fi-FI"/>
        </w:rPr>
        <w:t>törmäyksen</w:t>
      </w:r>
      <w:r w:rsidRPr="00546FC6">
        <w:rPr>
          <w:rFonts w:ascii="Eurostile" w:hAnsi="Eurostile"/>
          <w:color w:val="191919"/>
          <w:lang w:val="fi-FI"/>
        </w:rPr>
        <w:t xml:space="preserve"> sekä 20 km/h:n että 40 km/h:n nopeudesta.</w:t>
      </w:r>
    </w:p>
    <w:p w14:paraId="5B8D8B5D" w14:textId="77777777" w:rsidR="00546FC6" w:rsidRPr="00546FC6" w:rsidRDefault="00546FC6" w:rsidP="00546FC6">
      <w:pPr>
        <w:rPr>
          <w:rFonts w:ascii="Eurostile" w:hAnsi="Eurostile"/>
          <w:color w:val="191919"/>
          <w:lang w:val="fi-FI"/>
        </w:rPr>
      </w:pPr>
    </w:p>
    <w:p w14:paraId="60284660" w14:textId="14A074D4" w:rsidR="00546FC6" w:rsidRDefault="00546FC6" w:rsidP="00546FC6">
      <w:pPr>
        <w:rPr>
          <w:rFonts w:ascii="Eurostile" w:hAnsi="Eurostile"/>
          <w:color w:val="191919"/>
          <w:lang w:val="fi-FI"/>
        </w:rPr>
      </w:pPr>
      <w:proofErr w:type="spellStart"/>
      <w:r w:rsidRPr="00546FC6">
        <w:rPr>
          <w:rFonts w:ascii="Eurostile" w:hAnsi="Eurostile"/>
          <w:color w:val="191919"/>
          <w:lang w:val="fi-FI"/>
        </w:rPr>
        <w:lastRenderedPageBreak/>
        <w:t>EyeSightilla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varustetut Subaru </w:t>
      </w:r>
      <w:proofErr w:type="spellStart"/>
      <w:r w:rsidRPr="00546FC6">
        <w:rPr>
          <w:rFonts w:ascii="Eurostile" w:hAnsi="Eurostile"/>
          <w:color w:val="191919"/>
          <w:lang w:val="fi-FI"/>
        </w:rPr>
        <w:t>Levorg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, </w:t>
      </w:r>
      <w:proofErr w:type="spellStart"/>
      <w:r w:rsidRPr="00546FC6">
        <w:rPr>
          <w:rFonts w:ascii="Eurostile" w:hAnsi="Eurostile"/>
          <w:color w:val="191919"/>
          <w:lang w:val="fi-FI"/>
        </w:rPr>
        <w:t>Forester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ja XV </w:t>
      </w:r>
      <w:proofErr w:type="spellStart"/>
      <w:r w:rsidRPr="00546FC6">
        <w:rPr>
          <w:rFonts w:ascii="Eurostile" w:hAnsi="Eurostile"/>
          <w:color w:val="191919"/>
          <w:lang w:val="fi-FI"/>
        </w:rPr>
        <w:t>Hybrid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–mallit saavuttivat </w:t>
      </w:r>
      <w:r w:rsidR="0077479E">
        <w:rPr>
          <w:rFonts w:ascii="Eurostile" w:hAnsi="Eurostile"/>
          <w:color w:val="191919"/>
          <w:lang w:val="fi-FI"/>
        </w:rPr>
        <w:t xml:space="preserve">Japanissa </w:t>
      </w:r>
      <w:r w:rsidRPr="00546FC6">
        <w:rPr>
          <w:rFonts w:ascii="Eurostile" w:hAnsi="Eurostile"/>
          <w:color w:val="191919"/>
          <w:lang w:val="fi-FI"/>
        </w:rPr>
        <w:t xml:space="preserve">parhaan mahdollisen ASV+ -arvosanan </w:t>
      </w:r>
      <w:proofErr w:type="spellStart"/>
      <w:r w:rsidRPr="00546FC6">
        <w:rPr>
          <w:rFonts w:ascii="Eurostile" w:hAnsi="Eurostile"/>
          <w:color w:val="191919"/>
          <w:lang w:val="fi-FI"/>
        </w:rPr>
        <w:t>JNCAP:n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(Japan New </w:t>
      </w:r>
      <w:proofErr w:type="spellStart"/>
      <w:r w:rsidRPr="00546FC6">
        <w:rPr>
          <w:rFonts w:ascii="Eurostile" w:hAnsi="Eurostile"/>
          <w:color w:val="191919"/>
          <w:lang w:val="fi-FI"/>
        </w:rPr>
        <w:t>Car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546FC6">
        <w:rPr>
          <w:rFonts w:ascii="Eurostile" w:hAnsi="Eurostile"/>
          <w:color w:val="191919"/>
          <w:lang w:val="fi-FI"/>
        </w:rPr>
        <w:t>Assessment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Pr="00546FC6">
        <w:rPr>
          <w:rFonts w:ascii="Eurostile" w:hAnsi="Eurostile"/>
          <w:color w:val="191919"/>
          <w:lang w:val="fi-FI"/>
        </w:rPr>
        <w:t>Program</w:t>
      </w:r>
      <w:proofErr w:type="spellEnd"/>
      <w:r w:rsidRPr="00546FC6">
        <w:rPr>
          <w:rFonts w:ascii="Eurostile" w:hAnsi="Eurostile"/>
          <w:color w:val="191919"/>
          <w:lang w:val="fi-FI"/>
        </w:rPr>
        <w:t>) törmäyksiä estävien järjestelmien testissä. Testin maksimipistemäärä on 40. Jok</w:t>
      </w:r>
      <w:r w:rsidR="0077479E">
        <w:rPr>
          <w:rFonts w:ascii="Eurostile" w:hAnsi="Eurostile"/>
          <w:color w:val="191919"/>
          <w:lang w:val="fi-FI"/>
        </w:rPr>
        <w:t>ainen automalli, joka saavutti 12 pistettä tai enemmän, sai</w:t>
      </w:r>
      <w:r w:rsidRPr="00546FC6">
        <w:rPr>
          <w:rFonts w:ascii="Eurostile" w:hAnsi="Eurostile"/>
          <w:color w:val="191919"/>
          <w:lang w:val="fi-FI"/>
        </w:rPr>
        <w:t xml:space="preserve"> parhaan ASV+ (Advanced </w:t>
      </w:r>
      <w:proofErr w:type="spellStart"/>
      <w:r w:rsidRPr="00546FC6">
        <w:rPr>
          <w:rFonts w:ascii="Eurostile" w:hAnsi="Eurostile"/>
          <w:color w:val="191919"/>
          <w:lang w:val="fi-FI"/>
        </w:rPr>
        <w:t>Safety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77479E">
        <w:rPr>
          <w:rFonts w:ascii="Eurostile" w:hAnsi="Eurostile"/>
          <w:color w:val="191919"/>
          <w:lang w:val="fi-FI"/>
        </w:rPr>
        <w:t>Vehicle-Plus</w:t>
      </w:r>
      <w:proofErr w:type="spellEnd"/>
      <w:r w:rsidR="0077479E">
        <w:rPr>
          <w:rFonts w:ascii="Eurostile" w:hAnsi="Eurostile"/>
          <w:color w:val="191919"/>
          <w:lang w:val="fi-FI"/>
        </w:rPr>
        <w:t xml:space="preserve">)  -arvosanan. </w:t>
      </w:r>
      <w:proofErr w:type="spellStart"/>
      <w:r w:rsidR="0077479E">
        <w:rPr>
          <w:rFonts w:ascii="Eurostile" w:hAnsi="Eurostile"/>
          <w:color w:val="191919"/>
          <w:lang w:val="fi-FI"/>
        </w:rPr>
        <w:t>EyeSi</w:t>
      </w:r>
      <w:r w:rsidRPr="00546FC6">
        <w:rPr>
          <w:rFonts w:ascii="Eurostile" w:hAnsi="Eurostile"/>
          <w:color w:val="191919"/>
          <w:lang w:val="fi-FI"/>
        </w:rPr>
        <w:t>ght-järjestelmillä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varustetut Subarut pärjäsivät testissä erinomaisesti. Subaru </w:t>
      </w:r>
      <w:proofErr w:type="spellStart"/>
      <w:r w:rsidRPr="00546FC6">
        <w:rPr>
          <w:rFonts w:ascii="Eurostile" w:hAnsi="Eurostile"/>
          <w:color w:val="191919"/>
          <w:lang w:val="fi-FI"/>
        </w:rPr>
        <w:t>Levorgille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myönnettiin maksimipistemäärä 40 pistettä, Subaru </w:t>
      </w:r>
      <w:proofErr w:type="spellStart"/>
      <w:r w:rsidRPr="00546FC6">
        <w:rPr>
          <w:rFonts w:ascii="Eurostile" w:hAnsi="Eurostile"/>
          <w:color w:val="191919"/>
          <w:lang w:val="fi-FI"/>
        </w:rPr>
        <w:t>Foresterille</w:t>
      </w:r>
      <w:proofErr w:type="spellEnd"/>
      <w:r w:rsidRPr="00546FC6">
        <w:rPr>
          <w:rFonts w:ascii="Eurostile" w:hAnsi="Eurostile"/>
          <w:color w:val="191919"/>
          <w:lang w:val="fi-FI"/>
        </w:rPr>
        <w:t xml:space="preserve"> 39,9 ja Subaru XV Hybridille myös täydellisyyttä hipova 39,3 pistettä. </w:t>
      </w:r>
    </w:p>
    <w:p w14:paraId="6AAEA003" w14:textId="77777777" w:rsidR="0077479E" w:rsidRDefault="0077479E" w:rsidP="00546FC6">
      <w:pPr>
        <w:rPr>
          <w:rFonts w:ascii="Eurostile" w:hAnsi="Eurostile"/>
          <w:color w:val="191919"/>
          <w:lang w:val="fi-FI"/>
        </w:rPr>
      </w:pPr>
    </w:p>
    <w:p w14:paraId="466A74A5" w14:textId="62B33396" w:rsidR="0067458F" w:rsidRPr="00546FC6" w:rsidRDefault="005A533C" w:rsidP="00546FC6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Euroopassa järjestetyissä </w:t>
      </w:r>
      <w:r w:rsidR="0067458F">
        <w:rPr>
          <w:rFonts w:ascii="Eurostile" w:hAnsi="Eurostile"/>
          <w:color w:val="191919"/>
          <w:lang w:val="fi-FI"/>
        </w:rPr>
        <w:t xml:space="preserve">Euro NCAP -testeissä </w:t>
      </w:r>
      <w:proofErr w:type="spellStart"/>
      <w:r w:rsidR="0067458F">
        <w:rPr>
          <w:rFonts w:ascii="Eurostile" w:hAnsi="Eurostile"/>
          <w:color w:val="191919"/>
          <w:lang w:val="fi-FI"/>
        </w:rPr>
        <w:t>EyeSight</w:t>
      </w:r>
      <w:proofErr w:type="spellEnd"/>
      <w:r w:rsidR="0067458F">
        <w:rPr>
          <w:rFonts w:ascii="Eurostile" w:hAnsi="Eurostile"/>
          <w:color w:val="191919"/>
          <w:lang w:val="fi-FI"/>
        </w:rPr>
        <w:t xml:space="preserve"> -järjestelmillä varustetuille Subaru </w:t>
      </w:r>
      <w:proofErr w:type="spellStart"/>
      <w:r w:rsidR="0067458F">
        <w:rPr>
          <w:rFonts w:ascii="Eurostile" w:hAnsi="Eurostile"/>
          <w:color w:val="191919"/>
          <w:lang w:val="fi-FI"/>
        </w:rPr>
        <w:t>Outback</w:t>
      </w:r>
      <w:proofErr w:type="spellEnd"/>
      <w:r w:rsidR="0067458F">
        <w:rPr>
          <w:rFonts w:ascii="Eurostile" w:hAnsi="Eurostile"/>
          <w:color w:val="191919"/>
          <w:lang w:val="fi-FI"/>
        </w:rPr>
        <w:t xml:space="preserve"> ja </w:t>
      </w:r>
      <w:proofErr w:type="spellStart"/>
      <w:r w:rsidR="0067458F">
        <w:rPr>
          <w:rFonts w:ascii="Eurostile" w:hAnsi="Eurostile"/>
          <w:color w:val="191919"/>
          <w:lang w:val="fi-FI"/>
        </w:rPr>
        <w:t>Levorg</w:t>
      </w:r>
      <w:proofErr w:type="spellEnd"/>
      <w:r w:rsidR="0067458F">
        <w:rPr>
          <w:rFonts w:ascii="Eurostile" w:hAnsi="Eurostile"/>
          <w:color w:val="191919"/>
          <w:lang w:val="fi-FI"/>
        </w:rPr>
        <w:t xml:space="preserve"> -malleille </w:t>
      </w:r>
      <w:r>
        <w:rPr>
          <w:rFonts w:ascii="Eurostile" w:hAnsi="Eurostile"/>
          <w:color w:val="191919"/>
          <w:lang w:val="fi-FI"/>
        </w:rPr>
        <w:t>on myönnetty</w:t>
      </w:r>
      <w:r w:rsidR="0067458F">
        <w:rPr>
          <w:rFonts w:ascii="Eurostile" w:hAnsi="Eurostile"/>
          <w:color w:val="191919"/>
          <w:lang w:val="fi-FI"/>
        </w:rPr>
        <w:t xml:space="preserve"> täydet viisi tähteä.</w:t>
      </w:r>
    </w:p>
    <w:p w14:paraId="42087B94" w14:textId="77777777" w:rsidR="00546FC6" w:rsidRPr="00BD5567" w:rsidRDefault="00546FC6" w:rsidP="00900C7A">
      <w:pPr>
        <w:rPr>
          <w:rFonts w:ascii="Eurostile" w:hAnsi="Eurostile"/>
          <w:color w:val="191919"/>
          <w:lang w:val="fi-FI"/>
        </w:rPr>
      </w:pPr>
    </w:p>
    <w:sectPr w:rsidR="00546FC6" w:rsidRPr="00BD5567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4354" w14:textId="77777777" w:rsidR="006222DC" w:rsidRDefault="006222DC" w:rsidP="002C5FB8">
      <w:r>
        <w:separator/>
      </w:r>
    </w:p>
  </w:endnote>
  <w:endnote w:type="continuationSeparator" w:id="0">
    <w:p w14:paraId="22542A69" w14:textId="77777777" w:rsidR="006222DC" w:rsidRDefault="006222DC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A808" w14:textId="77777777" w:rsidR="00765D49" w:rsidRDefault="00765D49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75CE8DA1">
              <wp:simplePos x="0" y="0"/>
              <wp:positionH relativeFrom="column">
                <wp:posOffset>-1440180</wp:posOffset>
              </wp:positionH>
              <wp:positionV relativeFrom="paragraph">
                <wp:posOffset>-1418590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1EC94D91" w:rsidR="00765D49" w:rsidRPr="00B33FFD" w:rsidRDefault="00765D4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Lisätietoja: Jari Hiltunen</w:t>
                          </w:r>
                        </w:p>
                        <w:p w14:paraId="4DF9CCA8" w14:textId="77777777" w:rsidR="00765D49" w:rsidRPr="0086251F" w:rsidRDefault="00765D49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 xml:space="preserve">SUBARU </w:t>
                          </w:r>
                          <w:proofErr w:type="spellStart"/>
                          <w:r w:rsidRPr="0086251F">
                            <w:rPr>
                              <w:b/>
                              <w:lang w:val="fi-FI"/>
                            </w:rPr>
                            <w:t>Nordic</w:t>
                          </w:r>
                          <w:proofErr w:type="spellEnd"/>
                          <w:r w:rsidRPr="0086251F">
                            <w:rPr>
                              <w:b/>
                              <w:lang w:val="fi-FI"/>
                            </w:rPr>
                            <w:t xml:space="preserve"> AB</w:t>
                          </w:r>
                        </w:p>
                        <w:p w14:paraId="032D2A98" w14:textId="77777777" w:rsidR="00765D49" w:rsidRPr="0086251F" w:rsidRDefault="00765D4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765D49" w:rsidRPr="0086251F" w:rsidRDefault="00765D4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765D49" w:rsidRPr="00B33FFD" w:rsidRDefault="00765D49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765D49" w:rsidRPr="00B33FFD" w:rsidRDefault="00DB7740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="00765D49"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77777777" w:rsidR="00765D49" w:rsidRPr="00B33FFD" w:rsidRDefault="00765D49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B33FFD">
                            <w:rPr>
                              <w:lang w:val="fi-FI"/>
                            </w:rPr>
                            <w:t xml:space="preserve">Kuvapankin käyttäjätunnus: dealer, salasana: </w:t>
                          </w:r>
                          <w:proofErr w:type="spellStart"/>
                          <w:r w:rsidRPr="00B33FFD">
                            <w:rPr>
                              <w:lang w:val="fi-FI"/>
                            </w:rPr>
                            <w:t>subaru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13.35pt;margin-top:-111.65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" filled="f" stroked="f">
              <v:textbox inset="0,0,0,0">
                <w:txbxContent>
                  <w:p w14:paraId="15CF54ED" w14:textId="1EC94D91" w:rsidR="00E0560F" w:rsidRPr="00B33FFD" w:rsidRDefault="00E0560F" w:rsidP="00DD2376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Lisätietoja: Jari Hiltunen</w:t>
                    </w:r>
                  </w:p>
                  <w:p w14:paraId="4DF9CCA8" w14:textId="77777777" w:rsidR="00E0560F" w:rsidRPr="0086251F" w:rsidRDefault="00E0560F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 xml:space="preserve">SUBARU </w:t>
                    </w:r>
                    <w:proofErr w:type="spellStart"/>
                    <w:r w:rsidRPr="0086251F">
                      <w:rPr>
                        <w:b/>
                        <w:lang w:val="fi-FI"/>
                      </w:rPr>
                      <w:t>Nordic</w:t>
                    </w:r>
                    <w:proofErr w:type="spellEnd"/>
                    <w:r w:rsidRPr="0086251F">
                      <w:rPr>
                        <w:b/>
                        <w:lang w:val="fi-FI"/>
                      </w:rPr>
                      <w:t xml:space="preserve"> AB</w:t>
                    </w:r>
                  </w:p>
                  <w:p w14:paraId="032D2A98" w14:textId="77777777" w:rsidR="00E0560F" w:rsidRPr="0086251F" w:rsidRDefault="00E0560F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E0560F" w:rsidRPr="0086251F" w:rsidRDefault="00E0560F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E0560F" w:rsidRPr="00B33FFD" w:rsidRDefault="00E0560F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E0560F" w:rsidRPr="00B33FFD" w:rsidRDefault="00E0560F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77777777" w:rsidR="00E0560F" w:rsidRPr="00B33FFD" w:rsidRDefault="00E0560F" w:rsidP="00074152">
                    <w:pPr>
                      <w:pStyle w:val="FlikFot-text"/>
                      <w:rPr>
                        <w:lang w:val="fi-FI"/>
                      </w:rPr>
                    </w:pPr>
                    <w:r w:rsidRPr="00B33FFD">
                      <w:rPr>
                        <w:lang w:val="fi-FI"/>
                      </w:rPr>
                      <w:t xml:space="preserve">Kuvapankin käyttäjätunnus: dealer, salasana: </w:t>
                    </w:r>
                    <w:proofErr w:type="spellStart"/>
                    <w:r w:rsidRPr="00B33FFD">
                      <w:rPr>
                        <w:lang w:val="fi-FI"/>
                      </w:rPr>
                      <w:t>subaru</w:t>
                    </w:r>
                    <w:proofErr w:type="spellEnd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0AEF" w14:textId="77777777" w:rsidR="006222DC" w:rsidRDefault="006222DC" w:rsidP="002C5FB8">
      <w:r>
        <w:separator/>
      </w:r>
    </w:p>
  </w:footnote>
  <w:footnote w:type="continuationSeparator" w:id="0">
    <w:p w14:paraId="5F87EB8A" w14:textId="77777777" w:rsidR="006222DC" w:rsidRDefault="006222DC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1543" w14:textId="77777777" w:rsidR="00765D49" w:rsidRPr="00683EB1" w:rsidRDefault="00765D49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CF3BA1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0E9FEB91">
              <wp:simplePos x="0" y="0"/>
              <wp:positionH relativeFrom="column">
                <wp:posOffset>-2074545</wp:posOffset>
              </wp:positionH>
              <wp:positionV relativeFrom="paragraph">
                <wp:posOffset>1831340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44A029F9" w:rsidR="00765D49" w:rsidRPr="0086251F" w:rsidRDefault="00765D49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 w:rsidR="00855CF2">
                            <w:rPr>
                              <w:lang w:val="fi-FI"/>
                            </w:rPr>
                            <w:t>18</w:t>
                          </w:r>
                          <w:r>
                            <w:rPr>
                              <w:lang w:val="fi-FI"/>
                            </w:rPr>
                            <w:t>.10.2016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3.3pt;margin-top:144.2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qcasCAACp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" filled="f" stroked="f">
              <v:textbox inset="0,0,0,0">
                <w:txbxContent>
                  <w:p w14:paraId="101C4191" w14:textId="44A029F9" w:rsidR="00765D49" w:rsidRPr="0086251F" w:rsidRDefault="00765D49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 w:rsidR="00855CF2">
                      <w:rPr>
                        <w:lang w:val="fi-FI"/>
                      </w:rPr>
                      <w:t>18</w:t>
                    </w:r>
                    <w:r>
                      <w:rPr>
                        <w:lang w:val="fi-FI"/>
                      </w:rPr>
                      <w:t>.10.2016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1D30"/>
    <w:rsid w:val="0000241B"/>
    <w:rsid w:val="00002DF3"/>
    <w:rsid w:val="00003BC2"/>
    <w:rsid w:val="00006788"/>
    <w:rsid w:val="00006797"/>
    <w:rsid w:val="00006D09"/>
    <w:rsid w:val="00007009"/>
    <w:rsid w:val="000106F4"/>
    <w:rsid w:val="0001134D"/>
    <w:rsid w:val="0001566E"/>
    <w:rsid w:val="000234E0"/>
    <w:rsid w:val="00023FE1"/>
    <w:rsid w:val="0002413D"/>
    <w:rsid w:val="000243B6"/>
    <w:rsid w:val="00026FA4"/>
    <w:rsid w:val="00033BE6"/>
    <w:rsid w:val="00036F2B"/>
    <w:rsid w:val="00045857"/>
    <w:rsid w:val="00045C5E"/>
    <w:rsid w:val="0004664F"/>
    <w:rsid w:val="00046C7B"/>
    <w:rsid w:val="00064274"/>
    <w:rsid w:val="0007065A"/>
    <w:rsid w:val="00071B3C"/>
    <w:rsid w:val="00074152"/>
    <w:rsid w:val="00083B7C"/>
    <w:rsid w:val="000860B2"/>
    <w:rsid w:val="00086E17"/>
    <w:rsid w:val="00090054"/>
    <w:rsid w:val="00091061"/>
    <w:rsid w:val="00094A48"/>
    <w:rsid w:val="00095F62"/>
    <w:rsid w:val="00097212"/>
    <w:rsid w:val="00097B3A"/>
    <w:rsid w:val="000A1486"/>
    <w:rsid w:val="000A583D"/>
    <w:rsid w:val="000A6689"/>
    <w:rsid w:val="000A7C20"/>
    <w:rsid w:val="000B01DF"/>
    <w:rsid w:val="000B3C54"/>
    <w:rsid w:val="000B4D5F"/>
    <w:rsid w:val="000C1EB0"/>
    <w:rsid w:val="000C4890"/>
    <w:rsid w:val="000C6A77"/>
    <w:rsid w:val="000C7E17"/>
    <w:rsid w:val="000D14C9"/>
    <w:rsid w:val="000D16BC"/>
    <w:rsid w:val="000D671F"/>
    <w:rsid w:val="000E01EE"/>
    <w:rsid w:val="000E1509"/>
    <w:rsid w:val="000E3611"/>
    <w:rsid w:val="000E497C"/>
    <w:rsid w:val="000E5F62"/>
    <w:rsid w:val="000E7E75"/>
    <w:rsid w:val="000F237A"/>
    <w:rsid w:val="000F62C3"/>
    <w:rsid w:val="00107424"/>
    <w:rsid w:val="00110C0E"/>
    <w:rsid w:val="00110C68"/>
    <w:rsid w:val="00115E19"/>
    <w:rsid w:val="00116A62"/>
    <w:rsid w:val="001170C5"/>
    <w:rsid w:val="00127FCE"/>
    <w:rsid w:val="001364EE"/>
    <w:rsid w:val="00141919"/>
    <w:rsid w:val="00146730"/>
    <w:rsid w:val="001535C4"/>
    <w:rsid w:val="00155C19"/>
    <w:rsid w:val="001565CE"/>
    <w:rsid w:val="001625F1"/>
    <w:rsid w:val="00163240"/>
    <w:rsid w:val="0016468B"/>
    <w:rsid w:val="00167A19"/>
    <w:rsid w:val="00170E47"/>
    <w:rsid w:val="0017187D"/>
    <w:rsid w:val="00171C69"/>
    <w:rsid w:val="00171F0D"/>
    <w:rsid w:val="00173F92"/>
    <w:rsid w:val="00174E88"/>
    <w:rsid w:val="00175D67"/>
    <w:rsid w:val="00177521"/>
    <w:rsid w:val="00185B68"/>
    <w:rsid w:val="0019115B"/>
    <w:rsid w:val="00194F38"/>
    <w:rsid w:val="00195A4C"/>
    <w:rsid w:val="001A10A7"/>
    <w:rsid w:val="001A27E5"/>
    <w:rsid w:val="001B72A0"/>
    <w:rsid w:val="001C040E"/>
    <w:rsid w:val="001C0DBB"/>
    <w:rsid w:val="001C4499"/>
    <w:rsid w:val="001C5642"/>
    <w:rsid w:val="001D06AA"/>
    <w:rsid w:val="001D0D76"/>
    <w:rsid w:val="001D2CF1"/>
    <w:rsid w:val="001D75AC"/>
    <w:rsid w:val="001E3EA5"/>
    <w:rsid w:val="001E5806"/>
    <w:rsid w:val="001E6239"/>
    <w:rsid w:val="001E7D8F"/>
    <w:rsid w:val="001F3369"/>
    <w:rsid w:val="001F423E"/>
    <w:rsid w:val="001F5FB9"/>
    <w:rsid w:val="001F792C"/>
    <w:rsid w:val="00200367"/>
    <w:rsid w:val="0020208B"/>
    <w:rsid w:val="002025D3"/>
    <w:rsid w:val="00202CF9"/>
    <w:rsid w:val="00211822"/>
    <w:rsid w:val="00213715"/>
    <w:rsid w:val="00214A1E"/>
    <w:rsid w:val="002151DD"/>
    <w:rsid w:val="00215449"/>
    <w:rsid w:val="0022077F"/>
    <w:rsid w:val="002226C2"/>
    <w:rsid w:val="00224A5B"/>
    <w:rsid w:val="002273B2"/>
    <w:rsid w:val="002319F7"/>
    <w:rsid w:val="0023676D"/>
    <w:rsid w:val="00237EC4"/>
    <w:rsid w:val="00240A00"/>
    <w:rsid w:val="00241B12"/>
    <w:rsid w:val="00247A41"/>
    <w:rsid w:val="00250878"/>
    <w:rsid w:val="00257405"/>
    <w:rsid w:val="00261A0A"/>
    <w:rsid w:val="00262CFE"/>
    <w:rsid w:val="00262DAA"/>
    <w:rsid w:val="002802E2"/>
    <w:rsid w:val="00280865"/>
    <w:rsid w:val="00283831"/>
    <w:rsid w:val="00283A94"/>
    <w:rsid w:val="00295C9B"/>
    <w:rsid w:val="002A3464"/>
    <w:rsid w:val="002A3F8E"/>
    <w:rsid w:val="002A4666"/>
    <w:rsid w:val="002A6590"/>
    <w:rsid w:val="002B5EA7"/>
    <w:rsid w:val="002B5FF1"/>
    <w:rsid w:val="002C5FB8"/>
    <w:rsid w:val="002C6E2A"/>
    <w:rsid w:val="002C7B32"/>
    <w:rsid w:val="002D08C5"/>
    <w:rsid w:val="002D1CEF"/>
    <w:rsid w:val="002D4687"/>
    <w:rsid w:val="002D549F"/>
    <w:rsid w:val="002D55D3"/>
    <w:rsid w:val="002E0E3F"/>
    <w:rsid w:val="002E3320"/>
    <w:rsid w:val="002F1336"/>
    <w:rsid w:val="002F1FEF"/>
    <w:rsid w:val="00300865"/>
    <w:rsid w:val="00300E47"/>
    <w:rsid w:val="003011DC"/>
    <w:rsid w:val="0030308C"/>
    <w:rsid w:val="0030552B"/>
    <w:rsid w:val="0031305A"/>
    <w:rsid w:val="003141B6"/>
    <w:rsid w:val="00314BFC"/>
    <w:rsid w:val="00314D96"/>
    <w:rsid w:val="00315C3D"/>
    <w:rsid w:val="00323946"/>
    <w:rsid w:val="00330FFC"/>
    <w:rsid w:val="00337600"/>
    <w:rsid w:val="00337FB8"/>
    <w:rsid w:val="0034237F"/>
    <w:rsid w:val="0034254F"/>
    <w:rsid w:val="00344265"/>
    <w:rsid w:val="0034501C"/>
    <w:rsid w:val="0035256F"/>
    <w:rsid w:val="00357900"/>
    <w:rsid w:val="00357CEE"/>
    <w:rsid w:val="003622F7"/>
    <w:rsid w:val="00364876"/>
    <w:rsid w:val="00365A8C"/>
    <w:rsid w:val="00365BE5"/>
    <w:rsid w:val="00366E80"/>
    <w:rsid w:val="003672B5"/>
    <w:rsid w:val="003710F4"/>
    <w:rsid w:val="00371A9B"/>
    <w:rsid w:val="003801CE"/>
    <w:rsid w:val="00383226"/>
    <w:rsid w:val="003863B7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B8B"/>
    <w:rsid w:val="003B6CE0"/>
    <w:rsid w:val="003C00B2"/>
    <w:rsid w:val="003C26B8"/>
    <w:rsid w:val="003C50A7"/>
    <w:rsid w:val="003E1CA6"/>
    <w:rsid w:val="003F2E0C"/>
    <w:rsid w:val="003F6104"/>
    <w:rsid w:val="0040263E"/>
    <w:rsid w:val="004055C4"/>
    <w:rsid w:val="004102BC"/>
    <w:rsid w:val="00412836"/>
    <w:rsid w:val="004164A2"/>
    <w:rsid w:val="00416C00"/>
    <w:rsid w:val="004214DE"/>
    <w:rsid w:val="00422EE2"/>
    <w:rsid w:val="00423F98"/>
    <w:rsid w:val="00425C88"/>
    <w:rsid w:val="00425D32"/>
    <w:rsid w:val="00436E05"/>
    <w:rsid w:val="00440305"/>
    <w:rsid w:val="004458B9"/>
    <w:rsid w:val="00451D07"/>
    <w:rsid w:val="00452283"/>
    <w:rsid w:val="0045345D"/>
    <w:rsid w:val="00454E28"/>
    <w:rsid w:val="0046035A"/>
    <w:rsid w:val="00467C59"/>
    <w:rsid w:val="00470FE3"/>
    <w:rsid w:val="004711C5"/>
    <w:rsid w:val="00474E1C"/>
    <w:rsid w:val="0047552C"/>
    <w:rsid w:val="00475E1A"/>
    <w:rsid w:val="0048279C"/>
    <w:rsid w:val="00485DB2"/>
    <w:rsid w:val="0049191F"/>
    <w:rsid w:val="00491EED"/>
    <w:rsid w:val="004926B6"/>
    <w:rsid w:val="00492A4A"/>
    <w:rsid w:val="004B1CED"/>
    <w:rsid w:val="004B38E4"/>
    <w:rsid w:val="004B4579"/>
    <w:rsid w:val="004B547E"/>
    <w:rsid w:val="004B6C9A"/>
    <w:rsid w:val="004C7138"/>
    <w:rsid w:val="004D25CC"/>
    <w:rsid w:val="004D6F0A"/>
    <w:rsid w:val="004D7DCA"/>
    <w:rsid w:val="004E46B7"/>
    <w:rsid w:val="004F1A6C"/>
    <w:rsid w:val="004F2BCE"/>
    <w:rsid w:val="004F380C"/>
    <w:rsid w:val="005028D7"/>
    <w:rsid w:val="00502BF9"/>
    <w:rsid w:val="00504CA8"/>
    <w:rsid w:val="005308E3"/>
    <w:rsid w:val="005339AD"/>
    <w:rsid w:val="00536A82"/>
    <w:rsid w:val="005441A5"/>
    <w:rsid w:val="00546FC6"/>
    <w:rsid w:val="005471CC"/>
    <w:rsid w:val="00550375"/>
    <w:rsid w:val="00550BCB"/>
    <w:rsid w:val="005523E0"/>
    <w:rsid w:val="00552BC8"/>
    <w:rsid w:val="0055369F"/>
    <w:rsid w:val="00565B5E"/>
    <w:rsid w:val="00567BDE"/>
    <w:rsid w:val="00571C77"/>
    <w:rsid w:val="00571F60"/>
    <w:rsid w:val="00572121"/>
    <w:rsid w:val="00573C63"/>
    <w:rsid w:val="005759F2"/>
    <w:rsid w:val="005760C6"/>
    <w:rsid w:val="00576BE6"/>
    <w:rsid w:val="005778D1"/>
    <w:rsid w:val="00590096"/>
    <w:rsid w:val="005927B1"/>
    <w:rsid w:val="00595EBD"/>
    <w:rsid w:val="005A4314"/>
    <w:rsid w:val="005A4C99"/>
    <w:rsid w:val="005A533C"/>
    <w:rsid w:val="005A681A"/>
    <w:rsid w:val="005A6FFC"/>
    <w:rsid w:val="005B1C31"/>
    <w:rsid w:val="005B2A36"/>
    <w:rsid w:val="005B2E88"/>
    <w:rsid w:val="005B323A"/>
    <w:rsid w:val="005B3815"/>
    <w:rsid w:val="005B587F"/>
    <w:rsid w:val="005B607B"/>
    <w:rsid w:val="005C37B4"/>
    <w:rsid w:val="005C44D8"/>
    <w:rsid w:val="005C4BD8"/>
    <w:rsid w:val="005D030B"/>
    <w:rsid w:val="005D198E"/>
    <w:rsid w:val="005D19F1"/>
    <w:rsid w:val="005D1A6B"/>
    <w:rsid w:val="005D222E"/>
    <w:rsid w:val="005D2F09"/>
    <w:rsid w:val="005D44FD"/>
    <w:rsid w:val="005D7CA5"/>
    <w:rsid w:val="005D7E2C"/>
    <w:rsid w:val="005E0148"/>
    <w:rsid w:val="005E26B8"/>
    <w:rsid w:val="005E26CD"/>
    <w:rsid w:val="005E2A19"/>
    <w:rsid w:val="005E41C2"/>
    <w:rsid w:val="005E4892"/>
    <w:rsid w:val="005E6C37"/>
    <w:rsid w:val="005E6EEF"/>
    <w:rsid w:val="005F5FE5"/>
    <w:rsid w:val="005F7E4D"/>
    <w:rsid w:val="00607141"/>
    <w:rsid w:val="0061095A"/>
    <w:rsid w:val="00611AF3"/>
    <w:rsid w:val="006146A4"/>
    <w:rsid w:val="006177A6"/>
    <w:rsid w:val="006222DC"/>
    <w:rsid w:val="00626468"/>
    <w:rsid w:val="00627159"/>
    <w:rsid w:val="00636B22"/>
    <w:rsid w:val="00640DBC"/>
    <w:rsid w:val="00655CA8"/>
    <w:rsid w:val="00657200"/>
    <w:rsid w:val="00660DE7"/>
    <w:rsid w:val="006618D6"/>
    <w:rsid w:val="006655FF"/>
    <w:rsid w:val="0066622F"/>
    <w:rsid w:val="006717A1"/>
    <w:rsid w:val="00672947"/>
    <w:rsid w:val="0067458F"/>
    <w:rsid w:val="00681245"/>
    <w:rsid w:val="00683DDF"/>
    <w:rsid w:val="00683EB1"/>
    <w:rsid w:val="00685BD1"/>
    <w:rsid w:val="00690CC7"/>
    <w:rsid w:val="006A04C7"/>
    <w:rsid w:val="006A546B"/>
    <w:rsid w:val="006A56E2"/>
    <w:rsid w:val="006B0FA2"/>
    <w:rsid w:val="006B3184"/>
    <w:rsid w:val="006B4CAE"/>
    <w:rsid w:val="006C31D1"/>
    <w:rsid w:val="006C68E7"/>
    <w:rsid w:val="006C6C72"/>
    <w:rsid w:val="006D2849"/>
    <w:rsid w:val="006E01F5"/>
    <w:rsid w:val="006E30A0"/>
    <w:rsid w:val="006E4206"/>
    <w:rsid w:val="006F2D58"/>
    <w:rsid w:val="006F7A45"/>
    <w:rsid w:val="00700372"/>
    <w:rsid w:val="00703CF2"/>
    <w:rsid w:val="007122A4"/>
    <w:rsid w:val="00712496"/>
    <w:rsid w:val="007155B6"/>
    <w:rsid w:val="0072237F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56DB"/>
    <w:rsid w:val="00787A75"/>
    <w:rsid w:val="007978EC"/>
    <w:rsid w:val="007A0C71"/>
    <w:rsid w:val="007A2AD4"/>
    <w:rsid w:val="007A36C2"/>
    <w:rsid w:val="007B1C95"/>
    <w:rsid w:val="007B4605"/>
    <w:rsid w:val="007B53C4"/>
    <w:rsid w:val="007B5D7D"/>
    <w:rsid w:val="007C40A1"/>
    <w:rsid w:val="007D34C2"/>
    <w:rsid w:val="007D4399"/>
    <w:rsid w:val="007E16E0"/>
    <w:rsid w:val="007F271C"/>
    <w:rsid w:val="007F7718"/>
    <w:rsid w:val="00800F78"/>
    <w:rsid w:val="0080186A"/>
    <w:rsid w:val="00804E5D"/>
    <w:rsid w:val="00805A93"/>
    <w:rsid w:val="0081399A"/>
    <w:rsid w:val="008144D8"/>
    <w:rsid w:val="008156FB"/>
    <w:rsid w:val="00823ABC"/>
    <w:rsid w:val="008243FD"/>
    <w:rsid w:val="0083681F"/>
    <w:rsid w:val="008375AE"/>
    <w:rsid w:val="008407BD"/>
    <w:rsid w:val="0085144D"/>
    <w:rsid w:val="00855521"/>
    <w:rsid w:val="00855CF2"/>
    <w:rsid w:val="0086251F"/>
    <w:rsid w:val="00862E8D"/>
    <w:rsid w:val="008635DB"/>
    <w:rsid w:val="00863F47"/>
    <w:rsid w:val="0086449C"/>
    <w:rsid w:val="008663AD"/>
    <w:rsid w:val="00871BDD"/>
    <w:rsid w:val="008725B2"/>
    <w:rsid w:val="0087290C"/>
    <w:rsid w:val="00875124"/>
    <w:rsid w:val="00876570"/>
    <w:rsid w:val="00880142"/>
    <w:rsid w:val="00881335"/>
    <w:rsid w:val="00883058"/>
    <w:rsid w:val="0088353E"/>
    <w:rsid w:val="00884160"/>
    <w:rsid w:val="00885CF6"/>
    <w:rsid w:val="00893D20"/>
    <w:rsid w:val="0089458E"/>
    <w:rsid w:val="0089590D"/>
    <w:rsid w:val="00897EB3"/>
    <w:rsid w:val="008A151D"/>
    <w:rsid w:val="008A5C24"/>
    <w:rsid w:val="008A657E"/>
    <w:rsid w:val="008B02E2"/>
    <w:rsid w:val="008B0E6B"/>
    <w:rsid w:val="008B7F6F"/>
    <w:rsid w:val="008C1CB3"/>
    <w:rsid w:val="008C55F6"/>
    <w:rsid w:val="008C6B2E"/>
    <w:rsid w:val="008D5F2B"/>
    <w:rsid w:val="008D70D6"/>
    <w:rsid w:val="008E1C6A"/>
    <w:rsid w:val="008E3997"/>
    <w:rsid w:val="008E737D"/>
    <w:rsid w:val="008E784A"/>
    <w:rsid w:val="008F300C"/>
    <w:rsid w:val="008F47E5"/>
    <w:rsid w:val="008F5C54"/>
    <w:rsid w:val="00900C7A"/>
    <w:rsid w:val="00911A8F"/>
    <w:rsid w:val="009145CA"/>
    <w:rsid w:val="00917002"/>
    <w:rsid w:val="00920356"/>
    <w:rsid w:val="00920C22"/>
    <w:rsid w:val="00921006"/>
    <w:rsid w:val="009226B5"/>
    <w:rsid w:val="00923CCA"/>
    <w:rsid w:val="00930E00"/>
    <w:rsid w:val="00931B05"/>
    <w:rsid w:val="00933B57"/>
    <w:rsid w:val="00935FFE"/>
    <w:rsid w:val="00936A35"/>
    <w:rsid w:val="00937413"/>
    <w:rsid w:val="00942123"/>
    <w:rsid w:val="009422A2"/>
    <w:rsid w:val="0094256C"/>
    <w:rsid w:val="00943A3E"/>
    <w:rsid w:val="0094592F"/>
    <w:rsid w:val="00951866"/>
    <w:rsid w:val="0095190A"/>
    <w:rsid w:val="00953901"/>
    <w:rsid w:val="00953DDF"/>
    <w:rsid w:val="00963B0C"/>
    <w:rsid w:val="00963FD2"/>
    <w:rsid w:val="00964001"/>
    <w:rsid w:val="00965054"/>
    <w:rsid w:val="00967258"/>
    <w:rsid w:val="00975EFE"/>
    <w:rsid w:val="009806DD"/>
    <w:rsid w:val="009813AE"/>
    <w:rsid w:val="00981CEA"/>
    <w:rsid w:val="00987501"/>
    <w:rsid w:val="00987562"/>
    <w:rsid w:val="00997D6E"/>
    <w:rsid w:val="009A524A"/>
    <w:rsid w:val="009A5D58"/>
    <w:rsid w:val="009B0647"/>
    <w:rsid w:val="009B0F7E"/>
    <w:rsid w:val="009B2E4B"/>
    <w:rsid w:val="009B5C6E"/>
    <w:rsid w:val="009B7180"/>
    <w:rsid w:val="009C006B"/>
    <w:rsid w:val="009C0BCE"/>
    <w:rsid w:val="009C1948"/>
    <w:rsid w:val="009C22AA"/>
    <w:rsid w:val="009C306C"/>
    <w:rsid w:val="009D01D1"/>
    <w:rsid w:val="009D3FA9"/>
    <w:rsid w:val="009D56A4"/>
    <w:rsid w:val="009D74EC"/>
    <w:rsid w:val="009E10AE"/>
    <w:rsid w:val="009E377B"/>
    <w:rsid w:val="009E50D7"/>
    <w:rsid w:val="009E577E"/>
    <w:rsid w:val="009E6354"/>
    <w:rsid w:val="009F54D1"/>
    <w:rsid w:val="009F6612"/>
    <w:rsid w:val="009F70B7"/>
    <w:rsid w:val="00A00FA2"/>
    <w:rsid w:val="00A060F6"/>
    <w:rsid w:val="00A07D2D"/>
    <w:rsid w:val="00A140D4"/>
    <w:rsid w:val="00A14A43"/>
    <w:rsid w:val="00A24E2B"/>
    <w:rsid w:val="00A420C9"/>
    <w:rsid w:val="00A46170"/>
    <w:rsid w:val="00A517FF"/>
    <w:rsid w:val="00A52200"/>
    <w:rsid w:val="00A5339A"/>
    <w:rsid w:val="00A55FE0"/>
    <w:rsid w:val="00A601AC"/>
    <w:rsid w:val="00A60F1A"/>
    <w:rsid w:val="00A631BC"/>
    <w:rsid w:val="00A6448F"/>
    <w:rsid w:val="00A64BB5"/>
    <w:rsid w:val="00A64F80"/>
    <w:rsid w:val="00A65392"/>
    <w:rsid w:val="00A66ED7"/>
    <w:rsid w:val="00A7032E"/>
    <w:rsid w:val="00A73C11"/>
    <w:rsid w:val="00A754DD"/>
    <w:rsid w:val="00A76218"/>
    <w:rsid w:val="00A76BBB"/>
    <w:rsid w:val="00A80A00"/>
    <w:rsid w:val="00A83DDE"/>
    <w:rsid w:val="00A90341"/>
    <w:rsid w:val="00A94482"/>
    <w:rsid w:val="00A96451"/>
    <w:rsid w:val="00AA0AED"/>
    <w:rsid w:val="00AA3FC6"/>
    <w:rsid w:val="00AA4D47"/>
    <w:rsid w:val="00AA6528"/>
    <w:rsid w:val="00AB4A0C"/>
    <w:rsid w:val="00AB5B88"/>
    <w:rsid w:val="00AB5C6A"/>
    <w:rsid w:val="00AC0010"/>
    <w:rsid w:val="00AC2E26"/>
    <w:rsid w:val="00AD2231"/>
    <w:rsid w:val="00AD24CE"/>
    <w:rsid w:val="00AD74F3"/>
    <w:rsid w:val="00AD7C78"/>
    <w:rsid w:val="00AE51F6"/>
    <w:rsid w:val="00AE599B"/>
    <w:rsid w:val="00AE7EE0"/>
    <w:rsid w:val="00AF5807"/>
    <w:rsid w:val="00AF7DA2"/>
    <w:rsid w:val="00B032A8"/>
    <w:rsid w:val="00B0665F"/>
    <w:rsid w:val="00B07999"/>
    <w:rsid w:val="00B1134A"/>
    <w:rsid w:val="00B13136"/>
    <w:rsid w:val="00B14276"/>
    <w:rsid w:val="00B15121"/>
    <w:rsid w:val="00B174BF"/>
    <w:rsid w:val="00B20C36"/>
    <w:rsid w:val="00B20E6B"/>
    <w:rsid w:val="00B258A9"/>
    <w:rsid w:val="00B2690F"/>
    <w:rsid w:val="00B2698F"/>
    <w:rsid w:val="00B30F30"/>
    <w:rsid w:val="00B33FFD"/>
    <w:rsid w:val="00B41CD8"/>
    <w:rsid w:val="00B518DB"/>
    <w:rsid w:val="00B53A1E"/>
    <w:rsid w:val="00B55CAD"/>
    <w:rsid w:val="00B60448"/>
    <w:rsid w:val="00B648D4"/>
    <w:rsid w:val="00B716E4"/>
    <w:rsid w:val="00B74718"/>
    <w:rsid w:val="00B82CD1"/>
    <w:rsid w:val="00B90895"/>
    <w:rsid w:val="00B91A9B"/>
    <w:rsid w:val="00B923E4"/>
    <w:rsid w:val="00B95FDE"/>
    <w:rsid w:val="00B9616D"/>
    <w:rsid w:val="00B96954"/>
    <w:rsid w:val="00BA0160"/>
    <w:rsid w:val="00BA3A1C"/>
    <w:rsid w:val="00BB198A"/>
    <w:rsid w:val="00BB313F"/>
    <w:rsid w:val="00BB35F6"/>
    <w:rsid w:val="00BB7CB9"/>
    <w:rsid w:val="00BC0F11"/>
    <w:rsid w:val="00BC10D5"/>
    <w:rsid w:val="00BC57EB"/>
    <w:rsid w:val="00BC6654"/>
    <w:rsid w:val="00BD032A"/>
    <w:rsid w:val="00BD1D32"/>
    <w:rsid w:val="00BD3B94"/>
    <w:rsid w:val="00BD3C88"/>
    <w:rsid w:val="00BD5567"/>
    <w:rsid w:val="00BE2DC3"/>
    <w:rsid w:val="00BE317F"/>
    <w:rsid w:val="00BE51A7"/>
    <w:rsid w:val="00BE563B"/>
    <w:rsid w:val="00BE6B4E"/>
    <w:rsid w:val="00BF0F49"/>
    <w:rsid w:val="00BF1CCA"/>
    <w:rsid w:val="00BF37C8"/>
    <w:rsid w:val="00BF6EE5"/>
    <w:rsid w:val="00C07012"/>
    <w:rsid w:val="00C10560"/>
    <w:rsid w:val="00C1670B"/>
    <w:rsid w:val="00C16A9F"/>
    <w:rsid w:val="00C2227B"/>
    <w:rsid w:val="00C2430F"/>
    <w:rsid w:val="00C25819"/>
    <w:rsid w:val="00C275C0"/>
    <w:rsid w:val="00C30323"/>
    <w:rsid w:val="00C323E9"/>
    <w:rsid w:val="00C33085"/>
    <w:rsid w:val="00C35B95"/>
    <w:rsid w:val="00C362DC"/>
    <w:rsid w:val="00C366BC"/>
    <w:rsid w:val="00C36D14"/>
    <w:rsid w:val="00C40AAE"/>
    <w:rsid w:val="00C45E65"/>
    <w:rsid w:val="00C47FCA"/>
    <w:rsid w:val="00C50C86"/>
    <w:rsid w:val="00C54A3D"/>
    <w:rsid w:val="00C6033A"/>
    <w:rsid w:val="00C60ABB"/>
    <w:rsid w:val="00C60D6C"/>
    <w:rsid w:val="00C65025"/>
    <w:rsid w:val="00C72913"/>
    <w:rsid w:val="00C72C9E"/>
    <w:rsid w:val="00C736B8"/>
    <w:rsid w:val="00C75439"/>
    <w:rsid w:val="00C77E02"/>
    <w:rsid w:val="00C851D1"/>
    <w:rsid w:val="00C85DE5"/>
    <w:rsid w:val="00C8634F"/>
    <w:rsid w:val="00C906F3"/>
    <w:rsid w:val="00C9149D"/>
    <w:rsid w:val="00C9571F"/>
    <w:rsid w:val="00CA0661"/>
    <w:rsid w:val="00CA3F97"/>
    <w:rsid w:val="00CA6D61"/>
    <w:rsid w:val="00CB1AC0"/>
    <w:rsid w:val="00CB3101"/>
    <w:rsid w:val="00CB651C"/>
    <w:rsid w:val="00CB71AD"/>
    <w:rsid w:val="00CC1144"/>
    <w:rsid w:val="00CC25E5"/>
    <w:rsid w:val="00CC4CD7"/>
    <w:rsid w:val="00CC59D2"/>
    <w:rsid w:val="00CC6ADA"/>
    <w:rsid w:val="00CD0799"/>
    <w:rsid w:val="00CD1489"/>
    <w:rsid w:val="00CD366E"/>
    <w:rsid w:val="00CD5448"/>
    <w:rsid w:val="00CD5593"/>
    <w:rsid w:val="00CD5C42"/>
    <w:rsid w:val="00CE2DEC"/>
    <w:rsid w:val="00CE44F5"/>
    <w:rsid w:val="00CE4BA0"/>
    <w:rsid w:val="00CE730E"/>
    <w:rsid w:val="00CF3BA9"/>
    <w:rsid w:val="00D0387D"/>
    <w:rsid w:val="00D0609C"/>
    <w:rsid w:val="00D12A11"/>
    <w:rsid w:val="00D150E8"/>
    <w:rsid w:val="00D15A0B"/>
    <w:rsid w:val="00D20295"/>
    <w:rsid w:val="00D275A9"/>
    <w:rsid w:val="00D27FC6"/>
    <w:rsid w:val="00D30D04"/>
    <w:rsid w:val="00D36036"/>
    <w:rsid w:val="00D40641"/>
    <w:rsid w:val="00D41B8C"/>
    <w:rsid w:val="00D540A7"/>
    <w:rsid w:val="00D568E0"/>
    <w:rsid w:val="00D6115F"/>
    <w:rsid w:val="00D626C6"/>
    <w:rsid w:val="00D62A7C"/>
    <w:rsid w:val="00D62AC5"/>
    <w:rsid w:val="00D652BE"/>
    <w:rsid w:val="00D67111"/>
    <w:rsid w:val="00D71B47"/>
    <w:rsid w:val="00D72049"/>
    <w:rsid w:val="00D74DC7"/>
    <w:rsid w:val="00D75F95"/>
    <w:rsid w:val="00D81578"/>
    <w:rsid w:val="00D86D35"/>
    <w:rsid w:val="00D945D4"/>
    <w:rsid w:val="00D96588"/>
    <w:rsid w:val="00DA5A20"/>
    <w:rsid w:val="00DA68F4"/>
    <w:rsid w:val="00DA6D66"/>
    <w:rsid w:val="00DA7EE0"/>
    <w:rsid w:val="00DB50F6"/>
    <w:rsid w:val="00DB7740"/>
    <w:rsid w:val="00DC52DC"/>
    <w:rsid w:val="00DC7C06"/>
    <w:rsid w:val="00DD2376"/>
    <w:rsid w:val="00DD3DE1"/>
    <w:rsid w:val="00DD52FE"/>
    <w:rsid w:val="00DE0BA5"/>
    <w:rsid w:val="00DE176E"/>
    <w:rsid w:val="00DE195D"/>
    <w:rsid w:val="00DE38EA"/>
    <w:rsid w:val="00DF6D7D"/>
    <w:rsid w:val="00E03DAF"/>
    <w:rsid w:val="00E0560F"/>
    <w:rsid w:val="00E1172F"/>
    <w:rsid w:val="00E20A53"/>
    <w:rsid w:val="00E20EAA"/>
    <w:rsid w:val="00E21650"/>
    <w:rsid w:val="00E21D17"/>
    <w:rsid w:val="00E22668"/>
    <w:rsid w:val="00E30DEC"/>
    <w:rsid w:val="00E33FB0"/>
    <w:rsid w:val="00E34445"/>
    <w:rsid w:val="00E41BE3"/>
    <w:rsid w:val="00E422AD"/>
    <w:rsid w:val="00E527C1"/>
    <w:rsid w:val="00E54CFB"/>
    <w:rsid w:val="00E57FF2"/>
    <w:rsid w:val="00E605A0"/>
    <w:rsid w:val="00E612C5"/>
    <w:rsid w:val="00E71BEA"/>
    <w:rsid w:val="00E7319E"/>
    <w:rsid w:val="00E7614A"/>
    <w:rsid w:val="00E83306"/>
    <w:rsid w:val="00E912C7"/>
    <w:rsid w:val="00E91466"/>
    <w:rsid w:val="00E94493"/>
    <w:rsid w:val="00E970D3"/>
    <w:rsid w:val="00EA1AF5"/>
    <w:rsid w:val="00EA529C"/>
    <w:rsid w:val="00EA57EB"/>
    <w:rsid w:val="00EA6252"/>
    <w:rsid w:val="00EB2515"/>
    <w:rsid w:val="00EB2C11"/>
    <w:rsid w:val="00EB3B0E"/>
    <w:rsid w:val="00EB6B79"/>
    <w:rsid w:val="00EC1D4D"/>
    <w:rsid w:val="00EC2D58"/>
    <w:rsid w:val="00EC5CBD"/>
    <w:rsid w:val="00ED1E9B"/>
    <w:rsid w:val="00ED294F"/>
    <w:rsid w:val="00ED6DE2"/>
    <w:rsid w:val="00EE1CEA"/>
    <w:rsid w:val="00EE3826"/>
    <w:rsid w:val="00EF2AA1"/>
    <w:rsid w:val="00EF4208"/>
    <w:rsid w:val="00F0005C"/>
    <w:rsid w:val="00F0438E"/>
    <w:rsid w:val="00F10410"/>
    <w:rsid w:val="00F163FB"/>
    <w:rsid w:val="00F17A02"/>
    <w:rsid w:val="00F2001E"/>
    <w:rsid w:val="00F2061C"/>
    <w:rsid w:val="00F22599"/>
    <w:rsid w:val="00F2507B"/>
    <w:rsid w:val="00F2774A"/>
    <w:rsid w:val="00F34A33"/>
    <w:rsid w:val="00F354F7"/>
    <w:rsid w:val="00F43AB2"/>
    <w:rsid w:val="00F47D96"/>
    <w:rsid w:val="00F47E5C"/>
    <w:rsid w:val="00F51D69"/>
    <w:rsid w:val="00F52CBD"/>
    <w:rsid w:val="00F57C54"/>
    <w:rsid w:val="00F622F4"/>
    <w:rsid w:val="00F62FFA"/>
    <w:rsid w:val="00F633A4"/>
    <w:rsid w:val="00F6403D"/>
    <w:rsid w:val="00F6417E"/>
    <w:rsid w:val="00F64291"/>
    <w:rsid w:val="00F66AC7"/>
    <w:rsid w:val="00F7197A"/>
    <w:rsid w:val="00F7208D"/>
    <w:rsid w:val="00F72371"/>
    <w:rsid w:val="00F73EE0"/>
    <w:rsid w:val="00F80686"/>
    <w:rsid w:val="00F8129D"/>
    <w:rsid w:val="00F83BF3"/>
    <w:rsid w:val="00F83D52"/>
    <w:rsid w:val="00F8578A"/>
    <w:rsid w:val="00F85AB5"/>
    <w:rsid w:val="00F93231"/>
    <w:rsid w:val="00F948D2"/>
    <w:rsid w:val="00F9799B"/>
    <w:rsid w:val="00F97EB7"/>
    <w:rsid w:val="00FA26B7"/>
    <w:rsid w:val="00FA7EC7"/>
    <w:rsid w:val="00FB23FC"/>
    <w:rsid w:val="00FB78B2"/>
    <w:rsid w:val="00FB7ABA"/>
    <w:rsid w:val="00FC1E1A"/>
    <w:rsid w:val="00FC4EE9"/>
    <w:rsid w:val="00FC5509"/>
    <w:rsid w:val="00FC5E66"/>
    <w:rsid w:val="00FC6419"/>
    <w:rsid w:val="00FD156A"/>
    <w:rsid w:val="00FD158A"/>
    <w:rsid w:val="00FD3C5B"/>
    <w:rsid w:val="00FD5307"/>
    <w:rsid w:val="00FE0396"/>
    <w:rsid w:val="00FE2F7B"/>
    <w:rsid w:val="00FE30CB"/>
    <w:rsid w:val="00FE49C9"/>
    <w:rsid w:val="00FE77DF"/>
    <w:rsid w:val="00FF0D3C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0BC9C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aru.fi" TargetMode="External"/><Relationship Id="rId2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Eight/PROJEKT/Subaru/Nya%20Guidelines%202010/BILDER/HIGH/WORDBILDER/FINAL/FI/LEHDISTO%CC%88TIEDO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4297</Characters>
  <Application>Microsoft Macintosh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4853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Marko Mäkinen Oy</cp:lastModifiedBy>
  <cp:revision>4</cp:revision>
  <cp:lastPrinted>2011-12-09T10:11:00Z</cp:lastPrinted>
  <dcterms:created xsi:type="dcterms:W3CDTF">2016-10-18T10:35:00Z</dcterms:created>
  <dcterms:modified xsi:type="dcterms:W3CDTF">2016-10-18T10:38:00Z</dcterms:modified>
</cp:coreProperties>
</file>