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44" w:rsidRPr="004A4844" w:rsidRDefault="004A4844" w:rsidP="004A4844">
      <w:pPr>
        <w:ind w:left="0"/>
        <w:rPr>
          <w:b/>
          <w:sz w:val="36"/>
        </w:rPr>
      </w:pPr>
      <w:r w:rsidRPr="004A4844">
        <w:rPr>
          <w:b/>
          <w:sz w:val="36"/>
        </w:rPr>
        <w:t>Uhyggelig lækker spøgelsestærte</w:t>
      </w:r>
    </w:p>
    <w:p w:rsidR="004A4844" w:rsidRPr="004A4844" w:rsidRDefault="004A4844" w:rsidP="004A4844">
      <w:pPr>
        <w:ind w:left="0"/>
        <w:rPr>
          <w:sz w:val="22"/>
        </w:rPr>
      </w:pPr>
    </w:p>
    <w:p w:rsidR="004A4844" w:rsidRPr="004A4844" w:rsidRDefault="004A4844" w:rsidP="004A4844">
      <w:pPr>
        <w:ind w:left="0"/>
        <w:rPr>
          <w:b/>
          <w:sz w:val="22"/>
        </w:rPr>
      </w:pPr>
      <w:r w:rsidRPr="004A4844">
        <w:rPr>
          <w:b/>
          <w:sz w:val="22"/>
        </w:rPr>
        <w:t xml:space="preserve">Historien bag </w:t>
      </w:r>
      <w:proofErr w:type="spellStart"/>
      <w:r w:rsidRPr="004A4844">
        <w:rPr>
          <w:b/>
          <w:sz w:val="22"/>
        </w:rPr>
        <w:t>halloween</w:t>
      </w:r>
      <w:proofErr w:type="spellEnd"/>
    </w:p>
    <w:p w:rsidR="004A4844" w:rsidRDefault="004A4844" w:rsidP="004A4844">
      <w:pPr>
        <w:ind w:left="0"/>
        <w:rPr>
          <w:sz w:val="22"/>
        </w:rPr>
      </w:pPr>
      <w:proofErr w:type="spellStart"/>
      <w:r w:rsidRPr="004A4844">
        <w:rPr>
          <w:sz w:val="22"/>
        </w:rPr>
        <w:t>Halloween</w:t>
      </w:r>
      <w:proofErr w:type="spellEnd"/>
      <w:r w:rsidRPr="004A4844">
        <w:rPr>
          <w:sz w:val="22"/>
        </w:rPr>
        <w:t xml:space="preserve"> fejres </w:t>
      </w:r>
      <w:r>
        <w:rPr>
          <w:sz w:val="22"/>
        </w:rPr>
        <w:t xml:space="preserve">altid </w:t>
      </w:r>
      <w:r w:rsidRPr="004A4844">
        <w:rPr>
          <w:sz w:val="22"/>
        </w:rPr>
        <w:t xml:space="preserve">den 31. oktober, og ordet er en sammentrækning af det engelske </w:t>
      </w:r>
    </w:p>
    <w:p w:rsidR="004A4844" w:rsidRPr="004A4844" w:rsidRDefault="004A4844" w:rsidP="004A4844">
      <w:pPr>
        <w:ind w:left="0"/>
        <w:rPr>
          <w:sz w:val="22"/>
        </w:rPr>
      </w:pPr>
      <w:r w:rsidRPr="004A4844">
        <w:rPr>
          <w:sz w:val="22"/>
        </w:rPr>
        <w:t>"</w:t>
      </w:r>
      <w:proofErr w:type="spellStart"/>
      <w:r w:rsidRPr="004A4844">
        <w:rPr>
          <w:sz w:val="22"/>
        </w:rPr>
        <w:t>all-hallo-even</w:t>
      </w:r>
      <w:proofErr w:type="spellEnd"/>
      <w:r w:rsidRPr="004A4844">
        <w:rPr>
          <w:sz w:val="22"/>
        </w:rPr>
        <w:t>", som er et gammelt udtryk for "alle helgeners afte</w:t>
      </w:r>
      <w:r>
        <w:rPr>
          <w:sz w:val="22"/>
        </w:rPr>
        <w:t>n".</w:t>
      </w:r>
    </w:p>
    <w:p w:rsidR="004A4844" w:rsidRPr="004A4844" w:rsidRDefault="004A4844" w:rsidP="004A4844">
      <w:pPr>
        <w:ind w:left="0"/>
        <w:rPr>
          <w:sz w:val="22"/>
        </w:rPr>
      </w:pPr>
    </w:p>
    <w:p w:rsidR="004A4844" w:rsidRPr="004A4844" w:rsidRDefault="004A4844" w:rsidP="004A4844">
      <w:pPr>
        <w:ind w:left="0"/>
        <w:rPr>
          <w:sz w:val="22"/>
        </w:rPr>
      </w:pPr>
      <w:proofErr w:type="spellStart"/>
      <w:r w:rsidRPr="004A4844">
        <w:rPr>
          <w:sz w:val="22"/>
        </w:rPr>
        <w:t>Halloween</w:t>
      </w:r>
      <w:proofErr w:type="spellEnd"/>
      <w:r w:rsidRPr="004A4844">
        <w:rPr>
          <w:sz w:val="22"/>
        </w:rPr>
        <w:t xml:space="preserve"> kom til Danmark i løbet af 1990'erne. Som så mange nyere traditioner, har vi importeret </w:t>
      </w:r>
      <w:proofErr w:type="spellStart"/>
      <w:r w:rsidRPr="004A4844">
        <w:rPr>
          <w:sz w:val="22"/>
        </w:rPr>
        <w:t>halloween</w:t>
      </w:r>
      <w:proofErr w:type="spellEnd"/>
      <w:r w:rsidRPr="004A4844">
        <w:rPr>
          <w:sz w:val="22"/>
        </w:rPr>
        <w:t xml:space="preserve"> fra USA, men traditionen har sin </w:t>
      </w:r>
      <w:r>
        <w:rPr>
          <w:sz w:val="22"/>
        </w:rPr>
        <w:t xml:space="preserve">oprindelige </w:t>
      </w:r>
      <w:r w:rsidRPr="004A4844">
        <w:rPr>
          <w:sz w:val="22"/>
        </w:rPr>
        <w:t>rod andetsteds og består af elem</w:t>
      </w:r>
      <w:r>
        <w:rPr>
          <w:sz w:val="22"/>
        </w:rPr>
        <w:t>enter fra både kristendommen og</w:t>
      </w:r>
      <w:r w:rsidRPr="004A4844">
        <w:rPr>
          <w:sz w:val="22"/>
        </w:rPr>
        <w:t xml:space="preserve"> </w:t>
      </w:r>
      <w:r>
        <w:rPr>
          <w:sz w:val="22"/>
        </w:rPr>
        <w:t xml:space="preserve">forskellige </w:t>
      </w:r>
      <w:r w:rsidRPr="004A4844">
        <w:rPr>
          <w:sz w:val="22"/>
        </w:rPr>
        <w:t>folkelige trosforestillinger.</w:t>
      </w:r>
    </w:p>
    <w:p w:rsidR="004A4844" w:rsidRPr="004A4844" w:rsidRDefault="004A4844" w:rsidP="004A4844">
      <w:pPr>
        <w:ind w:left="0"/>
        <w:rPr>
          <w:sz w:val="22"/>
        </w:rPr>
      </w:pPr>
    </w:p>
    <w:p w:rsidR="004A4844" w:rsidRPr="004A4844" w:rsidRDefault="004A4844" w:rsidP="004A4844">
      <w:pPr>
        <w:ind w:left="0"/>
        <w:rPr>
          <w:sz w:val="22"/>
        </w:rPr>
      </w:pPr>
      <w:r w:rsidRPr="004A4844">
        <w:rPr>
          <w:sz w:val="22"/>
        </w:rPr>
        <w:t xml:space="preserve">De </w:t>
      </w:r>
      <w:proofErr w:type="spellStart"/>
      <w:r w:rsidRPr="004A4844">
        <w:rPr>
          <w:sz w:val="22"/>
        </w:rPr>
        <w:t>før-kristne</w:t>
      </w:r>
      <w:proofErr w:type="spellEnd"/>
      <w:r w:rsidRPr="004A4844">
        <w:rPr>
          <w:sz w:val="22"/>
        </w:rPr>
        <w:t xml:space="preserve"> keltere i Irland fejrede høsten i hus og markerede sommerens slutning og et nyt års kommen med en stor fest omkring 1. november. Man troede også, at de der var døde i årets løb ville rejse til de dødes rige på dette tidspunkt. For at skræmme onde ånder bort, tændte man bål, på samme måde som vi Danmark gør sankthans-aften.</w:t>
      </w:r>
    </w:p>
    <w:p w:rsidR="004A4844" w:rsidRPr="004A4844" w:rsidRDefault="004A4844" w:rsidP="004A4844">
      <w:pPr>
        <w:ind w:left="0"/>
        <w:rPr>
          <w:sz w:val="22"/>
        </w:rPr>
      </w:pPr>
    </w:p>
    <w:p w:rsidR="003D7E2F" w:rsidRPr="004A4844" w:rsidRDefault="00C96EC1" w:rsidP="003D7E2F">
      <w:pPr>
        <w:ind w:left="0"/>
        <w:rPr>
          <w:b/>
          <w:sz w:val="22"/>
          <w:szCs w:val="24"/>
        </w:rPr>
      </w:pPr>
      <w:proofErr w:type="spellStart"/>
      <w:r>
        <w:rPr>
          <w:b/>
          <w:sz w:val="22"/>
          <w:szCs w:val="24"/>
        </w:rPr>
        <w:t>Haloween</w:t>
      </w:r>
      <w:proofErr w:type="spellEnd"/>
      <w:r>
        <w:rPr>
          <w:b/>
          <w:sz w:val="22"/>
          <w:szCs w:val="24"/>
        </w:rPr>
        <w:t xml:space="preserve"> </w:t>
      </w:r>
      <w:r w:rsidR="003D7E2F" w:rsidRPr="004A4844">
        <w:rPr>
          <w:b/>
          <w:sz w:val="22"/>
          <w:szCs w:val="24"/>
        </w:rPr>
        <w:t>Spøgelsestæ</w:t>
      </w:r>
      <w:r>
        <w:rPr>
          <w:b/>
          <w:sz w:val="22"/>
          <w:szCs w:val="24"/>
        </w:rPr>
        <w:t>rte</w:t>
      </w:r>
      <w:r w:rsidR="003D7E2F" w:rsidRPr="004A4844">
        <w:rPr>
          <w:b/>
          <w:sz w:val="22"/>
          <w:szCs w:val="24"/>
        </w:rPr>
        <w:t xml:space="preserve"> </w:t>
      </w:r>
    </w:p>
    <w:p w:rsidR="003D7E2F" w:rsidRPr="004A4844" w:rsidRDefault="003D7E2F" w:rsidP="003D7E2F">
      <w:pPr>
        <w:ind w:left="0"/>
        <w:rPr>
          <w:sz w:val="22"/>
          <w:szCs w:val="24"/>
        </w:rPr>
      </w:pPr>
      <w:r w:rsidRPr="004A4844">
        <w:rPr>
          <w:sz w:val="22"/>
          <w:szCs w:val="24"/>
        </w:rPr>
        <w:t>Antal: 6-8 personer</w:t>
      </w:r>
    </w:p>
    <w:p w:rsidR="003D7E2F" w:rsidRPr="004A4844" w:rsidRDefault="003D7E2F" w:rsidP="003D7E2F">
      <w:pPr>
        <w:ind w:left="0"/>
        <w:rPr>
          <w:sz w:val="22"/>
          <w:szCs w:val="24"/>
        </w:rPr>
      </w:pPr>
      <w:r w:rsidRPr="004A4844">
        <w:rPr>
          <w:sz w:val="22"/>
          <w:szCs w:val="24"/>
        </w:rPr>
        <w:t>Udstyr: Tærteform med løs bund</w:t>
      </w:r>
    </w:p>
    <w:p w:rsidR="004A4844" w:rsidRPr="004A4844" w:rsidRDefault="004A4844" w:rsidP="003D7E2F">
      <w:pPr>
        <w:ind w:left="0"/>
        <w:rPr>
          <w:sz w:val="22"/>
          <w:szCs w:val="24"/>
        </w:rPr>
      </w:pPr>
    </w:p>
    <w:p w:rsidR="003D7E2F" w:rsidRPr="004A4844" w:rsidRDefault="00C96EC1" w:rsidP="003D7E2F">
      <w:pPr>
        <w:ind w:left="0"/>
        <w:rPr>
          <w:rFonts w:cs="Tahoma"/>
          <w:sz w:val="22"/>
          <w:szCs w:val="24"/>
        </w:rPr>
      </w:pPr>
      <w:r>
        <w:rPr>
          <w:rFonts w:cs="Tahoma"/>
          <w:sz w:val="22"/>
          <w:szCs w:val="24"/>
        </w:rPr>
        <w:t>CHOKOLADETÆRTE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200 g valnødder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50 g brun farin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 xml:space="preserve">50 g </w:t>
      </w:r>
      <w:r w:rsidR="00C96EC1">
        <w:rPr>
          <w:sz w:val="22"/>
          <w:szCs w:val="24"/>
        </w:rPr>
        <w:t>Original ODENSE</w:t>
      </w:r>
      <w:r w:rsidRPr="004A4844">
        <w:rPr>
          <w:rFonts w:cs="Tahoma"/>
          <w:sz w:val="22"/>
          <w:szCs w:val="24"/>
        </w:rPr>
        <w:t xml:space="preserve"> Marcipan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 xml:space="preserve">1 </w:t>
      </w:r>
      <w:proofErr w:type="spellStart"/>
      <w:r w:rsidRPr="004A4844">
        <w:rPr>
          <w:rFonts w:cs="Tahoma"/>
          <w:sz w:val="22"/>
          <w:szCs w:val="24"/>
        </w:rPr>
        <w:t>knsp</w:t>
      </w:r>
      <w:proofErr w:type="spellEnd"/>
      <w:r w:rsidRPr="004A4844">
        <w:rPr>
          <w:rFonts w:cs="Tahoma"/>
          <w:sz w:val="22"/>
          <w:szCs w:val="24"/>
        </w:rPr>
        <w:t>. salt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65 g smeltet smør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smør til formene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2,5 dl fløde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 xml:space="preserve">175 g </w:t>
      </w:r>
      <w:r w:rsidR="00C96EC1">
        <w:rPr>
          <w:rFonts w:cs="Tahoma"/>
          <w:sz w:val="22"/>
          <w:szCs w:val="24"/>
        </w:rPr>
        <w:t>ODENSE Mørk C</w:t>
      </w:r>
      <w:r w:rsidRPr="004A4844">
        <w:rPr>
          <w:rFonts w:cs="Tahoma"/>
          <w:sz w:val="22"/>
          <w:szCs w:val="24"/>
        </w:rPr>
        <w:t>hokolade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SPØGELSER</w:t>
      </w:r>
    </w:p>
    <w:p w:rsidR="003D7E2F" w:rsidRPr="004A4844" w:rsidRDefault="003D7E2F" w:rsidP="003D7E2F">
      <w:pPr>
        <w:ind w:left="0"/>
        <w:rPr>
          <w:rFonts w:cs="Helvetica"/>
          <w:sz w:val="22"/>
          <w:szCs w:val="24"/>
        </w:rPr>
      </w:pPr>
      <w:r w:rsidRPr="004A4844">
        <w:rPr>
          <w:rFonts w:cs="Helvetica"/>
          <w:sz w:val="22"/>
          <w:szCs w:val="24"/>
        </w:rPr>
        <w:t xml:space="preserve">75 g æggehvider </w:t>
      </w:r>
    </w:p>
    <w:p w:rsidR="003D7E2F" w:rsidRPr="004A4844" w:rsidRDefault="003D7E2F" w:rsidP="003D7E2F">
      <w:pPr>
        <w:ind w:left="0"/>
        <w:rPr>
          <w:rFonts w:cs="Helvetica"/>
          <w:sz w:val="22"/>
          <w:szCs w:val="24"/>
        </w:rPr>
      </w:pPr>
      <w:r w:rsidRPr="004A4844">
        <w:rPr>
          <w:rFonts w:cs="Helvetica"/>
          <w:sz w:val="22"/>
          <w:szCs w:val="24"/>
        </w:rPr>
        <w:t xml:space="preserve">0,75 dl sukker 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Lidt smeltet mørk chokolade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Blend nødder, farin, salt og marcipan i en foodprocessor til nødderne er finthakkede. Kom det smeltede smør i lidt ad gangen.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Smør en tærteform (ca. 11 x 35 cm) med løs bund. Tryk dejen i formen og bag den ved 165˚C i ca. 25 minutter, til den føles fast. Afkøl på bagerist, stadig i formen.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Varm fløden op til lige under kogepunktet. Hak chokoladen og kom den i den varme fløde og lad den smelte.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Lad cremen køle lidt og hæld den i de kolde bunde. Sæt koldt i minimum 2 timer, gerne til næste dag.</w:t>
      </w:r>
    </w:p>
    <w:p w:rsidR="003D7E2F" w:rsidRPr="004A4844" w:rsidRDefault="003D7E2F" w:rsidP="003D7E2F">
      <w:pPr>
        <w:ind w:left="0"/>
        <w:rPr>
          <w:rFonts w:cs="Tahoma"/>
          <w:sz w:val="22"/>
          <w:szCs w:val="24"/>
        </w:rPr>
      </w:pPr>
    </w:p>
    <w:p w:rsidR="003D7E2F" w:rsidRPr="004A4844" w:rsidRDefault="003D7E2F" w:rsidP="003D7E2F">
      <w:pPr>
        <w:ind w:left="0"/>
        <w:rPr>
          <w:rFonts w:cs="Tahoma"/>
          <w:sz w:val="22"/>
          <w:szCs w:val="24"/>
          <w:u w:val="single"/>
        </w:rPr>
      </w:pPr>
      <w:r w:rsidRPr="004A4844">
        <w:rPr>
          <w:rFonts w:cs="Tahoma"/>
          <w:sz w:val="22"/>
          <w:szCs w:val="24"/>
          <w:u w:val="single"/>
        </w:rPr>
        <w:t>Spøgelser</w:t>
      </w:r>
    </w:p>
    <w:p w:rsidR="004A4844" w:rsidRPr="004A4844" w:rsidRDefault="004A4844" w:rsidP="004A4844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Pisk æggehviderne stive. Tilsæt sukkeret lidt ad gangen mens du pisker, så hviderne bliver stive og seje.</w:t>
      </w:r>
    </w:p>
    <w:p w:rsidR="004A4844" w:rsidRPr="004A4844" w:rsidRDefault="004A4844" w:rsidP="004A4844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Fyld marengsmassen i en sprøjtepose og sprøjt små, høje spøgelser ud på bagepapir på en bageplade.</w:t>
      </w:r>
    </w:p>
    <w:p w:rsidR="004A4844" w:rsidRPr="004A4844" w:rsidRDefault="004A4844" w:rsidP="004A4844">
      <w:pPr>
        <w:ind w:left="0"/>
        <w:rPr>
          <w:rFonts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Bag spøgelserne ved 110˚C, uden varmluft, i 1 time og 15 minutter. Sluk for ovnen og sæt lågen på klem. Lad marengsene tørre i yderligere 1 time.</w:t>
      </w:r>
    </w:p>
    <w:p w:rsidR="004A4844" w:rsidRPr="004A4844" w:rsidRDefault="004A4844" w:rsidP="004A4844">
      <w:pPr>
        <w:ind w:left="0"/>
        <w:rPr>
          <w:rFonts w:asciiTheme="majorHAnsi" w:hAnsiTheme="majorHAnsi" w:cs="Tahoma"/>
          <w:sz w:val="22"/>
          <w:szCs w:val="24"/>
        </w:rPr>
      </w:pPr>
      <w:r w:rsidRPr="004A4844">
        <w:rPr>
          <w:rFonts w:cs="Tahoma"/>
          <w:sz w:val="22"/>
          <w:szCs w:val="24"/>
        </w:rPr>
        <w:t>Pynt de små spøgelser med øjne og sæt dem fast på tærten med chokolade</w:t>
      </w:r>
      <w:r w:rsidRPr="004A4844">
        <w:rPr>
          <w:rFonts w:asciiTheme="majorHAnsi" w:hAnsiTheme="majorHAnsi" w:cs="Tahoma"/>
          <w:sz w:val="22"/>
          <w:szCs w:val="24"/>
        </w:rPr>
        <w:t>.</w:t>
      </w:r>
    </w:p>
    <w:p w:rsidR="003D7E2F" w:rsidRPr="00372B6D" w:rsidRDefault="003D7E2F" w:rsidP="003D7E2F">
      <w:pPr>
        <w:ind w:left="0"/>
        <w:rPr>
          <w:rFonts w:asciiTheme="majorHAnsi" w:hAnsiTheme="majorHAnsi" w:cs="Tahoma"/>
          <w:sz w:val="24"/>
          <w:szCs w:val="24"/>
        </w:rPr>
      </w:pPr>
    </w:p>
    <w:p w:rsidR="00503C52" w:rsidRPr="00503C52" w:rsidRDefault="00503C52" w:rsidP="00503C52">
      <w:pPr>
        <w:ind w:left="0"/>
        <w:rPr>
          <w:i/>
          <w:sz w:val="22"/>
          <w:u w:val="single"/>
        </w:rPr>
      </w:pPr>
      <w:r w:rsidRPr="00503C52">
        <w:rPr>
          <w:i/>
          <w:sz w:val="22"/>
          <w:u w:val="single"/>
        </w:rPr>
        <w:t>Til redaktionen: Kildeangivelse ved online anvendelse</w:t>
      </w:r>
    </w:p>
    <w:p w:rsidR="00503C52" w:rsidRPr="00503C52" w:rsidRDefault="00503C52" w:rsidP="00503C52">
      <w:pPr>
        <w:ind w:left="0"/>
        <w:rPr>
          <w:i/>
          <w:sz w:val="22"/>
        </w:rPr>
      </w:pPr>
      <w:r w:rsidRPr="00503C52">
        <w:rPr>
          <w:i/>
          <w:sz w:val="22"/>
        </w:rPr>
        <w:t xml:space="preserve">Ønskes opskrifterne fra Odense Marcipan anvendt i online medier, </w:t>
      </w:r>
    </w:p>
    <w:p w:rsidR="00503C52" w:rsidRPr="00503C52" w:rsidRDefault="00503C52" w:rsidP="00503C52">
      <w:pPr>
        <w:ind w:left="0"/>
        <w:rPr>
          <w:i/>
          <w:sz w:val="22"/>
        </w:rPr>
      </w:pPr>
      <w:r w:rsidRPr="00503C52">
        <w:rPr>
          <w:i/>
          <w:sz w:val="22"/>
        </w:rPr>
        <w:t xml:space="preserve">skal ”kilde: </w:t>
      </w:r>
      <w:hyperlink r:id="rId4" w:history="1">
        <w:r w:rsidRPr="00503C52">
          <w:rPr>
            <w:i/>
            <w:sz w:val="22"/>
          </w:rPr>
          <w:t>www.odense-marcipan.dk</w:t>
        </w:r>
      </w:hyperlink>
      <w:r w:rsidRPr="00503C52">
        <w:rPr>
          <w:i/>
          <w:sz w:val="22"/>
        </w:rPr>
        <w:t xml:space="preserve">” fremgå med direkte link </w:t>
      </w:r>
    </w:p>
    <w:p w:rsidR="003D7E2F" w:rsidRPr="00503C52" w:rsidRDefault="00503C52" w:rsidP="00C96EC1">
      <w:pPr>
        <w:ind w:left="0"/>
        <w:rPr>
          <w:i/>
          <w:sz w:val="22"/>
          <w:szCs w:val="24"/>
        </w:rPr>
      </w:pPr>
      <w:proofErr w:type="gramStart"/>
      <w:r w:rsidRPr="00503C52">
        <w:rPr>
          <w:i/>
          <w:sz w:val="22"/>
        </w:rPr>
        <w:t>til opskriften på hjemmeside</w:t>
      </w:r>
      <w:r w:rsidR="00C96EC1">
        <w:rPr>
          <w:i/>
          <w:sz w:val="22"/>
        </w:rPr>
        <w:t>.</w:t>
      </w:r>
      <w:proofErr w:type="gramEnd"/>
    </w:p>
    <w:p w:rsidR="003D7E2F" w:rsidRPr="00372B6D" w:rsidRDefault="003D7E2F" w:rsidP="003D7E2F">
      <w:pPr>
        <w:ind w:left="0"/>
        <w:rPr>
          <w:rFonts w:asciiTheme="majorHAnsi" w:hAnsiTheme="majorHAnsi"/>
          <w:sz w:val="24"/>
          <w:szCs w:val="24"/>
        </w:rPr>
      </w:pPr>
    </w:p>
    <w:p w:rsidR="00E90DFD" w:rsidRDefault="00C96EC1"/>
    <w:sectPr w:rsidR="00E90DFD" w:rsidSect="00503C52">
      <w:pgSz w:w="11900" w:h="16840"/>
      <w:pgMar w:top="1440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D7E2F"/>
    <w:rsid w:val="003D7E2F"/>
    <w:rsid w:val="004A4844"/>
    <w:rsid w:val="00503C52"/>
    <w:rsid w:val="009C6E74"/>
    <w:rsid w:val="00C40868"/>
    <w:rsid w:val="00C96EC1"/>
    <w:rsid w:val="00EC42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2F"/>
    <w:pPr>
      <w:ind w:left="1080"/>
    </w:pPr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552D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ense-marcipan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1997</Characters>
  <Application>Microsoft Office Word</Application>
  <DocSecurity>0</DocSecurity>
  <Lines>16</Lines>
  <Paragraphs>4</Paragraphs>
  <ScaleCrop>false</ScaleCrop>
  <Company>cbit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Bolund</dc:creator>
  <cp:keywords/>
  <cp:lastModifiedBy>gbelke</cp:lastModifiedBy>
  <cp:revision>4</cp:revision>
  <cp:lastPrinted>2014-09-04T13:13:00Z</cp:lastPrinted>
  <dcterms:created xsi:type="dcterms:W3CDTF">2014-09-04T12:35:00Z</dcterms:created>
  <dcterms:modified xsi:type="dcterms:W3CDTF">2014-09-25T08:28:00Z</dcterms:modified>
</cp:coreProperties>
</file>