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3F" w:rsidRPr="000A1084" w:rsidRDefault="003D713F" w:rsidP="003D713F">
      <w:pPr>
        <w:rPr>
          <w:b/>
          <w:sz w:val="28"/>
          <w:szCs w:val="28"/>
        </w:rPr>
      </w:pPr>
      <w:r w:rsidRPr="000A1084">
        <w:rPr>
          <w:b/>
          <w:sz w:val="28"/>
          <w:szCs w:val="28"/>
        </w:rPr>
        <w:t>PRESSMEDDELANDE</w:t>
      </w:r>
    </w:p>
    <w:p w:rsidR="000A1084" w:rsidRPr="000A1084" w:rsidRDefault="00575624" w:rsidP="000A1084">
      <w:r>
        <w:t>2013</w:t>
      </w:r>
      <w:r w:rsidR="008618E1" w:rsidRPr="000A1084">
        <w:t>-</w:t>
      </w:r>
      <w:r>
        <w:t>01</w:t>
      </w:r>
      <w:r w:rsidR="008618E1" w:rsidRPr="000A1084">
        <w:t>-</w:t>
      </w:r>
      <w:r>
        <w:t>14</w:t>
      </w:r>
    </w:p>
    <w:p w:rsidR="000A1084" w:rsidRPr="000A1084" w:rsidRDefault="000A1084" w:rsidP="000A1084">
      <w:pPr>
        <w:rPr>
          <w:b/>
          <w:bCs/>
          <w:sz w:val="28"/>
          <w:szCs w:val="28"/>
        </w:rPr>
      </w:pPr>
    </w:p>
    <w:p w:rsidR="00640ED9" w:rsidRPr="00640ED9" w:rsidRDefault="00640ED9" w:rsidP="00640ED9">
      <w:pPr>
        <w:rPr>
          <w:b/>
          <w:bCs/>
          <w:sz w:val="28"/>
          <w:szCs w:val="28"/>
        </w:rPr>
      </w:pPr>
      <w:r w:rsidRPr="00640ED9">
        <w:rPr>
          <w:b/>
          <w:bCs/>
          <w:sz w:val="28"/>
          <w:szCs w:val="28"/>
        </w:rPr>
        <w:t xml:space="preserve">Satsning på drivsystem när </w:t>
      </w:r>
      <w:proofErr w:type="spellStart"/>
      <w:r w:rsidRPr="00640ED9">
        <w:rPr>
          <w:b/>
          <w:bCs/>
          <w:sz w:val="28"/>
          <w:szCs w:val="28"/>
        </w:rPr>
        <w:t>ebm-papst</w:t>
      </w:r>
      <w:proofErr w:type="spellEnd"/>
      <w:r w:rsidRPr="00640ED9">
        <w:rPr>
          <w:b/>
          <w:bCs/>
          <w:sz w:val="28"/>
          <w:szCs w:val="28"/>
        </w:rPr>
        <w:t xml:space="preserve"> förvärvar </w:t>
      </w:r>
      <w:proofErr w:type="spellStart"/>
      <w:r w:rsidRPr="00640ED9">
        <w:rPr>
          <w:b/>
          <w:bCs/>
          <w:sz w:val="28"/>
          <w:szCs w:val="28"/>
        </w:rPr>
        <w:t>Zeitlauf</w:t>
      </w:r>
      <w:proofErr w:type="spellEnd"/>
    </w:p>
    <w:p w:rsidR="00640ED9" w:rsidRPr="00640ED9" w:rsidRDefault="00640ED9" w:rsidP="00640ED9">
      <w:pPr>
        <w:rPr>
          <w:b/>
          <w:bCs/>
        </w:rPr>
      </w:pPr>
      <w:proofErr w:type="spellStart"/>
      <w:r w:rsidRPr="00640ED9">
        <w:rPr>
          <w:b/>
          <w:bCs/>
        </w:rPr>
        <w:t>ebm-papst</w:t>
      </w:r>
      <w:proofErr w:type="spellEnd"/>
      <w:r w:rsidRPr="00640ED9">
        <w:rPr>
          <w:b/>
          <w:bCs/>
        </w:rPr>
        <w:t xml:space="preserve"> förvärvade vid årsskiftet företaget </w:t>
      </w:r>
      <w:proofErr w:type="spellStart"/>
      <w:r w:rsidRPr="00640ED9">
        <w:rPr>
          <w:b/>
          <w:bCs/>
        </w:rPr>
        <w:t>Zeitlauf</w:t>
      </w:r>
      <w:proofErr w:type="spellEnd"/>
      <w:r w:rsidRPr="00640ED9">
        <w:rPr>
          <w:b/>
          <w:bCs/>
        </w:rPr>
        <w:t xml:space="preserve"> som är specialiserat på utveckling och tillverkning av växlar. Genom förvärvet stärker </w:t>
      </w:r>
      <w:proofErr w:type="spellStart"/>
      <w:r w:rsidRPr="00640ED9">
        <w:rPr>
          <w:b/>
          <w:bCs/>
        </w:rPr>
        <w:t>ebm-papst</w:t>
      </w:r>
      <w:proofErr w:type="spellEnd"/>
      <w:r w:rsidRPr="00640ED9">
        <w:rPr>
          <w:b/>
          <w:bCs/>
        </w:rPr>
        <w:t xml:space="preserve"> marknadspositionen ytterligare inom segmentet drivsystem. Kraven på dagens drivsystem ökar inom ett stort antal områden. Några exempel är de drivssystem som används i komplexa och krävande logistik- och transportsystem samt inom det medicinsktekniska området. </w:t>
      </w:r>
    </w:p>
    <w:p w:rsidR="00640ED9" w:rsidRPr="00640ED9" w:rsidRDefault="00640ED9" w:rsidP="00640ED9">
      <w:pPr>
        <w:rPr>
          <w:bCs/>
        </w:rPr>
      </w:pPr>
      <w:r w:rsidRPr="00640ED9">
        <w:rPr>
          <w:bCs/>
        </w:rPr>
        <w:t xml:space="preserve">Förvärvet blir startskottet för ett ännu närmare samarbete på teknik- och utvecklingssidan mellan </w:t>
      </w:r>
      <w:proofErr w:type="spellStart"/>
      <w:r w:rsidRPr="00640ED9">
        <w:rPr>
          <w:bCs/>
        </w:rPr>
        <w:t>ebm-papst</w:t>
      </w:r>
      <w:proofErr w:type="spellEnd"/>
      <w:r w:rsidRPr="00640ED9">
        <w:rPr>
          <w:bCs/>
        </w:rPr>
        <w:t xml:space="preserve"> och </w:t>
      </w:r>
      <w:proofErr w:type="spellStart"/>
      <w:r w:rsidRPr="00640ED9">
        <w:rPr>
          <w:bCs/>
        </w:rPr>
        <w:t>Zeitlauf</w:t>
      </w:r>
      <w:proofErr w:type="spellEnd"/>
      <w:r w:rsidRPr="00640ED9">
        <w:rPr>
          <w:bCs/>
        </w:rPr>
        <w:t xml:space="preserve"> som sedan tidigare har en nära affärsrelation. Det starka varumärket </w:t>
      </w:r>
      <w:proofErr w:type="spellStart"/>
      <w:r w:rsidRPr="00640ED9">
        <w:rPr>
          <w:bCs/>
        </w:rPr>
        <w:t>Zeitlauf</w:t>
      </w:r>
      <w:proofErr w:type="spellEnd"/>
      <w:r w:rsidRPr="00640ED9">
        <w:rPr>
          <w:bCs/>
        </w:rPr>
        <w:t xml:space="preserve"> kommer </w:t>
      </w:r>
      <w:r>
        <w:rPr>
          <w:bCs/>
        </w:rPr>
        <w:t xml:space="preserve">att finnas kvar även framöver. </w:t>
      </w:r>
      <w:r w:rsidRPr="00640ED9">
        <w:rPr>
          <w:bCs/>
        </w:rPr>
        <w:t xml:space="preserve">Att </w:t>
      </w:r>
      <w:proofErr w:type="spellStart"/>
      <w:r w:rsidRPr="00640ED9">
        <w:rPr>
          <w:bCs/>
        </w:rPr>
        <w:t>Zeitlauf</w:t>
      </w:r>
      <w:proofErr w:type="spellEnd"/>
      <w:r w:rsidRPr="00640ED9">
        <w:rPr>
          <w:bCs/>
        </w:rPr>
        <w:t xml:space="preserve">, som har cirka 260 medarbetare, blir en del av koncernen </w:t>
      </w:r>
      <w:proofErr w:type="spellStart"/>
      <w:r w:rsidRPr="00640ED9">
        <w:rPr>
          <w:bCs/>
        </w:rPr>
        <w:t>ebm-papst</w:t>
      </w:r>
      <w:proofErr w:type="spellEnd"/>
      <w:r w:rsidRPr="00640ED9">
        <w:rPr>
          <w:bCs/>
        </w:rPr>
        <w:t xml:space="preserve"> innebär ökade möjligheter för </w:t>
      </w:r>
      <w:proofErr w:type="spellStart"/>
      <w:r w:rsidRPr="00640ED9">
        <w:rPr>
          <w:bCs/>
        </w:rPr>
        <w:t>ebm-papst</w:t>
      </w:r>
      <w:proofErr w:type="spellEnd"/>
      <w:r w:rsidRPr="00640ED9">
        <w:rPr>
          <w:bCs/>
        </w:rPr>
        <w:t xml:space="preserve"> att erbjuda heltäckande och kundanpassade drivlösningar inom många olika applikationsområden. För </w:t>
      </w:r>
      <w:proofErr w:type="spellStart"/>
      <w:r w:rsidRPr="00640ED9">
        <w:rPr>
          <w:bCs/>
        </w:rPr>
        <w:t>ebm-papst</w:t>
      </w:r>
      <w:proofErr w:type="spellEnd"/>
      <w:r w:rsidRPr="00640ED9">
        <w:rPr>
          <w:bCs/>
        </w:rPr>
        <w:t xml:space="preserve"> i Sverige innebär förvärvet av </w:t>
      </w:r>
      <w:proofErr w:type="spellStart"/>
      <w:r w:rsidRPr="00640ED9">
        <w:rPr>
          <w:bCs/>
        </w:rPr>
        <w:t>Zeitlauf</w:t>
      </w:r>
      <w:proofErr w:type="spellEnd"/>
      <w:r w:rsidRPr="00640ED9">
        <w:rPr>
          <w:bCs/>
        </w:rPr>
        <w:t xml:space="preserve"> dock inga förändringar på kort sikt då vi redan representerar företagets produkter på den svenska marknaden. I ett längre perspektiv kan vi dock förvänta oss många spännande nyheter som ett resultat av att företagens teknik- och utvecklingsavdelningar kommer närmare varandra.</w:t>
      </w:r>
      <w:r w:rsidRPr="00640ED9">
        <w:rPr>
          <w:bCs/>
        </w:rPr>
        <w:br/>
      </w:r>
      <w:r w:rsidRPr="00640ED9">
        <w:rPr>
          <w:bCs/>
        </w:rPr>
        <w:br/>
      </w:r>
      <w:proofErr w:type="spellStart"/>
      <w:r w:rsidRPr="00640ED9">
        <w:rPr>
          <w:bCs/>
        </w:rPr>
        <w:t>Zeitlauf</w:t>
      </w:r>
      <w:proofErr w:type="spellEnd"/>
      <w:r w:rsidRPr="00640ED9">
        <w:rPr>
          <w:bCs/>
        </w:rPr>
        <w:t xml:space="preserve"> har sedan starten för cirka femtio år sedan nått en globalt stark marknadsposition och företagets drivlösningar används ofta i applikationer där det ställs höga krav på driftsäkerhet, låg ljudnivå, lång livslängd, mycket kraft och små inbyggnadsmått. Vi har nämnt medicintekniska applikationer som ett viktigt användningsområde. </w:t>
      </w:r>
      <w:proofErr w:type="spellStart"/>
      <w:r w:rsidRPr="00640ED9">
        <w:rPr>
          <w:bCs/>
        </w:rPr>
        <w:t>Zeitlaufs</w:t>
      </w:r>
      <w:proofErr w:type="spellEnd"/>
      <w:r w:rsidRPr="00640ED9">
        <w:rPr>
          <w:bCs/>
        </w:rPr>
        <w:t xml:space="preserve"> planetväxelmotorer i </w:t>
      </w:r>
      <w:proofErr w:type="spellStart"/>
      <w:r w:rsidRPr="00640ED9">
        <w:rPr>
          <w:bCs/>
        </w:rPr>
        <w:t>Noiseless-serien</w:t>
      </w:r>
      <w:proofErr w:type="spellEnd"/>
      <w:r w:rsidRPr="00640ED9">
        <w:rPr>
          <w:bCs/>
        </w:rPr>
        <w:t xml:space="preserve"> används exempelvis för justering av ryggstöd i rullstolar och andra exempel är patientlyftar, träningsredskap, transfusions- och dialysutrustning och operationsbord.</w:t>
      </w:r>
      <w:r w:rsidRPr="00640ED9">
        <w:rPr>
          <w:bCs/>
        </w:rPr>
        <w:br/>
      </w:r>
      <w:r w:rsidRPr="00640ED9">
        <w:rPr>
          <w:bCs/>
        </w:rPr>
        <w:br/>
        <w:t xml:space="preserve">Det finns också lite mer udda applikationsområden för </w:t>
      </w:r>
      <w:proofErr w:type="spellStart"/>
      <w:r w:rsidRPr="00640ED9">
        <w:rPr>
          <w:bCs/>
        </w:rPr>
        <w:t>Zeitlaufs</w:t>
      </w:r>
      <w:proofErr w:type="spellEnd"/>
      <w:r w:rsidRPr="00640ED9">
        <w:rPr>
          <w:bCs/>
        </w:rPr>
        <w:t xml:space="preserve"> drivlösningar. Ett par exempel är att </w:t>
      </w:r>
      <w:proofErr w:type="spellStart"/>
      <w:r w:rsidRPr="00640ED9">
        <w:rPr>
          <w:bCs/>
        </w:rPr>
        <w:t>Zeitlaufs</w:t>
      </w:r>
      <w:proofErr w:type="spellEnd"/>
      <w:r w:rsidRPr="00640ED9">
        <w:rPr>
          <w:bCs/>
        </w:rPr>
        <w:t xml:space="preserve"> motorer sitter i många kaffeautomater runt om i världen och i Las Vegas ser företagets drivsystem till att hålla ruljangsen igång vid många av spelborden</w:t>
      </w:r>
      <w:r w:rsidR="00BA5BEF">
        <w:rPr>
          <w:bCs/>
        </w:rPr>
        <w:t>.</w:t>
      </w:r>
    </w:p>
    <w:p w:rsidR="00640ED9" w:rsidRPr="00640ED9" w:rsidRDefault="00640ED9" w:rsidP="000A1084">
      <w:pPr>
        <w:rPr>
          <w:bCs/>
        </w:rPr>
      </w:pPr>
    </w:p>
    <w:p w:rsidR="00BA5BEF" w:rsidRPr="00BA5BEF" w:rsidRDefault="00BA5BEF" w:rsidP="00BA5BEF">
      <w:pPr>
        <w:rPr>
          <w:b/>
          <w:u w:val="single"/>
        </w:rPr>
      </w:pPr>
      <w:r w:rsidRPr="00BA5BEF">
        <w:rPr>
          <w:b/>
          <w:u w:val="single"/>
        </w:rPr>
        <w:t>För mer information kontakta:</w:t>
      </w:r>
    </w:p>
    <w:p w:rsidR="00BA5BEF" w:rsidRPr="00BA5BEF" w:rsidRDefault="00BA5BEF" w:rsidP="00BA5BEF">
      <w:r w:rsidRPr="00BA5BEF">
        <w:t xml:space="preserve">Anders Carlsson, Marknadsinformatör/Systemansvarig, </w:t>
      </w:r>
      <w:proofErr w:type="spellStart"/>
      <w:r w:rsidRPr="00BA5BEF">
        <w:t>tel</w:t>
      </w:r>
      <w:proofErr w:type="spellEnd"/>
      <w:r w:rsidRPr="00BA5BEF">
        <w:t xml:space="preserve"> 010-454 44 32 ,e-post: </w:t>
      </w:r>
      <w:hyperlink r:id="rId8" w:history="1">
        <w:r w:rsidRPr="00BA5BEF">
          <w:rPr>
            <w:rStyle w:val="Hyperlnk"/>
          </w:rPr>
          <w:t>anders.carlsson@ebmpapst.se</w:t>
        </w:r>
      </w:hyperlink>
    </w:p>
    <w:p w:rsidR="00BA5BEF" w:rsidRPr="00BA5BEF" w:rsidRDefault="00BA5BEF" w:rsidP="00BA5BEF">
      <w:pPr>
        <w:rPr>
          <w:b/>
          <w:u w:val="single"/>
        </w:rPr>
      </w:pPr>
      <w:r w:rsidRPr="00BA5BEF">
        <w:rPr>
          <w:b/>
          <w:u w:val="single"/>
        </w:rPr>
        <w:t>För tekniska frågor kontakta:</w:t>
      </w:r>
    </w:p>
    <w:p w:rsidR="00BA5BEF" w:rsidRPr="00BA5BEF" w:rsidRDefault="00BA5BEF" w:rsidP="00BA5BEF">
      <w:r w:rsidRPr="00BA5BEF">
        <w:t xml:space="preserve">Pär-Johan Sandberg, Teknisk chef/Marknadschef, </w:t>
      </w:r>
      <w:proofErr w:type="spellStart"/>
      <w:r w:rsidRPr="00BA5BEF">
        <w:t>tel</w:t>
      </w:r>
      <w:proofErr w:type="spellEnd"/>
      <w:r w:rsidRPr="00BA5BEF">
        <w:t xml:space="preserve"> 010-454 44 12, e-post: </w:t>
      </w:r>
      <w:hyperlink r:id="rId9" w:history="1">
        <w:r w:rsidRPr="00BA5BEF">
          <w:rPr>
            <w:rStyle w:val="Hyperlnk"/>
          </w:rPr>
          <w:t>par-johan.sandberg@ebmpapst.se</w:t>
        </w:r>
      </w:hyperlink>
    </w:p>
    <w:p w:rsidR="000A1084" w:rsidRPr="00BA5BEF" w:rsidRDefault="00BA5BEF">
      <w:pPr>
        <w:rPr>
          <w:i/>
        </w:rPr>
      </w:pPr>
      <w:r w:rsidRPr="00BA5BEF">
        <w:rPr>
          <w:i/>
        </w:rPr>
        <w:t xml:space="preserve">Mer information om </w:t>
      </w:r>
      <w:proofErr w:type="spellStart"/>
      <w:r w:rsidRPr="00BA5BEF">
        <w:rPr>
          <w:i/>
        </w:rPr>
        <w:t>ebm-papst</w:t>
      </w:r>
      <w:proofErr w:type="spellEnd"/>
      <w:r w:rsidRPr="00BA5BEF">
        <w:rPr>
          <w:i/>
        </w:rPr>
        <w:t xml:space="preserve"> finns på: </w:t>
      </w:r>
      <w:r>
        <w:rPr>
          <w:i/>
        </w:rPr>
        <w:t>www.ebmpapst.se</w:t>
      </w:r>
      <w:bookmarkStart w:id="0" w:name="_GoBack"/>
      <w:bookmarkEnd w:id="0"/>
    </w:p>
    <w:sectPr w:rsidR="000A1084" w:rsidRPr="00BA5BEF" w:rsidSect="000A1084">
      <w:head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E7" w:rsidRDefault="00B376E7" w:rsidP="008C6383">
      <w:pPr>
        <w:spacing w:after="0" w:line="240" w:lineRule="auto"/>
      </w:pPr>
      <w:r>
        <w:separator/>
      </w:r>
    </w:p>
  </w:endnote>
  <w:endnote w:type="continuationSeparator" w:id="0">
    <w:p w:rsidR="00B376E7" w:rsidRDefault="00B376E7" w:rsidP="008C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E7" w:rsidRDefault="00B376E7" w:rsidP="008C6383">
      <w:pPr>
        <w:spacing w:after="0" w:line="240" w:lineRule="auto"/>
      </w:pPr>
      <w:r>
        <w:separator/>
      </w:r>
    </w:p>
  </w:footnote>
  <w:footnote w:type="continuationSeparator" w:id="0">
    <w:p w:rsidR="00B376E7" w:rsidRDefault="00B376E7" w:rsidP="008C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83" w:rsidRDefault="008C638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2D65188" wp14:editId="6302A88B">
          <wp:simplePos x="0" y="0"/>
          <wp:positionH relativeFrom="column">
            <wp:posOffset>3922395</wp:posOffset>
          </wp:positionH>
          <wp:positionV relativeFrom="paragraph">
            <wp:posOffset>200660</wp:posOffset>
          </wp:positionV>
          <wp:extent cx="2050415" cy="387985"/>
          <wp:effectExtent l="0" t="0" r="6985" b="0"/>
          <wp:wrapNone/>
          <wp:docPr id="3" name="Bildobjekt 3" descr="GreenTech o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Tech oc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6218"/>
    <w:multiLevelType w:val="hybridMultilevel"/>
    <w:tmpl w:val="3258D1E0"/>
    <w:lvl w:ilvl="0" w:tplc="DDC6B5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83"/>
    <w:rsid w:val="00042F86"/>
    <w:rsid w:val="000A1084"/>
    <w:rsid w:val="0016598A"/>
    <w:rsid w:val="003D3DE1"/>
    <w:rsid w:val="003D713F"/>
    <w:rsid w:val="00410710"/>
    <w:rsid w:val="00481AF8"/>
    <w:rsid w:val="00492037"/>
    <w:rsid w:val="004E169F"/>
    <w:rsid w:val="00575624"/>
    <w:rsid w:val="00640ED9"/>
    <w:rsid w:val="006C5EC3"/>
    <w:rsid w:val="007C359E"/>
    <w:rsid w:val="00812C3D"/>
    <w:rsid w:val="008618E1"/>
    <w:rsid w:val="008C6383"/>
    <w:rsid w:val="009C307B"/>
    <w:rsid w:val="009F74D4"/>
    <w:rsid w:val="00B34254"/>
    <w:rsid w:val="00B376E7"/>
    <w:rsid w:val="00BA5BEF"/>
    <w:rsid w:val="00BB5D8B"/>
    <w:rsid w:val="00CD5A3A"/>
    <w:rsid w:val="00EE7384"/>
    <w:rsid w:val="00F85949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49"/>
    <w:rPr>
      <w:rFonts w:ascii="Arial Narrow" w:hAnsi="Arial Narrow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6383"/>
    <w:rPr>
      <w:rFonts w:ascii="Arial Narrow" w:hAnsi="Arial Narrow"/>
    </w:rPr>
  </w:style>
  <w:style w:type="paragraph" w:styleId="Sidfot">
    <w:name w:val="footer"/>
    <w:basedOn w:val="Normal"/>
    <w:link w:val="SidfotChar"/>
    <w:uiPriority w:val="99"/>
    <w:unhideWhenUsed/>
    <w:rsid w:val="008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6383"/>
    <w:rPr>
      <w:rFonts w:ascii="Arial Narrow" w:hAnsi="Arial Narrow"/>
    </w:rPr>
  </w:style>
  <w:style w:type="character" w:styleId="Hyperlnk">
    <w:name w:val="Hyperlink"/>
    <w:basedOn w:val="Standardstycketeckensnitt"/>
    <w:uiPriority w:val="99"/>
    <w:unhideWhenUsed/>
    <w:rsid w:val="006C5EC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A1084"/>
    <w:pPr>
      <w:ind w:left="720"/>
      <w:contextualSpacing/>
    </w:pPr>
    <w:rPr>
      <w:rFonts w:asciiTheme="minorHAnsi" w:hAnsiTheme="minorHAns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0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49"/>
    <w:rPr>
      <w:rFonts w:ascii="Arial Narrow" w:hAnsi="Arial Narrow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6383"/>
    <w:rPr>
      <w:rFonts w:ascii="Arial Narrow" w:hAnsi="Arial Narrow"/>
    </w:rPr>
  </w:style>
  <w:style w:type="paragraph" w:styleId="Sidfot">
    <w:name w:val="footer"/>
    <w:basedOn w:val="Normal"/>
    <w:link w:val="SidfotChar"/>
    <w:uiPriority w:val="99"/>
    <w:unhideWhenUsed/>
    <w:rsid w:val="008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6383"/>
    <w:rPr>
      <w:rFonts w:ascii="Arial Narrow" w:hAnsi="Arial Narrow"/>
    </w:rPr>
  </w:style>
  <w:style w:type="character" w:styleId="Hyperlnk">
    <w:name w:val="Hyperlink"/>
    <w:basedOn w:val="Standardstycketeckensnitt"/>
    <w:uiPriority w:val="99"/>
    <w:unhideWhenUsed/>
    <w:rsid w:val="006C5EC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A1084"/>
    <w:pPr>
      <w:ind w:left="720"/>
      <w:contextualSpacing/>
    </w:pPr>
    <w:rPr>
      <w:rFonts w:asciiTheme="minorHAnsi" w:hAnsiTheme="minorHAns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80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carlsson@ebmpapst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-johan.sandberg@ebmpaps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Carlsson</dc:creator>
  <cp:lastModifiedBy>Peo</cp:lastModifiedBy>
  <cp:revision>5</cp:revision>
  <cp:lastPrinted>2012-05-29T07:35:00Z</cp:lastPrinted>
  <dcterms:created xsi:type="dcterms:W3CDTF">2013-01-14T06:46:00Z</dcterms:created>
  <dcterms:modified xsi:type="dcterms:W3CDTF">2013-01-14T06:51:00Z</dcterms:modified>
</cp:coreProperties>
</file>