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C060C" w14:textId="77777777" w:rsidR="001B27DF" w:rsidRDefault="001B27DF"/>
    <w:p w14:paraId="5420D0FA" w14:textId="77777777" w:rsidR="001B27DF" w:rsidRPr="00913C73" w:rsidRDefault="00EB082D">
      <w:pPr>
        <w:rPr>
          <w:rFonts w:ascii="Arial" w:hAnsi="Arial" w:cs="Arial"/>
          <w:b/>
          <w:sz w:val="52"/>
          <w:szCs w:val="52"/>
        </w:rPr>
      </w:pPr>
      <w:r w:rsidRPr="00913C73">
        <w:rPr>
          <w:rFonts w:ascii="Arial" w:hAnsi="Arial" w:cs="Arial"/>
          <w:b/>
          <w:sz w:val="52"/>
          <w:szCs w:val="52"/>
        </w:rPr>
        <w:t xml:space="preserve">ENKEL METOD </w:t>
      </w:r>
      <w:r w:rsidR="00B00594" w:rsidRPr="00913C73">
        <w:rPr>
          <w:rFonts w:ascii="Arial" w:hAnsi="Arial" w:cs="Arial"/>
          <w:b/>
          <w:sz w:val="52"/>
          <w:szCs w:val="52"/>
        </w:rPr>
        <w:t xml:space="preserve">MÄTER EFFEKT </w:t>
      </w:r>
      <w:r w:rsidR="00B00594" w:rsidRPr="00913C73">
        <w:rPr>
          <w:rFonts w:ascii="Arial" w:hAnsi="Arial" w:cs="Arial"/>
          <w:b/>
          <w:sz w:val="52"/>
          <w:szCs w:val="52"/>
        </w:rPr>
        <w:br/>
        <w:t>I</w:t>
      </w:r>
      <w:r w:rsidRPr="00913C73">
        <w:rPr>
          <w:rFonts w:ascii="Arial" w:hAnsi="Arial" w:cs="Arial"/>
          <w:b/>
          <w:sz w:val="52"/>
          <w:szCs w:val="52"/>
        </w:rPr>
        <w:t xml:space="preserve"> VARDAGLIGA AKTIVITETER</w:t>
      </w:r>
    </w:p>
    <w:p w14:paraId="09FDDFC4" w14:textId="728BC7E8" w:rsidR="00DF5E07" w:rsidRPr="001B27DF" w:rsidRDefault="00DF5E07">
      <w:pPr>
        <w:rPr>
          <w:rFonts w:ascii="Arial" w:hAnsi="Arial" w:cs="Arial"/>
          <w:b/>
        </w:rPr>
      </w:pPr>
      <w:r w:rsidRPr="001B27DF">
        <w:rPr>
          <w:rFonts w:ascii="Arial" w:hAnsi="Arial" w:cs="Arial"/>
          <w:b/>
        </w:rPr>
        <w:t xml:space="preserve">Jane Salier Erikssons avhandling </w:t>
      </w:r>
      <w:r w:rsidR="001B27DF" w:rsidRPr="001B27DF">
        <w:rPr>
          <w:rFonts w:ascii="Arial" w:hAnsi="Arial" w:cs="Arial"/>
          <w:b/>
        </w:rPr>
        <w:t xml:space="preserve">syftar till </w:t>
      </w:r>
      <w:r w:rsidRPr="001B27DF">
        <w:rPr>
          <w:rFonts w:ascii="Arial" w:hAnsi="Arial" w:cs="Arial"/>
          <w:b/>
        </w:rPr>
        <w:t xml:space="preserve">att </w:t>
      </w:r>
      <w:r w:rsidR="00E276DC">
        <w:rPr>
          <w:rFonts w:ascii="Arial" w:hAnsi="Arial" w:cs="Arial"/>
          <w:b/>
        </w:rPr>
        <w:t xml:space="preserve">utvärdera om man kan använda </w:t>
      </w:r>
      <w:r w:rsidR="0028193A">
        <w:rPr>
          <w:rFonts w:ascii="Arial" w:hAnsi="Arial" w:cs="Arial"/>
          <w:b/>
        </w:rPr>
        <w:t xml:space="preserve">mätningar av </w:t>
      </w:r>
      <w:r w:rsidR="00E276DC">
        <w:rPr>
          <w:rFonts w:ascii="Arial" w:hAnsi="Arial" w:cs="Arial"/>
          <w:b/>
        </w:rPr>
        <w:t>hjärtfrekvens som en metod</w:t>
      </w:r>
      <w:r w:rsidRPr="001B27DF">
        <w:rPr>
          <w:rFonts w:ascii="Arial" w:hAnsi="Arial" w:cs="Arial"/>
          <w:b/>
        </w:rPr>
        <w:t xml:space="preserve"> </w:t>
      </w:r>
      <w:r w:rsidR="00E276DC">
        <w:rPr>
          <w:rFonts w:ascii="Arial" w:hAnsi="Arial" w:cs="Arial"/>
          <w:b/>
        </w:rPr>
        <w:t>för</w:t>
      </w:r>
      <w:r w:rsidR="000A5CF4">
        <w:rPr>
          <w:rFonts w:ascii="Arial" w:hAnsi="Arial" w:cs="Arial"/>
          <w:b/>
        </w:rPr>
        <w:t xml:space="preserve"> att </w:t>
      </w:r>
      <w:r w:rsidR="0028193A">
        <w:rPr>
          <w:rFonts w:ascii="Arial" w:hAnsi="Arial" w:cs="Arial"/>
          <w:b/>
        </w:rPr>
        <w:t>be</w:t>
      </w:r>
      <w:bookmarkStart w:id="0" w:name="_GoBack"/>
      <w:bookmarkEnd w:id="0"/>
      <w:r w:rsidR="0028193A">
        <w:rPr>
          <w:rFonts w:ascii="Arial" w:hAnsi="Arial" w:cs="Arial"/>
          <w:b/>
        </w:rPr>
        <w:t xml:space="preserve">döma </w:t>
      </w:r>
      <w:r w:rsidRPr="001B27DF">
        <w:rPr>
          <w:rFonts w:ascii="Arial" w:hAnsi="Arial" w:cs="Arial"/>
          <w:b/>
        </w:rPr>
        <w:t>syreupptagnings</w:t>
      </w:r>
      <w:r w:rsidR="0028193A">
        <w:rPr>
          <w:rFonts w:ascii="Arial" w:hAnsi="Arial" w:cs="Arial"/>
          <w:b/>
        </w:rPr>
        <w:t>n</w:t>
      </w:r>
      <w:r w:rsidR="00E276DC">
        <w:rPr>
          <w:rFonts w:ascii="Arial" w:hAnsi="Arial" w:cs="Arial"/>
          <w:b/>
        </w:rPr>
        <w:t>ivåer</w:t>
      </w:r>
      <w:r w:rsidRPr="001B27DF">
        <w:rPr>
          <w:rFonts w:ascii="Arial" w:hAnsi="Arial" w:cs="Arial"/>
          <w:b/>
        </w:rPr>
        <w:t xml:space="preserve"> </w:t>
      </w:r>
      <w:r w:rsidR="00E563DA" w:rsidRPr="001B27DF">
        <w:rPr>
          <w:rFonts w:ascii="Arial" w:hAnsi="Arial" w:cs="Arial"/>
          <w:b/>
        </w:rPr>
        <w:t xml:space="preserve">i vardagliga aktiviteter, som </w:t>
      </w:r>
      <w:r w:rsidR="001B27DF" w:rsidRPr="001B27DF">
        <w:rPr>
          <w:rFonts w:ascii="Arial" w:hAnsi="Arial" w:cs="Arial"/>
          <w:b/>
        </w:rPr>
        <w:t xml:space="preserve">att </w:t>
      </w:r>
      <w:r w:rsidRPr="001B27DF">
        <w:rPr>
          <w:rFonts w:ascii="Arial" w:hAnsi="Arial" w:cs="Arial"/>
          <w:b/>
        </w:rPr>
        <w:t>cyk</w:t>
      </w:r>
      <w:r w:rsidR="00E563DA" w:rsidRPr="001B27DF">
        <w:rPr>
          <w:rFonts w:ascii="Arial" w:hAnsi="Arial" w:cs="Arial"/>
          <w:b/>
        </w:rPr>
        <w:t>la eller gå</w:t>
      </w:r>
      <w:r w:rsidR="00B116F8">
        <w:rPr>
          <w:rFonts w:ascii="Arial" w:hAnsi="Arial" w:cs="Arial"/>
          <w:b/>
        </w:rPr>
        <w:t xml:space="preserve"> till jobbet</w:t>
      </w:r>
      <w:r w:rsidR="00E563DA" w:rsidRPr="001B27DF">
        <w:rPr>
          <w:rFonts w:ascii="Arial" w:hAnsi="Arial" w:cs="Arial"/>
          <w:b/>
        </w:rPr>
        <w:t xml:space="preserve">. </w:t>
      </w:r>
      <w:r w:rsidR="004026A0" w:rsidRPr="001B27DF">
        <w:rPr>
          <w:rFonts w:ascii="Arial" w:hAnsi="Arial" w:cs="Arial"/>
          <w:b/>
        </w:rPr>
        <w:br/>
        <w:t>– Många av de metoder som mäter syreupptagning är komplicerade och kostsamma att använda i stor skala, och därför finns det</w:t>
      </w:r>
      <w:r w:rsidR="002328DF">
        <w:rPr>
          <w:rFonts w:ascii="Arial" w:hAnsi="Arial" w:cs="Arial"/>
          <w:b/>
        </w:rPr>
        <w:t xml:space="preserve"> ett behov av enklare mätmetod</w:t>
      </w:r>
      <w:r w:rsidR="004026A0" w:rsidRPr="001B27DF">
        <w:rPr>
          <w:rFonts w:ascii="Arial" w:hAnsi="Arial" w:cs="Arial"/>
          <w:b/>
        </w:rPr>
        <w:t xml:space="preserve">, säger Jane Salier Eriksson. </w:t>
      </w:r>
      <w:r w:rsidRPr="001B27DF">
        <w:rPr>
          <w:rFonts w:ascii="Arial" w:hAnsi="Arial" w:cs="Arial"/>
          <w:b/>
        </w:rPr>
        <w:t xml:space="preserve"> </w:t>
      </w:r>
    </w:p>
    <w:p w14:paraId="6B7E069E" w14:textId="6568C72A" w:rsidR="00EA1C59" w:rsidRPr="001B27DF" w:rsidRDefault="00EA1C59">
      <w:pPr>
        <w:rPr>
          <w:rFonts w:ascii="Times New Roman" w:hAnsi="Times New Roman" w:cs="Times New Roman"/>
          <w:sz w:val="20"/>
          <w:szCs w:val="20"/>
        </w:rPr>
      </w:pPr>
      <w:r w:rsidRPr="001B27DF">
        <w:rPr>
          <w:rFonts w:ascii="Times New Roman" w:hAnsi="Times New Roman" w:cs="Times New Roman"/>
          <w:sz w:val="20"/>
          <w:szCs w:val="20"/>
        </w:rPr>
        <w:t>Syftet med avhandling</w:t>
      </w:r>
      <w:r w:rsidR="002328DF">
        <w:rPr>
          <w:rFonts w:ascii="Times New Roman" w:hAnsi="Times New Roman" w:cs="Times New Roman"/>
          <w:sz w:val="20"/>
          <w:szCs w:val="20"/>
        </w:rPr>
        <w:t>en</w:t>
      </w:r>
      <w:r w:rsidRPr="001B27DF">
        <w:rPr>
          <w:rFonts w:ascii="Times New Roman" w:hAnsi="Times New Roman" w:cs="Times New Roman"/>
          <w:sz w:val="20"/>
          <w:szCs w:val="20"/>
        </w:rPr>
        <w:t xml:space="preserve"> var att utvärdera </w:t>
      </w:r>
      <w:r w:rsidR="00E276DC">
        <w:rPr>
          <w:rFonts w:ascii="Times New Roman" w:hAnsi="Times New Roman" w:cs="Times New Roman"/>
          <w:sz w:val="20"/>
          <w:szCs w:val="20"/>
        </w:rPr>
        <w:t xml:space="preserve">om </w:t>
      </w:r>
      <w:r w:rsidR="001A4C62">
        <w:rPr>
          <w:rFonts w:ascii="Times New Roman" w:hAnsi="Times New Roman" w:cs="Times New Roman"/>
          <w:sz w:val="20"/>
          <w:szCs w:val="20"/>
        </w:rPr>
        <w:t>hjärtfrekvens</w:t>
      </w:r>
      <w:r w:rsidR="00446BDF">
        <w:rPr>
          <w:rFonts w:ascii="Times New Roman" w:hAnsi="Times New Roman" w:cs="Times New Roman"/>
          <w:sz w:val="20"/>
          <w:szCs w:val="20"/>
        </w:rPr>
        <w:t>metoden</w:t>
      </w:r>
      <w:r w:rsidRPr="001B27DF">
        <w:rPr>
          <w:rFonts w:ascii="Times New Roman" w:hAnsi="Times New Roman" w:cs="Times New Roman"/>
          <w:sz w:val="20"/>
          <w:szCs w:val="20"/>
        </w:rPr>
        <w:t xml:space="preserve"> </w:t>
      </w:r>
      <w:r w:rsidR="00824113">
        <w:rPr>
          <w:rFonts w:ascii="Times New Roman" w:hAnsi="Times New Roman" w:cs="Times New Roman"/>
          <w:sz w:val="20"/>
          <w:szCs w:val="20"/>
        </w:rPr>
        <w:t xml:space="preserve">även </w:t>
      </w:r>
      <w:r w:rsidR="00067672">
        <w:rPr>
          <w:rFonts w:ascii="Times New Roman" w:hAnsi="Times New Roman" w:cs="Times New Roman"/>
          <w:sz w:val="20"/>
          <w:szCs w:val="20"/>
        </w:rPr>
        <w:t xml:space="preserve">kan </w:t>
      </w:r>
      <w:r w:rsidR="0028193A">
        <w:rPr>
          <w:rFonts w:ascii="Times New Roman" w:hAnsi="Times New Roman" w:cs="Times New Roman"/>
          <w:sz w:val="20"/>
          <w:szCs w:val="20"/>
        </w:rPr>
        <w:t>uppskatta</w:t>
      </w:r>
      <w:r w:rsidR="00067672" w:rsidRPr="001B27DF">
        <w:rPr>
          <w:rFonts w:ascii="Times New Roman" w:hAnsi="Times New Roman" w:cs="Times New Roman"/>
          <w:sz w:val="20"/>
          <w:szCs w:val="20"/>
        </w:rPr>
        <w:t xml:space="preserve"> </w:t>
      </w:r>
      <w:r w:rsidRPr="001B27DF">
        <w:rPr>
          <w:rFonts w:ascii="Times New Roman" w:hAnsi="Times New Roman" w:cs="Times New Roman"/>
          <w:sz w:val="20"/>
          <w:szCs w:val="20"/>
        </w:rPr>
        <w:t xml:space="preserve">syreupptagning </w:t>
      </w:r>
      <w:r w:rsidR="001B27DF" w:rsidRPr="001B27DF">
        <w:rPr>
          <w:rFonts w:ascii="Times New Roman" w:hAnsi="Times New Roman" w:cs="Times New Roman"/>
          <w:sz w:val="20"/>
          <w:szCs w:val="20"/>
        </w:rPr>
        <w:t xml:space="preserve">när försökspersonerna </w:t>
      </w:r>
      <w:r w:rsidR="00DB6624">
        <w:rPr>
          <w:rFonts w:ascii="Times New Roman" w:hAnsi="Times New Roman" w:cs="Times New Roman"/>
          <w:sz w:val="20"/>
          <w:szCs w:val="20"/>
        </w:rPr>
        <w:t xml:space="preserve">antingen gick eller cyklade </w:t>
      </w:r>
      <w:r w:rsidRPr="001B27DF">
        <w:rPr>
          <w:rFonts w:ascii="Times New Roman" w:hAnsi="Times New Roman" w:cs="Times New Roman"/>
          <w:sz w:val="20"/>
          <w:szCs w:val="20"/>
        </w:rPr>
        <w:t>till sina arbeten.</w:t>
      </w:r>
      <w:r w:rsidR="001A4C62">
        <w:rPr>
          <w:rFonts w:ascii="Times New Roman" w:hAnsi="Times New Roman" w:cs="Times New Roman"/>
          <w:sz w:val="20"/>
          <w:szCs w:val="20"/>
        </w:rPr>
        <w:t xml:space="preserve"> Metoden baseras på relationen mellan hjärtfrekvens och syreupptag i varje individ</w:t>
      </w:r>
      <w:r w:rsidRPr="001B27DF">
        <w:rPr>
          <w:rFonts w:ascii="Times New Roman" w:hAnsi="Times New Roman" w:cs="Times New Roman"/>
          <w:sz w:val="20"/>
          <w:szCs w:val="20"/>
        </w:rPr>
        <w:t xml:space="preserve"> </w:t>
      </w:r>
      <w:r w:rsidR="001A4C62">
        <w:rPr>
          <w:rFonts w:ascii="Times New Roman" w:hAnsi="Times New Roman" w:cs="Times New Roman"/>
          <w:sz w:val="20"/>
          <w:szCs w:val="20"/>
        </w:rPr>
        <w:t xml:space="preserve">under standardiserade </w:t>
      </w:r>
      <w:r w:rsidR="0028193A">
        <w:rPr>
          <w:rFonts w:ascii="Times New Roman" w:hAnsi="Times New Roman" w:cs="Times New Roman"/>
          <w:sz w:val="20"/>
          <w:szCs w:val="20"/>
        </w:rPr>
        <w:t>villkor</w:t>
      </w:r>
      <w:r w:rsidR="001A4C62">
        <w:rPr>
          <w:rFonts w:ascii="Times New Roman" w:hAnsi="Times New Roman" w:cs="Times New Roman"/>
          <w:sz w:val="20"/>
          <w:szCs w:val="20"/>
        </w:rPr>
        <w:t xml:space="preserve"> inomhus. </w:t>
      </w:r>
      <w:r w:rsidR="001A4C62" w:rsidRPr="001A4C62">
        <w:rPr>
          <w:rFonts w:ascii="Times New Roman" w:hAnsi="Times New Roman" w:cs="Times New Roman"/>
          <w:sz w:val="20"/>
          <w:szCs w:val="20"/>
        </w:rPr>
        <w:t xml:space="preserve">Detta förhållande används sedan för att utifrån </w:t>
      </w:r>
      <w:r w:rsidR="00AB3842">
        <w:rPr>
          <w:rFonts w:ascii="Times New Roman" w:hAnsi="Times New Roman" w:cs="Times New Roman"/>
          <w:sz w:val="20"/>
          <w:szCs w:val="20"/>
        </w:rPr>
        <w:t xml:space="preserve">hjärtfrekvens </w:t>
      </w:r>
      <w:r w:rsidR="001A4C62" w:rsidRPr="001A4C62">
        <w:rPr>
          <w:rFonts w:ascii="Times New Roman" w:hAnsi="Times New Roman" w:cs="Times New Roman"/>
          <w:sz w:val="20"/>
          <w:szCs w:val="20"/>
        </w:rPr>
        <w:t xml:space="preserve">vid en </w:t>
      </w:r>
      <w:r w:rsidR="00AB3842">
        <w:rPr>
          <w:rFonts w:ascii="Times New Roman" w:hAnsi="Times New Roman" w:cs="Times New Roman"/>
          <w:sz w:val="20"/>
          <w:szCs w:val="20"/>
        </w:rPr>
        <w:t>fysisk aktivitet beräkna dess syreupptag</w:t>
      </w:r>
      <w:r w:rsidR="001A4C62" w:rsidRPr="001A4C62">
        <w:rPr>
          <w:rFonts w:ascii="Times New Roman" w:hAnsi="Times New Roman" w:cs="Times New Roman"/>
          <w:sz w:val="20"/>
          <w:szCs w:val="20"/>
        </w:rPr>
        <w:t>.</w:t>
      </w:r>
      <w:r w:rsidR="001A4C62">
        <w:rPr>
          <w:rFonts w:ascii="Times New Roman" w:hAnsi="Times New Roman" w:cs="Times New Roman"/>
          <w:sz w:val="20"/>
          <w:szCs w:val="20"/>
        </w:rPr>
        <w:t xml:space="preserve"> </w:t>
      </w:r>
      <w:r w:rsidR="00AB3842">
        <w:rPr>
          <w:rFonts w:ascii="Times New Roman" w:hAnsi="Times New Roman" w:cs="Times New Roman"/>
          <w:sz w:val="20"/>
          <w:szCs w:val="20"/>
        </w:rPr>
        <w:t>Men det är inte helt säker</w:t>
      </w:r>
      <w:r w:rsidR="00941979">
        <w:rPr>
          <w:rFonts w:ascii="Times New Roman" w:hAnsi="Times New Roman" w:cs="Times New Roman"/>
          <w:sz w:val="20"/>
          <w:szCs w:val="20"/>
        </w:rPr>
        <w:t>t</w:t>
      </w:r>
      <w:r w:rsidR="00AB3842">
        <w:rPr>
          <w:rFonts w:ascii="Times New Roman" w:hAnsi="Times New Roman" w:cs="Times New Roman"/>
          <w:sz w:val="20"/>
          <w:szCs w:val="20"/>
        </w:rPr>
        <w:t xml:space="preserve"> att</w:t>
      </w:r>
      <w:r w:rsidR="001A4C62">
        <w:rPr>
          <w:rFonts w:ascii="Times New Roman" w:hAnsi="Times New Roman" w:cs="Times New Roman"/>
          <w:sz w:val="20"/>
          <w:szCs w:val="20"/>
        </w:rPr>
        <w:t xml:space="preserve"> relationen</w:t>
      </w:r>
      <w:r w:rsidR="00AB3842">
        <w:rPr>
          <w:rFonts w:ascii="Times New Roman" w:hAnsi="Times New Roman" w:cs="Times New Roman"/>
          <w:sz w:val="20"/>
          <w:szCs w:val="20"/>
        </w:rPr>
        <w:t xml:space="preserve"> </w:t>
      </w:r>
      <w:r w:rsidR="00941979">
        <w:rPr>
          <w:rFonts w:ascii="Times New Roman" w:hAnsi="Times New Roman" w:cs="Times New Roman"/>
          <w:sz w:val="20"/>
          <w:szCs w:val="20"/>
        </w:rPr>
        <w:t>är den</w:t>
      </w:r>
      <w:r w:rsidR="00AB3842">
        <w:rPr>
          <w:rFonts w:ascii="Times New Roman" w:hAnsi="Times New Roman" w:cs="Times New Roman"/>
          <w:sz w:val="20"/>
          <w:szCs w:val="20"/>
        </w:rPr>
        <w:t>samma när man cyklar</w:t>
      </w:r>
      <w:r w:rsidR="001A4C62">
        <w:rPr>
          <w:rFonts w:ascii="Times New Roman" w:hAnsi="Times New Roman" w:cs="Times New Roman"/>
          <w:sz w:val="20"/>
          <w:szCs w:val="20"/>
        </w:rPr>
        <w:t xml:space="preserve"> eller gå</w:t>
      </w:r>
      <w:r w:rsidR="00AB3842">
        <w:rPr>
          <w:rFonts w:ascii="Times New Roman" w:hAnsi="Times New Roman" w:cs="Times New Roman"/>
          <w:sz w:val="20"/>
          <w:szCs w:val="20"/>
        </w:rPr>
        <w:t>r</w:t>
      </w:r>
      <w:r w:rsidR="001A4C62">
        <w:rPr>
          <w:rFonts w:ascii="Times New Roman" w:hAnsi="Times New Roman" w:cs="Times New Roman"/>
          <w:sz w:val="20"/>
          <w:szCs w:val="20"/>
        </w:rPr>
        <w:t xml:space="preserve"> till jobbet där </w:t>
      </w:r>
      <w:r w:rsidR="0028193A">
        <w:rPr>
          <w:rFonts w:ascii="Times New Roman" w:hAnsi="Times New Roman" w:cs="Times New Roman"/>
          <w:sz w:val="20"/>
          <w:szCs w:val="20"/>
        </w:rPr>
        <w:t xml:space="preserve">villkoren för </w:t>
      </w:r>
      <w:r w:rsidR="001A4C62">
        <w:rPr>
          <w:rFonts w:ascii="Times New Roman" w:hAnsi="Times New Roman" w:cs="Times New Roman"/>
          <w:sz w:val="20"/>
          <w:szCs w:val="20"/>
        </w:rPr>
        <w:t>utomhus</w:t>
      </w:r>
      <w:r w:rsidR="0028193A">
        <w:rPr>
          <w:rFonts w:ascii="Times New Roman" w:hAnsi="Times New Roman" w:cs="Times New Roman"/>
          <w:sz w:val="20"/>
          <w:szCs w:val="20"/>
        </w:rPr>
        <w:t xml:space="preserve"> som vind, temperatur</w:t>
      </w:r>
      <w:r w:rsidR="00AB3842">
        <w:rPr>
          <w:rFonts w:ascii="Times New Roman" w:hAnsi="Times New Roman" w:cs="Times New Roman"/>
          <w:sz w:val="20"/>
          <w:szCs w:val="20"/>
        </w:rPr>
        <w:t xml:space="preserve"> och</w:t>
      </w:r>
      <w:r w:rsidR="001A4C62">
        <w:rPr>
          <w:rFonts w:ascii="Times New Roman" w:hAnsi="Times New Roman" w:cs="Times New Roman"/>
          <w:sz w:val="20"/>
          <w:szCs w:val="20"/>
        </w:rPr>
        <w:t xml:space="preserve"> stress</w:t>
      </w:r>
      <w:r w:rsidR="00AB3842">
        <w:rPr>
          <w:rFonts w:ascii="Times New Roman" w:hAnsi="Times New Roman" w:cs="Times New Roman"/>
          <w:sz w:val="20"/>
          <w:szCs w:val="20"/>
        </w:rPr>
        <w:t xml:space="preserve"> från </w:t>
      </w:r>
      <w:r w:rsidR="00F63A58">
        <w:rPr>
          <w:rFonts w:ascii="Times New Roman" w:hAnsi="Times New Roman" w:cs="Times New Roman"/>
          <w:sz w:val="20"/>
          <w:szCs w:val="20"/>
        </w:rPr>
        <w:t>trafikmiljö</w:t>
      </w:r>
      <w:r w:rsidR="001A4C62">
        <w:rPr>
          <w:rFonts w:ascii="Times New Roman" w:hAnsi="Times New Roman" w:cs="Times New Roman"/>
          <w:sz w:val="20"/>
          <w:szCs w:val="20"/>
        </w:rPr>
        <w:t xml:space="preserve"> </w:t>
      </w:r>
      <w:r w:rsidR="00D609DE">
        <w:rPr>
          <w:rFonts w:ascii="Times New Roman" w:hAnsi="Times New Roman" w:cs="Times New Roman"/>
          <w:sz w:val="20"/>
          <w:szCs w:val="20"/>
        </w:rPr>
        <w:t>kan påverka</w:t>
      </w:r>
      <w:r w:rsidR="001A4C62">
        <w:rPr>
          <w:rFonts w:ascii="Times New Roman" w:hAnsi="Times New Roman" w:cs="Times New Roman"/>
          <w:sz w:val="20"/>
          <w:szCs w:val="20"/>
        </w:rPr>
        <w:t>.</w:t>
      </w:r>
      <w:r w:rsidR="00AB3842">
        <w:rPr>
          <w:rFonts w:ascii="Times New Roman" w:hAnsi="Times New Roman" w:cs="Times New Roman"/>
          <w:sz w:val="20"/>
          <w:szCs w:val="20"/>
        </w:rPr>
        <w:t xml:space="preserve"> </w:t>
      </w:r>
      <w:r w:rsidR="00813548" w:rsidRPr="001B27DF">
        <w:rPr>
          <w:rFonts w:ascii="Times New Roman" w:hAnsi="Times New Roman" w:cs="Times New Roman"/>
          <w:sz w:val="20"/>
          <w:szCs w:val="20"/>
        </w:rPr>
        <w:t xml:space="preserve">Här testades även ett mobilt </w:t>
      </w:r>
      <w:r w:rsidR="00BF3E00">
        <w:rPr>
          <w:rFonts w:ascii="Times New Roman" w:hAnsi="Times New Roman" w:cs="Times New Roman"/>
          <w:sz w:val="20"/>
          <w:szCs w:val="20"/>
        </w:rPr>
        <w:t>syr</w:t>
      </w:r>
      <w:r w:rsidR="00913C73">
        <w:rPr>
          <w:rFonts w:ascii="Times New Roman" w:hAnsi="Times New Roman" w:cs="Times New Roman"/>
          <w:sz w:val="20"/>
          <w:szCs w:val="20"/>
        </w:rPr>
        <w:t>e</w:t>
      </w:r>
      <w:r w:rsidR="00BF3E00">
        <w:rPr>
          <w:rFonts w:ascii="Times New Roman" w:hAnsi="Times New Roman" w:cs="Times New Roman"/>
          <w:sz w:val="20"/>
          <w:szCs w:val="20"/>
        </w:rPr>
        <w:t>upptagnings</w:t>
      </w:r>
      <w:r w:rsidR="00813548" w:rsidRPr="001B27DF">
        <w:rPr>
          <w:rFonts w:ascii="Times New Roman" w:hAnsi="Times New Roman" w:cs="Times New Roman"/>
          <w:sz w:val="20"/>
          <w:szCs w:val="20"/>
        </w:rPr>
        <w:t>system i både laboratoriemiljö och under fältförhållanden</w:t>
      </w:r>
      <w:r w:rsidR="00BF3E00">
        <w:rPr>
          <w:rFonts w:ascii="Times New Roman" w:hAnsi="Times New Roman" w:cs="Times New Roman"/>
          <w:sz w:val="20"/>
          <w:szCs w:val="20"/>
        </w:rPr>
        <w:t xml:space="preserve"> för att säkerställa dess validitet inför utvärderingen</w:t>
      </w:r>
      <w:r w:rsidR="00813548" w:rsidRPr="001B27DF">
        <w:rPr>
          <w:rFonts w:ascii="Times New Roman" w:hAnsi="Times New Roman" w:cs="Times New Roman"/>
          <w:sz w:val="20"/>
          <w:szCs w:val="20"/>
        </w:rPr>
        <w:t xml:space="preserve">. </w:t>
      </w:r>
      <w:r w:rsidRPr="001B27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5DE48B" w14:textId="355AE6A0" w:rsidR="00BF3E00" w:rsidRPr="001B27DF" w:rsidRDefault="004C1306" w:rsidP="00E563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</w:t>
      </w:r>
      <w:r w:rsidR="00813548" w:rsidRPr="001B27DF">
        <w:rPr>
          <w:rFonts w:ascii="Times New Roman" w:hAnsi="Times New Roman" w:cs="Times New Roman"/>
          <w:sz w:val="20"/>
          <w:szCs w:val="20"/>
        </w:rPr>
        <w:t xml:space="preserve">vhandlingen har </w:t>
      </w:r>
      <w:r w:rsidR="00DF5E07" w:rsidRPr="001B27DF">
        <w:rPr>
          <w:rFonts w:ascii="Times New Roman" w:hAnsi="Times New Roman" w:cs="Times New Roman"/>
          <w:sz w:val="20"/>
          <w:szCs w:val="20"/>
        </w:rPr>
        <w:t xml:space="preserve">försökspersoner i olika åldrar </w:t>
      </w:r>
      <w:r w:rsidRPr="001B27DF">
        <w:rPr>
          <w:rFonts w:ascii="Times New Roman" w:hAnsi="Times New Roman" w:cs="Times New Roman"/>
          <w:sz w:val="20"/>
          <w:szCs w:val="20"/>
        </w:rPr>
        <w:t>studerat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1B27DF">
        <w:rPr>
          <w:rFonts w:ascii="Times New Roman" w:hAnsi="Times New Roman" w:cs="Times New Roman"/>
          <w:sz w:val="20"/>
          <w:szCs w:val="20"/>
        </w:rPr>
        <w:t xml:space="preserve"> </w:t>
      </w:r>
      <w:r w:rsidR="00DF5E07" w:rsidRPr="001B27DF">
        <w:rPr>
          <w:rFonts w:ascii="Times New Roman" w:hAnsi="Times New Roman" w:cs="Times New Roman"/>
          <w:sz w:val="20"/>
          <w:szCs w:val="20"/>
        </w:rPr>
        <w:t xml:space="preserve">i både laboratoriemiljö och i fält. </w:t>
      </w:r>
      <w:r w:rsidR="00AB3842">
        <w:rPr>
          <w:rFonts w:ascii="Times New Roman" w:hAnsi="Times New Roman" w:cs="Times New Roman"/>
          <w:sz w:val="20"/>
          <w:szCs w:val="20"/>
        </w:rPr>
        <w:t>F</w:t>
      </w:r>
      <w:r w:rsidR="00E563DA" w:rsidRPr="001B27DF">
        <w:rPr>
          <w:rFonts w:ascii="Times New Roman" w:hAnsi="Times New Roman" w:cs="Times New Roman"/>
          <w:sz w:val="20"/>
          <w:szCs w:val="20"/>
        </w:rPr>
        <w:t xml:space="preserve">örsökspersoner </w:t>
      </w:r>
      <w:r w:rsidR="00AB3842">
        <w:rPr>
          <w:rFonts w:ascii="Times New Roman" w:hAnsi="Times New Roman" w:cs="Times New Roman"/>
          <w:sz w:val="20"/>
          <w:szCs w:val="20"/>
        </w:rPr>
        <w:t xml:space="preserve">har </w:t>
      </w:r>
      <w:r w:rsidR="00F902E9">
        <w:rPr>
          <w:rFonts w:ascii="Times New Roman" w:hAnsi="Times New Roman" w:cs="Times New Roman"/>
          <w:sz w:val="20"/>
          <w:szCs w:val="20"/>
        </w:rPr>
        <w:t xml:space="preserve">först </w:t>
      </w:r>
      <w:r w:rsidR="002328DF">
        <w:rPr>
          <w:rFonts w:ascii="Times New Roman" w:hAnsi="Times New Roman" w:cs="Times New Roman"/>
          <w:sz w:val="20"/>
          <w:szCs w:val="20"/>
        </w:rPr>
        <w:t>cyklat på en</w:t>
      </w:r>
      <w:r w:rsidR="00813548" w:rsidRPr="001B27DF">
        <w:rPr>
          <w:rFonts w:ascii="Times New Roman" w:hAnsi="Times New Roman" w:cs="Times New Roman"/>
          <w:sz w:val="20"/>
          <w:szCs w:val="20"/>
        </w:rPr>
        <w:t xml:space="preserve"> </w:t>
      </w:r>
      <w:r w:rsidR="000C5006">
        <w:rPr>
          <w:rFonts w:ascii="Times New Roman" w:hAnsi="Times New Roman" w:cs="Times New Roman"/>
          <w:sz w:val="20"/>
          <w:szCs w:val="20"/>
        </w:rPr>
        <w:t>ergometercykel</w:t>
      </w:r>
      <w:r w:rsidR="00E563DA" w:rsidRPr="001B27DF">
        <w:rPr>
          <w:rFonts w:ascii="Times New Roman" w:hAnsi="Times New Roman" w:cs="Times New Roman"/>
          <w:sz w:val="20"/>
          <w:szCs w:val="20"/>
        </w:rPr>
        <w:t xml:space="preserve"> </w:t>
      </w:r>
      <w:r w:rsidR="00F902E9">
        <w:rPr>
          <w:rFonts w:ascii="Times New Roman" w:hAnsi="Times New Roman" w:cs="Times New Roman"/>
          <w:sz w:val="20"/>
          <w:szCs w:val="20"/>
        </w:rPr>
        <w:t xml:space="preserve">i </w:t>
      </w:r>
      <w:r w:rsidR="00824113">
        <w:rPr>
          <w:rFonts w:ascii="Times New Roman" w:hAnsi="Times New Roman" w:cs="Times New Roman"/>
          <w:sz w:val="20"/>
          <w:szCs w:val="20"/>
        </w:rPr>
        <w:t xml:space="preserve">en </w:t>
      </w:r>
      <w:r w:rsidR="00F902E9">
        <w:rPr>
          <w:rFonts w:ascii="Times New Roman" w:hAnsi="Times New Roman" w:cs="Times New Roman"/>
          <w:sz w:val="20"/>
          <w:szCs w:val="20"/>
        </w:rPr>
        <w:t>laboratori</w:t>
      </w:r>
      <w:r w:rsidR="00824113">
        <w:rPr>
          <w:rFonts w:ascii="Times New Roman" w:hAnsi="Times New Roman" w:cs="Times New Roman"/>
          <w:sz w:val="20"/>
          <w:szCs w:val="20"/>
        </w:rPr>
        <w:t xml:space="preserve">emiljö </w:t>
      </w:r>
      <w:r w:rsidR="00F902E9">
        <w:rPr>
          <w:rFonts w:ascii="Times New Roman" w:hAnsi="Times New Roman" w:cs="Times New Roman"/>
          <w:sz w:val="20"/>
          <w:szCs w:val="20"/>
        </w:rPr>
        <w:t>och sen cyklat eller gått sin vanliga väg till jobbet. Både hjärtfrekvens och syreupptag mättes för att</w:t>
      </w:r>
      <w:r w:rsidR="00941979">
        <w:rPr>
          <w:rFonts w:ascii="Times New Roman" w:hAnsi="Times New Roman" w:cs="Times New Roman"/>
          <w:sz w:val="20"/>
          <w:szCs w:val="20"/>
        </w:rPr>
        <w:t xml:space="preserve"> kunna göra jämförelser</w:t>
      </w:r>
      <w:r w:rsidR="00F902E9">
        <w:rPr>
          <w:rFonts w:ascii="Times New Roman" w:hAnsi="Times New Roman" w:cs="Times New Roman"/>
          <w:sz w:val="20"/>
          <w:szCs w:val="20"/>
        </w:rPr>
        <w:t xml:space="preserve"> mellan laboratorie- och fält</w:t>
      </w:r>
      <w:r w:rsidR="00D609DE">
        <w:rPr>
          <w:rFonts w:ascii="Times New Roman" w:hAnsi="Times New Roman" w:cs="Times New Roman"/>
          <w:sz w:val="20"/>
          <w:szCs w:val="20"/>
        </w:rPr>
        <w:t>mä</w:t>
      </w:r>
      <w:r w:rsidR="00F902E9">
        <w:rPr>
          <w:rFonts w:ascii="Times New Roman" w:hAnsi="Times New Roman" w:cs="Times New Roman"/>
          <w:sz w:val="20"/>
          <w:szCs w:val="20"/>
        </w:rPr>
        <w:t xml:space="preserve">tningar. </w:t>
      </w:r>
      <w:r w:rsidR="00D609DE">
        <w:rPr>
          <w:rFonts w:ascii="Times New Roman" w:hAnsi="Times New Roman" w:cs="Times New Roman"/>
          <w:sz w:val="20"/>
          <w:szCs w:val="20"/>
        </w:rPr>
        <w:br/>
      </w:r>
      <w:r w:rsidR="00D609DE" w:rsidRPr="001B27DF">
        <w:rPr>
          <w:rFonts w:ascii="Times New Roman" w:hAnsi="Times New Roman" w:cs="Times New Roman"/>
          <w:sz w:val="20"/>
          <w:szCs w:val="20"/>
        </w:rPr>
        <w:t xml:space="preserve">– Här visade det sig att cyklisterna hade </w:t>
      </w:r>
      <w:r w:rsidR="00D609DE">
        <w:rPr>
          <w:rFonts w:ascii="Times New Roman" w:hAnsi="Times New Roman" w:cs="Times New Roman"/>
          <w:sz w:val="20"/>
          <w:szCs w:val="20"/>
        </w:rPr>
        <w:t>jämförbara</w:t>
      </w:r>
      <w:r w:rsidR="00D609DE" w:rsidRPr="001B27DF">
        <w:rPr>
          <w:rFonts w:ascii="Times New Roman" w:hAnsi="Times New Roman" w:cs="Times New Roman"/>
          <w:sz w:val="20"/>
          <w:szCs w:val="20"/>
        </w:rPr>
        <w:t xml:space="preserve"> resultat </w:t>
      </w:r>
      <w:r w:rsidR="00D609DE">
        <w:rPr>
          <w:rFonts w:ascii="Times New Roman" w:hAnsi="Times New Roman" w:cs="Times New Roman"/>
          <w:sz w:val="20"/>
          <w:szCs w:val="20"/>
        </w:rPr>
        <w:t>båda</w:t>
      </w:r>
      <w:r w:rsidR="00D609DE" w:rsidRPr="001B27DF">
        <w:rPr>
          <w:rFonts w:ascii="Times New Roman" w:hAnsi="Times New Roman" w:cs="Times New Roman"/>
          <w:sz w:val="20"/>
          <w:szCs w:val="20"/>
        </w:rPr>
        <w:t xml:space="preserve"> i laboratoriet </w:t>
      </w:r>
      <w:r w:rsidR="00D609DE">
        <w:rPr>
          <w:rFonts w:ascii="Times New Roman" w:hAnsi="Times New Roman" w:cs="Times New Roman"/>
          <w:sz w:val="20"/>
          <w:szCs w:val="20"/>
        </w:rPr>
        <w:t>och</w:t>
      </w:r>
      <w:r w:rsidR="00D609DE" w:rsidRPr="001B27DF">
        <w:rPr>
          <w:rFonts w:ascii="Times New Roman" w:hAnsi="Times New Roman" w:cs="Times New Roman"/>
          <w:sz w:val="20"/>
          <w:szCs w:val="20"/>
        </w:rPr>
        <w:t xml:space="preserve"> utomhus. Däremot </w:t>
      </w:r>
      <w:r w:rsidR="00D609DE">
        <w:rPr>
          <w:rFonts w:ascii="Times New Roman" w:hAnsi="Times New Roman" w:cs="Times New Roman"/>
          <w:sz w:val="20"/>
          <w:szCs w:val="20"/>
        </w:rPr>
        <w:t>såg</w:t>
      </w:r>
      <w:r w:rsidR="00D609DE" w:rsidRPr="001B27DF">
        <w:rPr>
          <w:rFonts w:ascii="Times New Roman" w:hAnsi="Times New Roman" w:cs="Times New Roman"/>
          <w:sz w:val="20"/>
          <w:szCs w:val="20"/>
        </w:rPr>
        <w:t xml:space="preserve"> vi</w:t>
      </w:r>
      <w:r w:rsidR="00D609DE">
        <w:rPr>
          <w:rFonts w:ascii="Times New Roman" w:hAnsi="Times New Roman" w:cs="Times New Roman"/>
          <w:sz w:val="20"/>
          <w:szCs w:val="20"/>
        </w:rPr>
        <w:t xml:space="preserve"> skillnader mellan laboratoriet och i fält</w:t>
      </w:r>
      <w:r w:rsidR="00D609DE" w:rsidRPr="001B27DF">
        <w:rPr>
          <w:rFonts w:ascii="Times New Roman" w:hAnsi="Times New Roman" w:cs="Times New Roman"/>
          <w:sz w:val="20"/>
          <w:szCs w:val="20"/>
        </w:rPr>
        <w:t xml:space="preserve"> för de </w:t>
      </w:r>
      <w:r w:rsidR="00824113">
        <w:rPr>
          <w:rFonts w:ascii="Times New Roman" w:hAnsi="Times New Roman" w:cs="Times New Roman"/>
          <w:sz w:val="20"/>
          <w:szCs w:val="20"/>
        </w:rPr>
        <w:t>som gick</w:t>
      </w:r>
      <w:r w:rsidR="00D609DE" w:rsidRPr="001B27DF">
        <w:rPr>
          <w:rFonts w:ascii="Times New Roman" w:hAnsi="Times New Roman" w:cs="Times New Roman"/>
          <w:sz w:val="20"/>
          <w:szCs w:val="20"/>
        </w:rPr>
        <w:t xml:space="preserve">, </w:t>
      </w:r>
      <w:r w:rsidR="00D609DE">
        <w:rPr>
          <w:rFonts w:ascii="Times New Roman" w:hAnsi="Times New Roman" w:cs="Times New Roman"/>
          <w:sz w:val="20"/>
          <w:szCs w:val="20"/>
        </w:rPr>
        <w:t xml:space="preserve">säger Jane Salier Eriksson. </w:t>
      </w:r>
    </w:p>
    <w:p w14:paraId="33BA547A" w14:textId="5658186F" w:rsidR="00DB6624" w:rsidRDefault="006C6584" w:rsidP="00DB6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 tog</w:t>
      </w:r>
      <w:r w:rsidR="00DF5E07" w:rsidRPr="001B27DF">
        <w:rPr>
          <w:rFonts w:ascii="Times New Roman" w:hAnsi="Times New Roman" w:cs="Times New Roman"/>
          <w:sz w:val="20"/>
          <w:szCs w:val="20"/>
        </w:rPr>
        <w:t xml:space="preserve"> ett och ett halvt år </w:t>
      </w:r>
      <w:r w:rsidR="00067672">
        <w:rPr>
          <w:rFonts w:ascii="Times New Roman" w:hAnsi="Times New Roman" w:cs="Times New Roman"/>
          <w:sz w:val="20"/>
          <w:szCs w:val="20"/>
        </w:rPr>
        <w:t xml:space="preserve">för Jane Salier Eriksson att mäta de 40 försökspersoner när de </w:t>
      </w:r>
      <w:r w:rsidR="002328DF">
        <w:rPr>
          <w:rFonts w:ascii="Times New Roman" w:hAnsi="Times New Roman" w:cs="Times New Roman"/>
          <w:sz w:val="20"/>
          <w:szCs w:val="20"/>
        </w:rPr>
        <w:t>cyklade</w:t>
      </w:r>
      <w:r w:rsidR="00067672">
        <w:rPr>
          <w:rFonts w:ascii="Times New Roman" w:hAnsi="Times New Roman" w:cs="Times New Roman"/>
          <w:sz w:val="20"/>
          <w:szCs w:val="20"/>
        </w:rPr>
        <w:t xml:space="preserve"> eller gick</w:t>
      </w:r>
      <w:r w:rsidR="002328DF">
        <w:rPr>
          <w:rFonts w:ascii="Times New Roman" w:hAnsi="Times New Roman" w:cs="Times New Roman"/>
          <w:sz w:val="20"/>
          <w:szCs w:val="20"/>
        </w:rPr>
        <w:t xml:space="preserve"> till och från sina arbeten.</w:t>
      </w:r>
      <w:r w:rsidR="0028193A">
        <w:rPr>
          <w:rFonts w:ascii="Times New Roman" w:hAnsi="Times New Roman" w:cs="Times New Roman"/>
          <w:sz w:val="20"/>
          <w:szCs w:val="20"/>
        </w:rPr>
        <w:br/>
      </w:r>
      <w:r w:rsidR="002328DF" w:rsidRPr="001B27DF">
        <w:rPr>
          <w:rFonts w:ascii="Times New Roman" w:hAnsi="Times New Roman" w:cs="Times New Roman"/>
          <w:sz w:val="20"/>
          <w:szCs w:val="20"/>
        </w:rPr>
        <w:t xml:space="preserve">– </w:t>
      </w:r>
      <w:r w:rsidR="000C5006">
        <w:rPr>
          <w:rFonts w:ascii="Times New Roman" w:hAnsi="Times New Roman" w:cs="Times New Roman"/>
          <w:sz w:val="20"/>
          <w:szCs w:val="20"/>
        </w:rPr>
        <w:t>Under den</w:t>
      </w:r>
      <w:r w:rsidR="0028193A">
        <w:rPr>
          <w:rFonts w:ascii="Times New Roman" w:hAnsi="Times New Roman" w:cs="Times New Roman"/>
          <w:sz w:val="20"/>
          <w:szCs w:val="20"/>
        </w:rPr>
        <w:t xml:space="preserve"> här </w:t>
      </w:r>
      <w:r w:rsidR="000C5006">
        <w:rPr>
          <w:rFonts w:ascii="Times New Roman" w:hAnsi="Times New Roman" w:cs="Times New Roman"/>
          <w:sz w:val="20"/>
          <w:szCs w:val="20"/>
        </w:rPr>
        <w:t>tid</w:t>
      </w:r>
      <w:r w:rsidR="0028193A">
        <w:rPr>
          <w:rFonts w:ascii="Times New Roman" w:hAnsi="Times New Roman" w:cs="Times New Roman"/>
          <w:sz w:val="20"/>
          <w:szCs w:val="20"/>
        </w:rPr>
        <w:t>en</w:t>
      </w:r>
      <w:r w:rsidR="000C5006">
        <w:rPr>
          <w:rFonts w:ascii="Times New Roman" w:hAnsi="Times New Roman" w:cs="Times New Roman"/>
          <w:sz w:val="20"/>
          <w:szCs w:val="20"/>
        </w:rPr>
        <w:t xml:space="preserve"> </w:t>
      </w:r>
      <w:r w:rsidR="002328DF">
        <w:rPr>
          <w:rFonts w:ascii="Times New Roman" w:hAnsi="Times New Roman" w:cs="Times New Roman"/>
          <w:sz w:val="20"/>
          <w:szCs w:val="20"/>
        </w:rPr>
        <w:t xml:space="preserve">var </w:t>
      </w:r>
      <w:r w:rsidR="000C5006">
        <w:rPr>
          <w:rFonts w:ascii="Times New Roman" w:hAnsi="Times New Roman" w:cs="Times New Roman"/>
          <w:sz w:val="20"/>
          <w:szCs w:val="20"/>
        </w:rPr>
        <w:t xml:space="preserve">jag </w:t>
      </w:r>
      <w:r w:rsidR="002328DF">
        <w:rPr>
          <w:rFonts w:ascii="Times New Roman" w:hAnsi="Times New Roman" w:cs="Times New Roman"/>
          <w:sz w:val="20"/>
          <w:szCs w:val="20"/>
        </w:rPr>
        <w:t xml:space="preserve">hemma hos </w:t>
      </w:r>
      <w:r w:rsidR="0028193A">
        <w:rPr>
          <w:rFonts w:ascii="Times New Roman" w:hAnsi="Times New Roman" w:cs="Times New Roman"/>
          <w:sz w:val="20"/>
          <w:szCs w:val="20"/>
        </w:rPr>
        <w:t>de</w:t>
      </w:r>
      <w:r w:rsidR="00474D90">
        <w:rPr>
          <w:rFonts w:ascii="Times New Roman" w:hAnsi="Times New Roman" w:cs="Times New Roman"/>
          <w:sz w:val="20"/>
          <w:szCs w:val="20"/>
        </w:rPr>
        <w:t>ssa personer</w:t>
      </w:r>
      <w:r w:rsidR="0028193A">
        <w:rPr>
          <w:rFonts w:ascii="Times New Roman" w:hAnsi="Times New Roman" w:cs="Times New Roman"/>
          <w:sz w:val="20"/>
          <w:szCs w:val="20"/>
        </w:rPr>
        <w:t xml:space="preserve"> </w:t>
      </w:r>
      <w:r w:rsidR="002328DF">
        <w:rPr>
          <w:rFonts w:ascii="Times New Roman" w:hAnsi="Times New Roman" w:cs="Times New Roman"/>
          <w:sz w:val="20"/>
          <w:szCs w:val="20"/>
        </w:rPr>
        <w:t>tidigt på morgnarna för att sätta på dem</w:t>
      </w:r>
      <w:r w:rsidR="00DF5E07" w:rsidRPr="001B27DF">
        <w:rPr>
          <w:rFonts w:ascii="Times New Roman" w:hAnsi="Times New Roman" w:cs="Times New Roman"/>
          <w:sz w:val="20"/>
          <w:szCs w:val="20"/>
        </w:rPr>
        <w:t xml:space="preserve"> mätutrust</w:t>
      </w:r>
      <w:r w:rsidR="000C5006">
        <w:rPr>
          <w:rFonts w:ascii="Times New Roman" w:hAnsi="Times New Roman" w:cs="Times New Roman"/>
          <w:sz w:val="20"/>
          <w:szCs w:val="20"/>
        </w:rPr>
        <w:t xml:space="preserve">ningen </w:t>
      </w:r>
      <w:r w:rsidR="00F902E9">
        <w:rPr>
          <w:rFonts w:ascii="Times New Roman" w:hAnsi="Times New Roman" w:cs="Times New Roman"/>
          <w:sz w:val="20"/>
          <w:szCs w:val="20"/>
        </w:rPr>
        <w:t xml:space="preserve">och för </w:t>
      </w:r>
      <w:r w:rsidR="000C5006">
        <w:rPr>
          <w:rFonts w:ascii="Times New Roman" w:hAnsi="Times New Roman" w:cs="Times New Roman"/>
          <w:sz w:val="20"/>
          <w:szCs w:val="20"/>
        </w:rPr>
        <w:t>att ta a</w:t>
      </w:r>
      <w:r w:rsidR="002328DF">
        <w:rPr>
          <w:rFonts w:ascii="Times New Roman" w:hAnsi="Times New Roman" w:cs="Times New Roman"/>
          <w:sz w:val="20"/>
          <w:szCs w:val="20"/>
        </w:rPr>
        <w:t>v dem n</w:t>
      </w:r>
      <w:r w:rsidR="00DF5E07" w:rsidRPr="001B27DF">
        <w:rPr>
          <w:rFonts w:ascii="Times New Roman" w:hAnsi="Times New Roman" w:cs="Times New Roman"/>
          <w:sz w:val="20"/>
          <w:szCs w:val="20"/>
        </w:rPr>
        <w:t>är de kommit fram till sina arbetsplatser.</w:t>
      </w:r>
      <w:r w:rsidR="00AB3842">
        <w:rPr>
          <w:rFonts w:ascii="Times New Roman" w:hAnsi="Times New Roman" w:cs="Times New Roman"/>
          <w:sz w:val="20"/>
          <w:szCs w:val="20"/>
        </w:rPr>
        <w:t xml:space="preserve"> Försökspersonerna kom också tre</w:t>
      </w:r>
      <w:r w:rsidR="00F63A58">
        <w:rPr>
          <w:rFonts w:ascii="Times New Roman" w:hAnsi="Times New Roman" w:cs="Times New Roman"/>
          <w:sz w:val="20"/>
          <w:szCs w:val="20"/>
        </w:rPr>
        <w:t xml:space="preserve"> eller flera</w:t>
      </w:r>
      <w:r w:rsidR="00AB3842">
        <w:rPr>
          <w:rFonts w:ascii="Times New Roman" w:hAnsi="Times New Roman" w:cs="Times New Roman"/>
          <w:sz w:val="20"/>
          <w:szCs w:val="20"/>
        </w:rPr>
        <w:t xml:space="preserve"> gånger till labbet</w:t>
      </w:r>
      <w:r w:rsidR="002E5C7E">
        <w:rPr>
          <w:rFonts w:ascii="Times New Roman" w:hAnsi="Times New Roman" w:cs="Times New Roman"/>
          <w:sz w:val="20"/>
          <w:szCs w:val="20"/>
        </w:rPr>
        <w:t>.</w:t>
      </w:r>
      <w:r w:rsidR="00EA1C59" w:rsidRPr="001B27DF">
        <w:rPr>
          <w:rFonts w:ascii="Times New Roman" w:hAnsi="Times New Roman" w:cs="Times New Roman"/>
          <w:sz w:val="20"/>
          <w:szCs w:val="20"/>
        </w:rPr>
        <w:t xml:space="preserve"> </w:t>
      </w:r>
      <w:r w:rsidR="00DF5E07" w:rsidRPr="001B27DF">
        <w:rPr>
          <w:rFonts w:ascii="Times New Roman" w:hAnsi="Times New Roman" w:cs="Times New Roman"/>
          <w:sz w:val="20"/>
          <w:szCs w:val="20"/>
        </w:rPr>
        <w:t xml:space="preserve">Denna tid </w:t>
      </w:r>
      <w:r w:rsidR="000C5006">
        <w:rPr>
          <w:rFonts w:ascii="Times New Roman" w:hAnsi="Times New Roman" w:cs="Times New Roman"/>
          <w:sz w:val="20"/>
          <w:szCs w:val="20"/>
        </w:rPr>
        <w:t>har</w:t>
      </w:r>
      <w:r w:rsidR="00DF5E07" w:rsidRPr="001B27DF">
        <w:rPr>
          <w:rFonts w:ascii="Times New Roman" w:hAnsi="Times New Roman" w:cs="Times New Roman"/>
          <w:sz w:val="20"/>
          <w:szCs w:val="20"/>
        </w:rPr>
        <w:t xml:space="preserve"> varit </w:t>
      </w:r>
      <w:r w:rsidR="00824113">
        <w:rPr>
          <w:rFonts w:ascii="Times New Roman" w:hAnsi="Times New Roman" w:cs="Times New Roman"/>
          <w:sz w:val="20"/>
          <w:szCs w:val="20"/>
        </w:rPr>
        <w:t xml:space="preserve">väldigt </w:t>
      </w:r>
      <w:r w:rsidR="007F4152">
        <w:rPr>
          <w:rFonts w:ascii="Times New Roman" w:hAnsi="Times New Roman" w:cs="Times New Roman"/>
          <w:sz w:val="20"/>
          <w:szCs w:val="20"/>
        </w:rPr>
        <w:t>rolig</w:t>
      </w:r>
      <w:r w:rsidR="00046AEF">
        <w:rPr>
          <w:rFonts w:ascii="Times New Roman" w:hAnsi="Times New Roman" w:cs="Times New Roman"/>
          <w:sz w:val="20"/>
          <w:szCs w:val="20"/>
        </w:rPr>
        <w:t xml:space="preserve"> </w:t>
      </w:r>
      <w:r w:rsidR="00767181">
        <w:rPr>
          <w:rFonts w:ascii="Times New Roman" w:hAnsi="Times New Roman" w:cs="Times New Roman"/>
          <w:sz w:val="20"/>
          <w:szCs w:val="20"/>
        </w:rPr>
        <w:t xml:space="preserve">då </w:t>
      </w:r>
      <w:r w:rsidR="00DF5E07" w:rsidRPr="001B27DF">
        <w:rPr>
          <w:rFonts w:ascii="Times New Roman" w:hAnsi="Times New Roman" w:cs="Times New Roman"/>
          <w:sz w:val="20"/>
          <w:szCs w:val="20"/>
        </w:rPr>
        <w:t xml:space="preserve">jag </w:t>
      </w:r>
      <w:r w:rsidR="00046AEF">
        <w:rPr>
          <w:rFonts w:ascii="Times New Roman" w:hAnsi="Times New Roman" w:cs="Times New Roman"/>
          <w:sz w:val="20"/>
          <w:szCs w:val="20"/>
        </w:rPr>
        <w:t>träffade</w:t>
      </w:r>
      <w:r w:rsidR="00DF5E07" w:rsidRPr="001B27DF">
        <w:rPr>
          <w:rFonts w:ascii="Times New Roman" w:hAnsi="Times New Roman" w:cs="Times New Roman"/>
          <w:sz w:val="20"/>
          <w:szCs w:val="20"/>
        </w:rPr>
        <w:t xml:space="preserve"> dessa försökspersoner </w:t>
      </w:r>
      <w:r w:rsidR="00046AEF">
        <w:rPr>
          <w:rFonts w:ascii="Times New Roman" w:hAnsi="Times New Roman" w:cs="Times New Roman"/>
          <w:sz w:val="20"/>
          <w:szCs w:val="20"/>
        </w:rPr>
        <w:t xml:space="preserve">många gånger </w:t>
      </w:r>
      <w:r w:rsidR="00DF5E07" w:rsidRPr="001B27DF">
        <w:rPr>
          <w:rFonts w:ascii="Times New Roman" w:hAnsi="Times New Roman" w:cs="Times New Roman"/>
          <w:sz w:val="20"/>
          <w:szCs w:val="20"/>
        </w:rPr>
        <w:t xml:space="preserve">och fick </w:t>
      </w:r>
      <w:r w:rsidR="00E563DA" w:rsidRPr="001B27DF">
        <w:rPr>
          <w:rFonts w:ascii="Times New Roman" w:hAnsi="Times New Roman" w:cs="Times New Roman"/>
          <w:sz w:val="20"/>
          <w:szCs w:val="20"/>
        </w:rPr>
        <w:t>följa dem i deras vardag</w:t>
      </w:r>
      <w:r w:rsidR="001B551C">
        <w:rPr>
          <w:rFonts w:ascii="Times New Roman" w:hAnsi="Times New Roman" w:cs="Times New Roman"/>
          <w:sz w:val="20"/>
          <w:szCs w:val="20"/>
        </w:rPr>
        <w:t>spendling</w:t>
      </w:r>
      <w:r w:rsidR="002328DF">
        <w:rPr>
          <w:rFonts w:ascii="Times New Roman" w:hAnsi="Times New Roman" w:cs="Times New Roman"/>
          <w:sz w:val="20"/>
          <w:szCs w:val="20"/>
        </w:rPr>
        <w:t>, säger Jane Salier Eriksson</w:t>
      </w:r>
      <w:r w:rsidR="00E563DA" w:rsidRPr="001B27D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7C7E8F" w14:textId="19AEE3E0" w:rsidR="000C5006" w:rsidRDefault="00863A05" w:rsidP="000C5006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0C5006" w:rsidRPr="001B27DF">
        <w:rPr>
          <w:rFonts w:ascii="Times New Roman" w:hAnsi="Times New Roman" w:cs="Times New Roman"/>
          <w:sz w:val="20"/>
          <w:szCs w:val="20"/>
        </w:rPr>
        <w:t xml:space="preserve">ånga </w:t>
      </w:r>
      <w:r>
        <w:rPr>
          <w:rFonts w:ascii="Times New Roman" w:hAnsi="Times New Roman" w:cs="Times New Roman"/>
          <w:sz w:val="20"/>
          <w:szCs w:val="20"/>
        </w:rPr>
        <w:t xml:space="preserve">har </w:t>
      </w:r>
      <w:r w:rsidR="000C5006" w:rsidRPr="001B27DF">
        <w:rPr>
          <w:rFonts w:ascii="Times New Roman" w:hAnsi="Times New Roman" w:cs="Times New Roman"/>
          <w:sz w:val="20"/>
          <w:szCs w:val="20"/>
        </w:rPr>
        <w:t xml:space="preserve">idag en </w:t>
      </w:r>
      <w:r w:rsidR="000C5006" w:rsidRPr="000C5006">
        <w:rPr>
          <w:rFonts w:ascii="Times New Roman" w:hAnsi="Times New Roman" w:cs="Times New Roman"/>
          <w:sz w:val="20"/>
          <w:szCs w:val="20"/>
        </w:rPr>
        <w:t xml:space="preserve">träningsklocka som mäter </w:t>
      </w:r>
      <w:r w:rsidR="00BF3E00">
        <w:rPr>
          <w:rFonts w:ascii="Times New Roman" w:hAnsi="Times New Roman" w:cs="Times New Roman"/>
          <w:sz w:val="20"/>
          <w:szCs w:val="20"/>
        </w:rPr>
        <w:t>hjärtfrekvens (</w:t>
      </w:r>
      <w:r w:rsidR="000C5006" w:rsidRPr="000C5006">
        <w:rPr>
          <w:rFonts w:ascii="Times New Roman" w:hAnsi="Times New Roman" w:cs="Times New Roman"/>
          <w:sz w:val="20"/>
          <w:szCs w:val="20"/>
        </w:rPr>
        <w:t>puls</w:t>
      </w:r>
      <w:r w:rsidR="00BF3E00">
        <w:rPr>
          <w:rFonts w:ascii="Times New Roman" w:hAnsi="Times New Roman" w:cs="Times New Roman"/>
          <w:sz w:val="20"/>
          <w:szCs w:val="20"/>
        </w:rPr>
        <w:t>en)</w:t>
      </w:r>
      <w:r w:rsidR="00046A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och det </w:t>
      </w:r>
      <w:r w:rsidR="00F63A58">
        <w:rPr>
          <w:rFonts w:ascii="Times New Roman" w:hAnsi="Times New Roman" w:cs="Times New Roman"/>
          <w:sz w:val="20"/>
          <w:szCs w:val="20"/>
        </w:rPr>
        <w:t>kan vara bra om de</w:t>
      </w:r>
      <w:r w:rsidR="008E58F3">
        <w:rPr>
          <w:rFonts w:ascii="Times New Roman" w:hAnsi="Times New Roman" w:cs="Times New Roman"/>
          <w:sz w:val="20"/>
          <w:szCs w:val="20"/>
        </w:rPr>
        <w:t>n</w:t>
      </w:r>
      <w:r w:rsidR="00046AEF">
        <w:rPr>
          <w:rFonts w:ascii="Times New Roman" w:hAnsi="Times New Roman" w:cs="Times New Roman"/>
          <w:sz w:val="20"/>
          <w:szCs w:val="20"/>
        </w:rPr>
        <w:t xml:space="preserve"> kan användas</w:t>
      </w:r>
      <w:r w:rsidR="000C5006" w:rsidRPr="000C5006">
        <w:rPr>
          <w:rFonts w:ascii="Times New Roman" w:hAnsi="Times New Roman" w:cs="Times New Roman"/>
          <w:sz w:val="20"/>
          <w:szCs w:val="20"/>
        </w:rPr>
        <w:t xml:space="preserve"> för att </w:t>
      </w:r>
      <w:r w:rsidR="00F63A58">
        <w:rPr>
          <w:rFonts w:ascii="Times New Roman" w:hAnsi="Times New Roman" w:cs="Times New Roman"/>
          <w:sz w:val="20"/>
          <w:szCs w:val="20"/>
        </w:rPr>
        <w:t xml:space="preserve">korrekt </w:t>
      </w:r>
      <w:r w:rsidR="002019DD">
        <w:rPr>
          <w:rFonts w:ascii="Times New Roman" w:hAnsi="Times New Roman" w:cs="Times New Roman"/>
          <w:sz w:val="20"/>
          <w:szCs w:val="20"/>
        </w:rPr>
        <w:t>räkna ut</w:t>
      </w:r>
      <w:r w:rsidR="002019DD" w:rsidRPr="000C5006">
        <w:rPr>
          <w:rFonts w:ascii="Times New Roman" w:hAnsi="Times New Roman" w:cs="Times New Roman"/>
          <w:sz w:val="20"/>
          <w:szCs w:val="20"/>
        </w:rPr>
        <w:t xml:space="preserve"> </w:t>
      </w:r>
      <w:r w:rsidR="000C5006" w:rsidRPr="000C5006">
        <w:rPr>
          <w:rFonts w:ascii="Times New Roman" w:hAnsi="Times New Roman" w:cs="Times New Roman"/>
          <w:sz w:val="20"/>
          <w:szCs w:val="20"/>
        </w:rPr>
        <w:t>syreupptagning</w:t>
      </w:r>
      <w:r w:rsidR="002019DD">
        <w:rPr>
          <w:rFonts w:ascii="Times New Roman" w:hAnsi="Times New Roman" w:cs="Times New Roman"/>
          <w:sz w:val="20"/>
          <w:szCs w:val="20"/>
        </w:rPr>
        <w:t>en</w:t>
      </w:r>
      <w:r w:rsidR="000C5006" w:rsidRPr="000C5006">
        <w:rPr>
          <w:rFonts w:ascii="Times New Roman" w:hAnsi="Times New Roman" w:cs="Times New Roman"/>
          <w:sz w:val="20"/>
          <w:szCs w:val="20"/>
        </w:rPr>
        <w:t>.</w:t>
      </w:r>
      <w:r w:rsidR="000C50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10240B" w14:textId="77777777" w:rsidR="00C16619" w:rsidRPr="00DB6624" w:rsidRDefault="00C1661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B6624">
        <w:rPr>
          <w:rFonts w:ascii="Times New Roman" w:hAnsi="Times New Roman" w:cs="Times New Roman"/>
          <w:sz w:val="20"/>
          <w:szCs w:val="20"/>
          <w:lang w:val="en-US"/>
        </w:rPr>
        <w:t>Jane Salier Erikssons avhandling</w:t>
      </w:r>
      <w:r w:rsidR="001B27DF" w:rsidRPr="00DB66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2054B" w:rsidRPr="00DB6624">
        <w:rPr>
          <w:rFonts w:ascii="Times New Roman" w:hAnsi="Times New Roman" w:cs="Times New Roman"/>
          <w:sz w:val="20"/>
          <w:szCs w:val="20"/>
          <w:lang w:val="en-US"/>
        </w:rPr>
        <w:t>“The heart rate method for estimating oxygen uptake in walking and cycle commuting</w:t>
      </w:r>
      <w:r w:rsidR="001B27DF" w:rsidRPr="00DB6624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r w:rsidRPr="00DB6624">
        <w:rPr>
          <w:rFonts w:ascii="Times New Roman" w:hAnsi="Times New Roman" w:cs="Times New Roman"/>
          <w:sz w:val="20"/>
          <w:szCs w:val="20"/>
          <w:lang w:val="en-US"/>
        </w:rPr>
        <w:t>finns att ladda ner från gih.se/disputation</w:t>
      </w:r>
      <w:r w:rsidR="002329BA" w:rsidRPr="00DB6624">
        <w:rPr>
          <w:rFonts w:ascii="Times New Roman" w:hAnsi="Times New Roman" w:cs="Times New Roman"/>
          <w:sz w:val="20"/>
          <w:szCs w:val="20"/>
          <w:lang w:val="en-US"/>
        </w:rPr>
        <w:t>JASA</w:t>
      </w:r>
    </w:p>
    <w:p w14:paraId="604389A5" w14:textId="77777777" w:rsidR="002329BA" w:rsidRPr="000C5006" w:rsidRDefault="002329BA" w:rsidP="002329BA">
      <w:pPr>
        <w:rPr>
          <w:rFonts w:ascii="Times New Roman" w:hAnsi="Times New Roman" w:cs="Times New Roman"/>
          <w:sz w:val="18"/>
          <w:szCs w:val="18"/>
        </w:rPr>
      </w:pPr>
      <w:r w:rsidRPr="00372885"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t>För mer information kontakta:</w:t>
      </w:r>
      <w:r w:rsidRPr="00372885"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br/>
      </w:r>
      <w:r w:rsidRPr="00DB6624">
        <w:rPr>
          <w:rFonts w:ascii="Times New Roman" w:eastAsia="Times New Roman" w:hAnsi="Times New Roman" w:cs="Times New Roman"/>
          <w:sz w:val="20"/>
          <w:szCs w:val="20"/>
          <w:lang w:eastAsia="sv-SE"/>
        </w:rPr>
        <w:t>Jane Salier Eriksson, doktorand GIH, e-</w:t>
      </w:r>
      <w:r w:rsidRPr="000C5006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post: </w:t>
      </w:r>
      <w:hyperlink r:id="rId6" w:history="1">
        <w:r w:rsidR="000C5006" w:rsidRPr="000C5006">
          <w:rPr>
            <w:rStyle w:val="Hyperl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sv-SE"/>
          </w:rPr>
          <w:t>jane.saliereriksson@gih.se</w:t>
        </w:r>
      </w:hyperlink>
      <w:r w:rsidRPr="000C5006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Pr="000C5006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Pr="000C5006">
        <w:rPr>
          <w:rFonts w:ascii="Times New Roman" w:hAnsi="Times New Roman" w:cs="Times New Roman"/>
          <w:sz w:val="20"/>
          <w:szCs w:val="20"/>
        </w:rPr>
        <w:t xml:space="preserve">Louise Ekström, kommunikationsansvarig GIH, e-post </w:t>
      </w:r>
      <w:hyperlink r:id="rId7" w:history="1">
        <w:r w:rsidRPr="000C5006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louise.ekstrom@gih.se</w:t>
        </w:r>
      </w:hyperlink>
      <w:r w:rsidRPr="000C5006">
        <w:rPr>
          <w:rFonts w:ascii="Times New Roman" w:hAnsi="Times New Roman" w:cs="Times New Roman"/>
          <w:sz w:val="20"/>
          <w:szCs w:val="20"/>
        </w:rPr>
        <w:t xml:space="preserve"> tel: 070-202 85 86</w:t>
      </w:r>
    </w:p>
    <w:p w14:paraId="1A045C01" w14:textId="77777777" w:rsidR="002329BA" w:rsidRPr="00377C6F" w:rsidRDefault="002329BA" w:rsidP="002329BA">
      <w:pPr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0C5006">
        <w:rPr>
          <w:rFonts w:ascii="Times New Roman" w:hAnsi="Times New Roman" w:cs="Times New Roman"/>
          <w:i/>
          <w:iCs/>
          <w:sz w:val="18"/>
          <w:szCs w:val="18"/>
        </w:rPr>
        <w:t xml:space="preserve">Gymnastik- och idrottshögskolan, GIH, är världens äldsta idrottshögskola och firade </w:t>
      </w:r>
      <w:r w:rsidRPr="00372885">
        <w:rPr>
          <w:rFonts w:ascii="Times New Roman" w:hAnsi="Times New Roman" w:cs="Times New Roman"/>
          <w:i/>
          <w:iCs/>
          <w:sz w:val="18"/>
          <w:szCs w:val="18"/>
        </w:rPr>
        <w:t>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studenter.</w:t>
      </w:r>
      <w:r w:rsidRPr="003B142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344A5CC5" w14:textId="77777777" w:rsidR="00767181" w:rsidRDefault="00767181" w:rsidP="00DB6624">
      <w:pPr>
        <w:rPr>
          <w:rFonts w:ascii="Times New Roman" w:hAnsi="Times New Roman" w:cs="Times New Roman"/>
          <w:sz w:val="20"/>
          <w:szCs w:val="20"/>
        </w:rPr>
      </w:pPr>
    </w:p>
    <w:sectPr w:rsidR="007671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8E57" w14:textId="77777777" w:rsidR="00802E16" w:rsidRDefault="00802E16" w:rsidP="001B27DF">
      <w:pPr>
        <w:spacing w:after="0" w:line="240" w:lineRule="auto"/>
      </w:pPr>
      <w:r>
        <w:separator/>
      </w:r>
    </w:p>
  </w:endnote>
  <w:endnote w:type="continuationSeparator" w:id="0">
    <w:p w14:paraId="5E61B9CD" w14:textId="77777777" w:rsidR="00802E16" w:rsidRDefault="00802E16" w:rsidP="001B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8FC54" w14:textId="77777777" w:rsidR="00802E16" w:rsidRDefault="00802E16" w:rsidP="001B27DF">
      <w:pPr>
        <w:spacing w:after="0" w:line="240" w:lineRule="auto"/>
      </w:pPr>
      <w:r>
        <w:separator/>
      </w:r>
    </w:p>
  </w:footnote>
  <w:footnote w:type="continuationSeparator" w:id="0">
    <w:p w14:paraId="00A6E2AD" w14:textId="77777777" w:rsidR="00802E16" w:rsidRDefault="00802E16" w:rsidP="001B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CD2AA" w14:textId="77777777" w:rsidR="001B27DF" w:rsidRDefault="001B27DF" w:rsidP="001B27DF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  <w:lang w:eastAsia="sv-SE"/>
      </w:rPr>
      <w:drawing>
        <wp:anchor distT="0" distB="0" distL="114300" distR="114300" simplePos="0" relativeHeight="251660288" behindDoc="0" locked="0" layoutInCell="1" allowOverlap="1" wp14:anchorId="630F9020" wp14:editId="6718F610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3" name="Bildobjekt 3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  <w:lang w:eastAsia="sv-SE"/>
      </w:rPr>
      <w:drawing>
        <wp:anchor distT="0" distB="0" distL="114300" distR="114300" simplePos="0" relativeHeight="251659264" behindDoc="0" locked="0" layoutInCell="1" allowOverlap="1" wp14:anchorId="43A4A6DE" wp14:editId="1EA2716F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4" name="Bildobjekt 4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2018-09-28</w:t>
    </w:r>
  </w:p>
  <w:p w14:paraId="488A7B94" w14:textId="77777777" w:rsidR="001B27DF" w:rsidRDefault="001B27DF" w:rsidP="001B27DF">
    <w:pPr>
      <w:pStyle w:val="Sidhuvud"/>
      <w:ind w:left="4536"/>
      <w:rPr>
        <w:rFonts w:ascii="Arial" w:hAnsi="Arial" w:cs="Arial"/>
      </w:rPr>
    </w:pPr>
  </w:p>
  <w:p w14:paraId="03B3C2F9" w14:textId="77777777" w:rsidR="001B27DF" w:rsidRPr="00C4539B" w:rsidRDefault="001B27DF" w:rsidP="001B27DF">
    <w:pPr>
      <w:pStyle w:val="Sidhuvud"/>
      <w:ind w:left="4536"/>
      <w:rPr>
        <w:rFonts w:ascii="Arial" w:hAnsi="Arial" w:cs="Arial"/>
      </w:rPr>
    </w:pPr>
  </w:p>
  <w:p w14:paraId="224B74A5" w14:textId="77777777" w:rsidR="001B27DF" w:rsidRDefault="001B27D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07"/>
    <w:rsid w:val="00020C79"/>
    <w:rsid w:val="00046AEF"/>
    <w:rsid w:val="00067672"/>
    <w:rsid w:val="000817F4"/>
    <w:rsid w:val="000A5CF4"/>
    <w:rsid w:val="000C3D78"/>
    <w:rsid w:val="000C5006"/>
    <w:rsid w:val="001A4C62"/>
    <w:rsid w:val="001B27DF"/>
    <w:rsid w:val="001B551C"/>
    <w:rsid w:val="002019DD"/>
    <w:rsid w:val="002328DF"/>
    <w:rsid w:val="002329BA"/>
    <w:rsid w:val="0028193A"/>
    <w:rsid w:val="002E5C7E"/>
    <w:rsid w:val="004026A0"/>
    <w:rsid w:val="004307AF"/>
    <w:rsid w:val="00446BDF"/>
    <w:rsid w:val="00474D90"/>
    <w:rsid w:val="004C1306"/>
    <w:rsid w:val="0050774E"/>
    <w:rsid w:val="00574750"/>
    <w:rsid w:val="00666E74"/>
    <w:rsid w:val="006C6584"/>
    <w:rsid w:val="00767181"/>
    <w:rsid w:val="00775A04"/>
    <w:rsid w:val="007F4152"/>
    <w:rsid w:val="00802E16"/>
    <w:rsid w:val="00813548"/>
    <w:rsid w:val="00824113"/>
    <w:rsid w:val="00863A05"/>
    <w:rsid w:val="008B688E"/>
    <w:rsid w:val="008C4043"/>
    <w:rsid w:val="008E58F3"/>
    <w:rsid w:val="00913C73"/>
    <w:rsid w:val="00941979"/>
    <w:rsid w:val="00966824"/>
    <w:rsid w:val="00A556A4"/>
    <w:rsid w:val="00AB3842"/>
    <w:rsid w:val="00AC09E8"/>
    <w:rsid w:val="00B00594"/>
    <w:rsid w:val="00B116F8"/>
    <w:rsid w:val="00B84919"/>
    <w:rsid w:val="00BF3E00"/>
    <w:rsid w:val="00C16619"/>
    <w:rsid w:val="00C2054B"/>
    <w:rsid w:val="00C311DC"/>
    <w:rsid w:val="00D609DE"/>
    <w:rsid w:val="00DA7596"/>
    <w:rsid w:val="00DB6624"/>
    <w:rsid w:val="00DF5E07"/>
    <w:rsid w:val="00E276DC"/>
    <w:rsid w:val="00E563DA"/>
    <w:rsid w:val="00E863CA"/>
    <w:rsid w:val="00EA1C59"/>
    <w:rsid w:val="00EB082D"/>
    <w:rsid w:val="00F63A58"/>
    <w:rsid w:val="00F902E9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50CE"/>
  <w15:chartTrackingRefBased/>
  <w15:docId w15:val="{42FB0BB6-8B3F-4988-915C-46611FEF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27DF"/>
  </w:style>
  <w:style w:type="paragraph" w:styleId="Sidfot">
    <w:name w:val="footer"/>
    <w:basedOn w:val="Normal"/>
    <w:link w:val="SidfotChar"/>
    <w:uiPriority w:val="99"/>
    <w:unhideWhenUsed/>
    <w:rsid w:val="001B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27DF"/>
  </w:style>
  <w:style w:type="paragraph" w:styleId="Ballongtext">
    <w:name w:val="Balloon Text"/>
    <w:basedOn w:val="Normal"/>
    <w:link w:val="BallongtextChar"/>
    <w:uiPriority w:val="99"/>
    <w:semiHidden/>
    <w:unhideWhenUsed/>
    <w:rsid w:val="0023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28D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329BA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09D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09D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09D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09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09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6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uise.ekstrom@gih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.saliereriksson@gih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3</cp:revision>
  <cp:lastPrinted>2018-09-14T11:34:00Z</cp:lastPrinted>
  <dcterms:created xsi:type="dcterms:W3CDTF">2018-09-27T16:56:00Z</dcterms:created>
  <dcterms:modified xsi:type="dcterms:W3CDTF">2018-09-27T16:56:00Z</dcterms:modified>
</cp:coreProperties>
</file>