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8C88" w14:textId="4E0C24CA" w:rsidR="00CA22C8" w:rsidRPr="00610A04" w:rsidRDefault="00BC6B6F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VEGA &amp; </w:t>
      </w:r>
      <w:proofErr w:type="spellStart"/>
      <w:r w:rsidR="00CA22C8" w:rsidRPr="00610A04">
        <w:rPr>
          <w:rFonts w:ascii="Arial" w:eastAsia="Calibri" w:hAnsi="Arial" w:cs="Arial"/>
        </w:rPr>
        <w:t>Beatbox</w:t>
      </w:r>
      <w:proofErr w:type="spellEnd"/>
      <w:r w:rsidR="00CA22C8" w:rsidRPr="00610A04">
        <w:rPr>
          <w:rFonts w:ascii="Arial" w:hAnsi="Arial" w:cs="Arial"/>
        </w:rPr>
        <w:t xml:space="preserve"> </w:t>
      </w:r>
      <w:r w:rsidR="00CA22C8" w:rsidRPr="00610A04">
        <w:rPr>
          <w:rFonts w:ascii="Arial" w:eastAsia="Calibri" w:hAnsi="Arial" w:cs="Arial"/>
        </w:rPr>
        <w:t>Entertainment</w:t>
      </w:r>
      <w:r w:rsidR="00CA22C8" w:rsidRPr="00610A04">
        <w:rPr>
          <w:rFonts w:ascii="Arial" w:hAnsi="Arial" w:cs="Arial"/>
        </w:rPr>
        <w:t xml:space="preserve"> </w:t>
      </w:r>
      <w:r w:rsidR="00CA22C8" w:rsidRPr="00610A04">
        <w:rPr>
          <w:rFonts w:ascii="Arial" w:eastAsia="Calibri" w:hAnsi="Arial" w:cs="Arial"/>
        </w:rPr>
        <w:t>præsenterer</w:t>
      </w:r>
      <w:r w:rsidR="00CA22C8" w:rsidRPr="00610A04">
        <w:rPr>
          <w:rFonts w:ascii="Arial" w:hAnsi="Arial" w:cs="Arial"/>
        </w:rPr>
        <w:t xml:space="preserve">: </w:t>
      </w:r>
    </w:p>
    <w:p w14:paraId="73029580" w14:textId="26C24A89" w:rsidR="00CA22C8" w:rsidRPr="00610A04" w:rsidRDefault="00664573">
      <w:pPr>
        <w:rPr>
          <w:rFonts w:ascii="Arial" w:hAnsi="Arial" w:cs="Arial"/>
          <w:b/>
        </w:rPr>
      </w:pPr>
      <w:proofErr w:type="spellStart"/>
      <w:r w:rsidRPr="00610A04">
        <w:rPr>
          <w:rFonts w:ascii="Arial" w:eastAsia="Calibri" w:hAnsi="Arial" w:cs="Arial"/>
          <w:b/>
        </w:rPr>
        <w:t>Doom</w:t>
      </w:r>
      <w:proofErr w:type="spellEnd"/>
      <w:r w:rsidRPr="00610A04">
        <w:rPr>
          <w:rFonts w:ascii="Arial" w:hAnsi="Arial" w:cs="Arial"/>
          <w:b/>
        </w:rPr>
        <w:t xml:space="preserve"> </w:t>
      </w:r>
      <w:r w:rsidRPr="00610A04">
        <w:rPr>
          <w:rFonts w:ascii="Arial" w:eastAsia="Calibri" w:hAnsi="Arial" w:cs="Arial"/>
          <w:b/>
        </w:rPr>
        <w:t>soul</w:t>
      </w:r>
      <w:r w:rsidRPr="00610A04">
        <w:rPr>
          <w:rFonts w:ascii="Arial" w:hAnsi="Arial" w:cs="Arial"/>
          <w:b/>
        </w:rPr>
        <w:t>-</w:t>
      </w:r>
      <w:r w:rsidR="00D30376" w:rsidRPr="00610A04">
        <w:rPr>
          <w:rFonts w:ascii="Arial" w:eastAsia="Calibri" w:hAnsi="Arial" w:cs="Arial"/>
          <w:b/>
        </w:rPr>
        <w:t>genrens</w:t>
      </w:r>
      <w:r w:rsidR="00D30376" w:rsidRPr="00610A04">
        <w:rPr>
          <w:rFonts w:ascii="Arial" w:hAnsi="Arial" w:cs="Arial"/>
          <w:b/>
        </w:rPr>
        <w:t xml:space="preserve"> </w:t>
      </w:r>
      <w:r w:rsidRPr="00610A04">
        <w:rPr>
          <w:rFonts w:ascii="Arial" w:eastAsia="Calibri" w:hAnsi="Arial" w:cs="Arial"/>
          <w:b/>
        </w:rPr>
        <w:t>skaber</w:t>
      </w:r>
      <w:r w:rsidRPr="00610A04">
        <w:rPr>
          <w:rFonts w:ascii="Arial" w:hAnsi="Arial" w:cs="Arial"/>
          <w:b/>
        </w:rPr>
        <w:t xml:space="preserve"> </w:t>
      </w:r>
      <w:r w:rsidR="00D30376" w:rsidRPr="00610A04">
        <w:rPr>
          <w:rFonts w:ascii="Arial" w:eastAsia="Calibri" w:hAnsi="Arial" w:cs="Arial"/>
          <w:b/>
        </w:rPr>
        <w:t>leger</w:t>
      </w:r>
      <w:r w:rsidR="00D30376" w:rsidRPr="00610A04">
        <w:rPr>
          <w:rFonts w:ascii="Arial" w:hAnsi="Arial" w:cs="Arial"/>
          <w:b/>
        </w:rPr>
        <w:t xml:space="preserve"> </w:t>
      </w:r>
      <w:r w:rsidR="00D30376" w:rsidRPr="00610A04">
        <w:rPr>
          <w:rFonts w:ascii="Arial" w:eastAsia="Calibri" w:hAnsi="Arial" w:cs="Arial"/>
          <w:b/>
        </w:rPr>
        <w:t>med</w:t>
      </w:r>
      <w:r w:rsidR="00D30376" w:rsidRPr="00610A04">
        <w:rPr>
          <w:rFonts w:ascii="Arial" w:hAnsi="Arial" w:cs="Arial"/>
          <w:b/>
        </w:rPr>
        <w:t xml:space="preserve"> </w:t>
      </w:r>
      <w:r w:rsidR="00D30376" w:rsidRPr="00610A04">
        <w:rPr>
          <w:rFonts w:ascii="Arial" w:eastAsia="Calibri" w:hAnsi="Arial" w:cs="Arial"/>
          <w:b/>
        </w:rPr>
        <w:t>mørket</w:t>
      </w:r>
    </w:p>
    <w:p w14:paraId="00A797C6" w14:textId="42EC3B2A" w:rsidR="00D30376" w:rsidRPr="00610A04" w:rsidRDefault="00610A04">
      <w:pPr>
        <w:rPr>
          <w:rFonts w:ascii="Arial" w:hAnsi="Arial" w:cs="Arial"/>
          <w:i/>
        </w:rPr>
      </w:pPr>
      <w:r w:rsidRPr="00610A04">
        <w:rPr>
          <w:rFonts w:ascii="Arial" w:eastAsia="Calibri" w:hAnsi="Arial" w:cs="Arial"/>
          <w:i/>
        </w:rPr>
        <w:t>Den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store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stemme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bag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det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charmerende</w:t>
      </w:r>
      <w:r w:rsidRPr="00610A04">
        <w:rPr>
          <w:rFonts w:ascii="Arial" w:hAnsi="Arial" w:cs="Arial"/>
          <w:i/>
        </w:rPr>
        <w:t xml:space="preserve">, </w:t>
      </w:r>
      <w:r w:rsidRPr="00610A04">
        <w:rPr>
          <w:rFonts w:ascii="Arial" w:eastAsia="Calibri" w:hAnsi="Arial" w:cs="Arial"/>
          <w:i/>
        </w:rPr>
        <w:t>generte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ydre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fylder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endnu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engang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Lille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VEGA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den</w:t>
      </w:r>
      <w:r w:rsidRPr="00610A04">
        <w:rPr>
          <w:rFonts w:ascii="Arial" w:hAnsi="Arial" w:cs="Arial"/>
          <w:i/>
        </w:rPr>
        <w:t xml:space="preserve"> 13. </w:t>
      </w:r>
      <w:r w:rsidRPr="00610A04">
        <w:rPr>
          <w:rFonts w:ascii="Arial" w:eastAsia="Calibri" w:hAnsi="Arial" w:cs="Arial"/>
          <w:i/>
        </w:rPr>
        <w:t>oktober</w:t>
      </w:r>
      <w:r w:rsidRPr="00610A04">
        <w:rPr>
          <w:rFonts w:ascii="Arial" w:hAnsi="Arial" w:cs="Arial"/>
          <w:i/>
        </w:rPr>
        <w:t xml:space="preserve">, </w:t>
      </w:r>
      <w:r w:rsidRPr="00610A04">
        <w:rPr>
          <w:rFonts w:ascii="Arial" w:eastAsia="Calibri" w:hAnsi="Arial" w:cs="Arial"/>
          <w:i/>
        </w:rPr>
        <w:t>når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Cold</w:t>
      </w:r>
      <w:r w:rsidRPr="00610A04">
        <w:rPr>
          <w:rFonts w:ascii="Arial" w:hAnsi="Arial" w:cs="Arial"/>
          <w:i/>
        </w:rPr>
        <w:t xml:space="preserve"> </w:t>
      </w:r>
      <w:proofErr w:type="spellStart"/>
      <w:r w:rsidRPr="00610A04">
        <w:rPr>
          <w:rFonts w:ascii="Arial" w:eastAsia="Calibri" w:hAnsi="Arial" w:cs="Arial"/>
          <w:i/>
        </w:rPr>
        <w:t>Specks</w:t>
      </w:r>
      <w:proofErr w:type="spellEnd"/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kommer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på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besøg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med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sine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sange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om</w:t>
      </w:r>
      <w:r w:rsidR="00BC6B6F">
        <w:rPr>
          <w:rFonts w:ascii="Arial" w:eastAsia="Calibri" w:hAnsi="Arial" w:cs="Arial"/>
          <w:i/>
        </w:rPr>
        <w:t xml:space="preserve"> de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mørke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følelser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i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kærlighed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og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vægten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af</w:t>
      </w:r>
      <w:r w:rsidRPr="00610A04">
        <w:rPr>
          <w:rFonts w:ascii="Arial" w:hAnsi="Arial" w:cs="Arial"/>
          <w:i/>
        </w:rPr>
        <w:t xml:space="preserve"> </w:t>
      </w:r>
      <w:r w:rsidRPr="00610A04">
        <w:rPr>
          <w:rFonts w:ascii="Arial" w:eastAsia="Calibri" w:hAnsi="Arial" w:cs="Arial"/>
          <w:i/>
        </w:rPr>
        <w:t>forandring</w:t>
      </w:r>
      <w:r w:rsidRPr="00610A04">
        <w:rPr>
          <w:rFonts w:ascii="Arial" w:hAnsi="Arial" w:cs="Arial"/>
          <w:i/>
        </w:rPr>
        <w:t xml:space="preserve">. </w:t>
      </w:r>
    </w:p>
    <w:p w14:paraId="6447F98F" w14:textId="77777777" w:rsidR="00D30376" w:rsidRDefault="00D30376">
      <w:pPr>
        <w:rPr>
          <w:rFonts w:ascii="Arial" w:hAnsi="Arial" w:cs="Arial"/>
        </w:rPr>
      </w:pPr>
    </w:p>
    <w:p w14:paraId="73B8A1B0" w14:textId="7A015AE5" w:rsidR="00ED7FA8" w:rsidRPr="00610A04" w:rsidRDefault="00610A04" w:rsidP="00610A04">
      <w:pPr>
        <w:rPr>
          <w:rFonts w:ascii="Arial" w:hAnsi="Arial" w:cs="Arial"/>
          <w:color w:val="000000" w:themeColor="text1"/>
        </w:rPr>
      </w:pPr>
      <w:r w:rsidRPr="00610A04">
        <w:rPr>
          <w:rFonts w:ascii="Arial" w:hAnsi="Arial" w:cs="Arial"/>
          <w:color w:val="000000" w:themeColor="text1"/>
        </w:rPr>
        <w:t xml:space="preserve">Cold </w:t>
      </w:r>
      <w:proofErr w:type="spellStart"/>
      <w:r w:rsidRPr="00610A04">
        <w:rPr>
          <w:rFonts w:ascii="Arial" w:hAnsi="Arial" w:cs="Arial"/>
          <w:color w:val="000000" w:themeColor="text1"/>
        </w:rPr>
        <w:t>Specks</w:t>
      </w:r>
      <w:proofErr w:type="spellEnd"/>
      <w:r w:rsidR="004C0161">
        <w:rPr>
          <w:rFonts w:ascii="Arial" w:hAnsi="Arial" w:cs="Arial"/>
          <w:color w:val="000000" w:themeColor="text1"/>
        </w:rPr>
        <w:t>, der tidligere har gæstet Danmark med stor succes,</w:t>
      </w:r>
      <w:r w:rsidRPr="00610A04">
        <w:rPr>
          <w:rFonts w:ascii="Arial" w:hAnsi="Arial" w:cs="Arial"/>
          <w:color w:val="000000" w:themeColor="text1"/>
        </w:rPr>
        <w:t xml:space="preserve"> betegner selv </w:t>
      </w:r>
      <w:r>
        <w:rPr>
          <w:rFonts w:ascii="Arial" w:hAnsi="Arial" w:cs="Arial"/>
          <w:color w:val="000000" w:themeColor="text1"/>
        </w:rPr>
        <w:t>sin musik</w:t>
      </w:r>
      <w:r w:rsidR="004C0161">
        <w:rPr>
          <w:rFonts w:ascii="Arial" w:hAnsi="Arial" w:cs="Arial"/>
          <w:color w:val="000000" w:themeColor="text1"/>
        </w:rPr>
        <w:t xml:space="preserve"> som ”</w:t>
      </w:r>
      <w:proofErr w:type="spellStart"/>
      <w:r w:rsidR="004C0161">
        <w:rPr>
          <w:rFonts w:ascii="Arial" w:hAnsi="Arial" w:cs="Arial"/>
          <w:color w:val="000000" w:themeColor="text1"/>
        </w:rPr>
        <w:t>Doom</w:t>
      </w:r>
      <w:proofErr w:type="spellEnd"/>
      <w:r w:rsidR="004C0161">
        <w:rPr>
          <w:rFonts w:ascii="Arial" w:hAnsi="Arial" w:cs="Arial"/>
          <w:color w:val="000000" w:themeColor="text1"/>
        </w:rPr>
        <w:t xml:space="preserve"> Soul”.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="004C0161">
        <w:rPr>
          <w:rFonts w:ascii="Arial" w:hAnsi="Arial" w:cs="Arial"/>
          <w:color w:val="000000" w:themeColor="text1"/>
        </w:rPr>
        <w:t xml:space="preserve">En fusion af sparsom blues-folk og gotisk gospel, hvor </w:t>
      </w:r>
      <w:r w:rsidRPr="00610A04">
        <w:rPr>
          <w:rFonts w:ascii="Arial" w:hAnsi="Arial" w:cs="Arial"/>
          <w:color w:val="000000" w:themeColor="text1"/>
        </w:rPr>
        <w:t xml:space="preserve">akustiske guitarer krydret med </w:t>
      </w:r>
      <w:r w:rsidR="00BC6B6F">
        <w:rPr>
          <w:rFonts w:ascii="Arial" w:hAnsi="Arial" w:cs="Arial"/>
          <w:color w:val="000000" w:themeColor="text1"/>
        </w:rPr>
        <w:t xml:space="preserve">en </w:t>
      </w:r>
      <w:r w:rsidR="004C0161">
        <w:rPr>
          <w:rFonts w:ascii="Arial" w:hAnsi="Arial" w:cs="Arial"/>
          <w:color w:val="000000" w:themeColor="text1"/>
        </w:rPr>
        <w:t>imponerende vokal</w:t>
      </w:r>
      <w:r w:rsidRPr="00610A04">
        <w:rPr>
          <w:rFonts w:ascii="Arial" w:hAnsi="Arial" w:cs="Arial"/>
          <w:color w:val="000000" w:themeColor="text1"/>
        </w:rPr>
        <w:t xml:space="preserve"> går lige i hjertet og får gåsehuden frem.</w:t>
      </w:r>
    </w:p>
    <w:p w14:paraId="6251CC7F" w14:textId="77777777" w:rsidR="00610A04" w:rsidRDefault="00610A04">
      <w:pPr>
        <w:rPr>
          <w:rFonts w:ascii="Arial" w:hAnsi="Arial" w:cs="Arial"/>
        </w:rPr>
      </w:pPr>
    </w:p>
    <w:p w14:paraId="1CFAB7FF" w14:textId="26F61CBA" w:rsidR="00ED7FA8" w:rsidRDefault="004C0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sange </w:t>
      </w:r>
      <w:r w:rsidR="00BC6B6F">
        <w:rPr>
          <w:rFonts w:ascii="Arial" w:hAnsi="Arial" w:cs="Arial"/>
        </w:rPr>
        <w:t>som</w:t>
      </w:r>
      <w:r w:rsidR="002B6646">
        <w:rPr>
          <w:rFonts w:ascii="Arial" w:hAnsi="Arial" w:cs="Arial"/>
        </w:rPr>
        <w:t xml:space="preserve"> tager udgangspunkt </w:t>
      </w:r>
      <w:r>
        <w:rPr>
          <w:rFonts w:ascii="Arial" w:hAnsi="Arial" w:cs="Arial"/>
        </w:rPr>
        <w:t xml:space="preserve">i </w:t>
      </w:r>
      <w:r w:rsidR="002B6646">
        <w:rPr>
          <w:rFonts w:ascii="Arial" w:hAnsi="Arial" w:cs="Arial"/>
        </w:rPr>
        <w:t>mørke</w:t>
      </w:r>
      <w:r>
        <w:rPr>
          <w:rFonts w:ascii="Arial" w:hAnsi="Arial" w:cs="Arial"/>
        </w:rPr>
        <w:t>t</w:t>
      </w:r>
      <w:r w:rsidR="002B6646">
        <w:rPr>
          <w:rFonts w:ascii="Arial" w:hAnsi="Arial" w:cs="Arial"/>
        </w:rPr>
        <w:t xml:space="preserve">, </w:t>
      </w:r>
      <w:r w:rsidR="00BC6B6F">
        <w:rPr>
          <w:rFonts w:ascii="Arial" w:hAnsi="Arial" w:cs="Arial"/>
        </w:rPr>
        <w:t>der</w:t>
      </w:r>
      <w:r w:rsidR="002B6646">
        <w:rPr>
          <w:rFonts w:ascii="Arial" w:hAnsi="Arial" w:cs="Arial"/>
        </w:rPr>
        <w:t xml:space="preserve"> findes i sjælens sprækker og afgrunde</w:t>
      </w:r>
      <w:r>
        <w:rPr>
          <w:rFonts w:ascii="Arial" w:hAnsi="Arial" w:cs="Arial"/>
        </w:rPr>
        <w:t xml:space="preserve"> reflekterer Cold </w:t>
      </w:r>
      <w:proofErr w:type="spellStart"/>
      <w:r>
        <w:rPr>
          <w:rFonts w:ascii="Arial" w:hAnsi="Arial" w:cs="Arial"/>
        </w:rPr>
        <w:t>Specks</w:t>
      </w:r>
      <w:proofErr w:type="spellEnd"/>
      <w:r>
        <w:rPr>
          <w:rFonts w:ascii="Arial" w:hAnsi="Arial" w:cs="Arial"/>
        </w:rPr>
        <w:t xml:space="preserve"> over livet og </w:t>
      </w:r>
      <w:r w:rsidR="002B6646">
        <w:rPr>
          <w:rFonts w:ascii="Arial" w:hAnsi="Arial" w:cs="Arial"/>
        </w:rPr>
        <w:t>kærlighed</w:t>
      </w:r>
      <w:r>
        <w:rPr>
          <w:rFonts w:ascii="Arial" w:hAnsi="Arial" w:cs="Arial"/>
        </w:rPr>
        <w:t xml:space="preserve">en. </w:t>
      </w:r>
      <w:r w:rsidR="002B6646">
        <w:rPr>
          <w:rFonts w:ascii="Arial" w:hAnsi="Arial" w:cs="Arial"/>
        </w:rPr>
        <w:t xml:space="preserve">Cold </w:t>
      </w:r>
      <w:proofErr w:type="spellStart"/>
      <w:r w:rsidR="002B6646">
        <w:rPr>
          <w:rFonts w:ascii="Arial" w:hAnsi="Arial" w:cs="Arial"/>
        </w:rPr>
        <w:t>Spec</w:t>
      </w:r>
      <w:r w:rsidR="006245F1">
        <w:rPr>
          <w:rFonts w:ascii="Arial" w:hAnsi="Arial" w:cs="Arial"/>
        </w:rPr>
        <w:t>ks</w:t>
      </w:r>
      <w:proofErr w:type="spellEnd"/>
      <w:r w:rsidR="006245F1">
        <w:rPr>
          <w:rFonts w:ascii="Arial" w:hAnsi="Arial" w:cs="Arial"/>
        </w:rPr>
        <w:t xml:space="preserve"> musikalske univers er på en og samme tid ufatteligt smukt, skræmmende og hjerteskærende</w:t>
      </w:r>
      <w:r>
        <w:rPr>
          <w:rFonts w:ascii="Arial" w:hAnsi="Arial" w:cs="Arial"/>
        </w:rPr>
        <w:t>,</w:t>
      </w:r>
      <w:r w:rsidR="002B6646">
        <w:rPr>
          <w:rFonts w:ascii="Arial" w:hAnsi="Arial" w:cs="Arial"/>
        </w:rPr>
        <w:t xml:space="preserve"> men </w:t>
      </w:r>
      <w:r w:rsidR="006245F1">
        <w:rPr>
          <w:rFonts w:ascii="Arial" w:hAnsi="Arial" w:cs="Arial"/>
        </w:rPr>
        <w:t>en ting er sikkert –</w:t>
      </w:r>
      <w:r w:rsidR="00BC6B6F">
        <w:rPr>
          <w:rFonts w:ascii="Arial" w:hAnsi="Arial" w:cs="Arial"/>
        </w:rPr>
        <w:t xml:space="preserve"> d</w:t>
      </w:r>
      <w:r w:rsidR="006245F1">
        <w:rPr>
          <w:rFonts w:ascii="Arial" w:hAnsi="Arial" w:cs="Arial"/>
        </w:rPr>
        <w:t xml:space="preserve">et er </w:t>
      </w:r>
      <w:r w:rsidR="002B6646">
        <w:rPr>
          <w:rFonts w:ascii="Arial" w:hAnsi="Arial" w:cs="Arial"/>
        </w:rPr>
        <w:t>uund</w:t>
      </w:r>
      <w:r w:rsidR="00BC6B6F">
        <w:rPr>
          <w:rFonts w:ascii="Arial" w:hAnsi="Arial" w:cs="Arial"/>
        </w:rPr>
        <w:t>gåeligt</w:t>
      </w:r>
      <w:r w:rsidR="002B6646">
        <w:rPr>
          <w:rFonts w:ascii="Arial" w:hAnsi="Arial" w:cs="Arial"/>
        </w:rPr>
        <w:t xml:space="preserve"> for lytteren at overgive sig til. </w:t>
      </w:r>
    </w:p>
    <w:p w14:paraId="5971833B" w14:textId="77777777" w:rsidR="00ED7FA8" w:rsidRPr="00610A04" w:rsidRDefault="00ED7FA8">
      <w:pPr>
        <w:rPr>
          <w:rFonts w:ascii="Arial" w:hAnsi="Arial" w:cs="Arial"/>
        </w:rPr>
      </w:pPr>
    </w:p>
    <w:p w14:paraId="16A8C8AB" w14:textId="107EB821" w:rsidR="002B6646" w:rsidRDefault="001F17B1" w:rsidP="001F17B1">
      <w:pPr>
        <w:rPr>
          <w:rFonts w:ascii="Arial" w:hAnsi="Arial" w:cs="Arial"/>
          <w:iCs/>
          <w:color w:val="000000" w:themeColor="text1"/>
        </w:rPr>
      </w:pPr>
      <w:r w:rsidRPr="00610A04">
        <w:rPr>
          <w:rFonts w:ascii="Arial" w:eastAsia="Calibri" w:hAnsi="Arial" w:cs="Arial"/>
          <w:color w:val="000000" w:themeColor="text1"/>
        </w:rPr>
        <w:t>Bag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kunst</w:t>
      </w:r>
      <w:r w:rsidR="004C0161">
        <w:rPr>
          <w:rFonts w:ascii="Arial" w:eastAsia="Calibri" w:hAnsi="Arial" w:cs="Arial"/>
          <w:color w:val="000000" w:themeColor="text1"/>
        </w:rPr>
        <w:t>n</w:t>
      </w:r>
      <w:r w:rsidRPr="00610A04">
        <w:rPr>
          <w:rFonts w:ascii="Arial" w:eastAsia="Calibri" w:hAnsi="Arial" w:cs="Arial"/>
          <w:color w:val="000000" w:themeColor="text1"/>
        </w:rPr>
        <w:t>ernavnet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gemmer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sig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den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canadiske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soul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pop</w:t>
      </w:r>
      <w:r w:rsidRPr="00610A04">
        <w:rPr>
          <w:rFonts w:ascii="Arial" w:hAnsi="Arial" w:cs="Arial"/>
          <w:color w:val="000000" w:themeColor="text1"/>
        </w:rPr>
        <w:t>-</w:t>
      </w:r>
      <w:r w:rsidR="00610A04">
        <w:rPr>
          <w:rFonts w:ascii="Arial" w:eastAsia="Calibri" w:hAnsi="Arial" w:cs="Arial"/>
          <w:color w:val="000000" w:themeColor="text1"/>
        </w:rPr>
        <w:t>sangerinde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Al</w:t>
      </w:r>
      <w:r w:rsidRPr="00610A0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10A04">
        <w:rPr>
          <w:rFonts w:ascii="Arial" w:eastAsia="Calibri" w:hAnsi="Arial" w:cs="Arial"/>
          <w:color w:val="000000" w:themeColor="text1"/>
        </w:rPr>
        <w:t>Spx</w:t>
      </w:r>
      <w:proofErr w:type="spellEnd"/>
      <w:r w:rsidRPr="00610A04">
        <w:rPr>
          <w:rFonts w:ascii="Arial" w:hAnsi="Arial" w:cs="Arial"/>
          <w:color w:val="000000" w:themeColor="text1"/>
        </w:rPr>
        <w:t xml:space="preserve">, </w:t>
      </w:r>
      <w:r w:rsidRPr="00610A04">
        <w:rPr>
          <w:rFonts w:ascii="Arial" w:eastAsia="Calibri" w:hAnsi="Arial" w:cs="Arial"/>
          <w:color w:val="000000" w:themeColor="text1"/>
        </w:rPr>
        <w:t>som</w:t>
      </w:r>
      <w:r w:rsidR="00610A04">
        <w:rPr>
          <w:rFonts w:ascii="Arial" w:eastAsia="Calibri" w:hAnsi="Arial" w:cs="Arial"/>
          <w:color w:val="000000" w:themeColor="text1"/>
        </w:rPr>
        <w:t xml:space="preserve"> i virkeligheden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også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er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et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dæknavn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for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den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color w:val="000000" w:themeColor="text1"/>
        </w:rPr>
        <w:t>private</w:t>
      </w:r>
      <w:r w:rsidRPr="00610A04">
        <w:rPr>
          <w:rFonts w:ascii="Arial" w:hAnsi="Arial" w:cs="Arial"/>
          <w:color w:val="000000" w:themeColor="text1"/>
        </w:rPr>
        <w:t xml:space="preserve"> </w:t>
      </w:r>
      <w:r w:rsidR="00610A04">
        <w:rPr>
          <w:rFonts w:ascii="Arial" w:eastAsia="Calibri" w:hAnsi="Arial" w:cs="Arial"/>
          <w:color w:val="000000" w:themeColor="text1"/>
        </w:rPr>
        <w:t>musikers fødenavn</w:t>
      </w:r>
      <w:r w:rsidRPr="00610A04">
        <w:rPr>
          <w:rFonts w:ascii="Arial" w:hAnsi="Arial" w:cs="Arial"/>
          <w:color w:val="000000" w:themeColor="text1"/>
        </w:rPr>
        <w:t xml:space="preserve">. </w:t>
      </w:r>
      <w:r w:rsidRPr="00610A04">
        <w:rPr>
          <w:rFonts w:ascii="Arial" w:eastAsia="Calibri" w:hAnsi="Arial" w:cs="Arial"/>
          <w:color w:val="000000" w:themeColor="text1"/>
        </w:rPr>
        <w:t>I</w:t>
      </w:r>
      <w:r w:rsidRPr="00610A04">
        <w:rPr>
          <w:rFonts w:ascii="Arial" w:hAnsi="Arial" w:cs="Arial"/>
          <w:color w:val="000000" w:themeColor="text1"/>
        </w:rPr>
        <w:t xml:space="preserve"> 2012 </w:t>
      </w:r>
      <w:r w:rsidRPr="00610A04">
        <w:rPr>
          <w:rFonts w:ascii="Arial" w:eastAsia="Calibri" w:hAnsi="Arial" w:cs="Arial"/>
          <w:iCs/>
          <w:color w:val="000000" w:themeColor="text1"/>
        </w:rPr>
        <w:t>imponerede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hun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anmeldere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med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sit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debutalbum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/>
          <w:iCs/>
          <w:color w:val="000000" w:themeColor="text1"/>
        </w:rPr>
        <w:t>I</w:t>
      </w:r>
      <w:r w:rsidRPr="00610A04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610A04">
        <w:rPr>
          <w:rFonts w:ascii="Arial" w:eastAsia="Calibri" w:hAnsi="Arial" w:cs="Arial"/>
          <w:i/>
          <w:iCs/>
          <w:color w:val="000000" w:themeColor="text1"/>
        </w:rPr>
        <w:t>Predict</w:t>
      </w:r>
      <w:proofErr w:type="spellEnd"/>
      <w:r w:rsidRPr="00610A04">
        <w:rPr>
          <w:rFonts w:ascii="Arial" w:hAnsi="Arial" w:cs="Arial"/>
          <w:i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/>
          <w:iCs/>
          <w:color w:val="000000" w:themeColor="text1"/>
        </w:rPr>
        <w:t>A</w:t>
      </w:r>
      <w:r w:rsidRPr="00610A04">
        <w:rPr>
          <w:rFonts w:ascii="Arial" w:hAnsi="Arial" w:cs="Arial"/>
          <w:i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/>
          <w:iCs/>
          <w:color w:val="000000" w:themeColor="text1"/>
        </w:rPr>
        <w:t>Graceful</w:t>
      </w:r>
      <w:r w:rsidRPr="00610A04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610A04">
        <w:rPr>
          <w:rFonts w:ascii="Arial" w:eastAsia="Calibri" w:hAnsi="Arial" w:cs="Arial"/>
          <w:i/>
          <w:iCs/>
          <w:color w:val="000000" w:themeColor="text1"/>
        </w:rPr>
        <w:t>Expulsion</w:t>
      </w:r>
      <w:proofErr w:type="spellEnd"/>
      <w:r w:rsidRPr="00610A04">
        <w:rPr>
          <w:rFonts w:ascii="Arial" w:hAnsi="Arial" w:cs="Arial"/>
          <w:iCs/>
          <w:color w:val="000000" w:themeColor="text1"/>
        </w:rPr>
        <w:t xml:space="preserve">. </w:t>
      </w:r>
    </w:p>
    <w:p w14:paraId="481E7C47" w14:textId="77777777" w:rsidR="002B6646" w:rsidRDefault="002B6646" w:rsidP="001F17B1">
      <w:pPr>
        <w:rPr>
          <w:rFonts w:ascii="Arial" w:hAnsi="Arial" w:cs="Arial"/>
          <w:iCs/>
          <w:color w:val="000000" w:themeColor="text1"/>
        </w:rPr>
      </w:pPr>
    </w:p>
    <w:p w14:paraId="4C013F8F" w14:textId="64270603" w:rsidR="001F17B1" w:rsidRDefault="001F17B1" w:rsidP="001F17B1">
      <w:pPr>
        <w:rPr>
          <w:rFonts w:ascii="Arial" w:hAnsi="Arial" w:cs="Arial"/>
          <w:iCs/>
          <w:color w:val="000000" w:themeColor="text1"/>
        </w:rPr>
      </w:pPr>
      <w:r w:rsidRPr="00610A04">
        <w:rPr>
          <w:rFonts w:ascii="Arial" w:eastAsia="Calibri" w:hAnsi="Arial" w:cs="Arial"/>
          <w:iCs/>
          <w:color w:val="000000" w:themeColor="text1"/>
        </w:rPr>
        <w:t>Nu</w:t>
      </w:r>
      <w:r w:rsidRPr="00610A04">
        <w:rPr>
          <w:rFonts w:ascii="Arial" w:hAnsi="Arial" w:cs="Arial"/>
          <w:iCs/>
          <w:color w:val="000000" w:themeColor="text1"/>
        </w:rPr>
        <w:t xml:space="preserve">, </w:t>
      </w:r>
      <w:r w:rsidRPr="00610A04">
        <w:rPr>
          <w:rFonts w:ascii="Arial" w:eastAsia="Calibri" w:hAnsi="Arial" w:cs="Arial"/>
          <w:iCs/>
          <w:color w:val="000000" w:themeColor="text1"/>
        </w:rPr>
        <w:t>fem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år</w:t>
      </w:r>
      <w:r w:rsidRPr="00610A04">
        <w:rPr>
          <w:rFonts w:ascii="Arial" w:hAnsi="Arial" w:cs="Arial"/>
          <w:iCs/>
          <w:color w:val="000000" w:themeColor="text1"/>
        </w:rPr>
        <w:t xml:space="preserve">, </w:t>
      </w:r>
      <w:r w:rsidRPr="00610A04">
        <w:rPr>
          <w:rFonts w:ascii="Arial" w:eastAsia="Calibri" w:hAnsi="Arial" w:cs="Arial"/>
          <w:iCs/>
          <w:color w:val="000000" w:themeColor="text1"/>
        </w:rPr>
        <w:t>og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et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andet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album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ved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navn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610A04">
        <w:rPr>
          <w:rFonts w:ascii="Arial" w:eastAsia="Calibri" w:hAnsi="Arial" w:cs="Arial"/>
          <w:i/>
          <w:iCs/>
          <w:color w:val="000000" w:themeColor="text1"/>
        </w:rPr>
        <w:t>Neuroplasticity</w:t>
      </w:r>
      <w:proofErr w:type="spellEnd"/>
      <w:r w:rsidRPr="00610A04">
        <w:rPr>
          <w:rFonts w:ascii="Arial" w:hAnsi="Arial" w:cs="Arial"/>
          <w:iCs/>
          <w:color w:val="000000" w:themeColor="text1"/>
        </w:rPr>
        <w:t xml:space="preserve">, </w:t>
      </w:r>
      <w:r w:rsidRPr="00610A04">
        <w:rPr>
          <w:rFonts w:ascii="Arial" w:eastAsia="Calibri" w:hAnsi="Arial" w:cs="Arial"/>
          <w:iCs/>
          <w:color w:val="000000" w:themeColor="text1"/>
        </w:rPr>
        <w:t>senere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er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hun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kun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vokset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til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større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international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anerkendelse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og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stor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popularitet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verden</w:t>
      </w:r>
      <w:r w:rsidRPr="00610A04">
        <w:rPr>
          <w:rFonts w:ascii="Arial" w:hAnsi="Arial" w:cs="Arial"/>
          <w:iCs/>
          <w:color w:val="000000" w:themeColor="text1"/>
        </w:rPr>
        <w:t xml:space="preserve"> </w:t>
      </w:r>
      <w:r w:rsidRPr="00610A04">
        <w:rPr>
          <w:rFonts w:ascii="Arial" w:eastAsia="Calibri" w:hAnsi="Arial" w:cs="Arial"/>
          <w:iCs/>
          <w:color w:val="000000" w:themeColor="text1"/>
        </w:rPr>
        <w:t>over</w:t>
      </w:r>
      <w:r w:rsidRPr="00610A04">
        <w:rPr>
          <w:rFonts w:ascii="Arial" w:hAnsi="Arial" w:cs="Arial"/>
          <w:iCs/>
          <w:color w:val="000000" w:themeColor="text1"/>
        </w:rPr>
        <w:t xml:space="preserve">. </w:t>
      </w:r>
    </w:p>
    <w:p w14:paraId="06B2347A" w14:textId="77777777" w:rsidR="00610A04" w:rsidRPr="00610A04" w:rsidRDefault="00610A04" w:rsidP="001F17B1">
      <w:pPr>
        <w:rPr>
          <w:rFonts w:ascii="Arial" w:hAnsi="Arial" w:cs="Arial"/>
          <w:iCs/>
          <w:color w:val="000000" w:themeColor="text1"/>
        </w:rPr>
      </w:pPr>
    </w:p>
    <w:p w14:paraId="7D93E377" w14:textId="2FEFD9B8" w:rsidR="00610A04" w:rsidRDefault="00610A04" w:rsidP="001F17B1">
      <w:pPr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Gennem årene har hun samarbejdet med navne som </w:t>
      </w:r>
      <w:proofErr w:type="spellStart"/>
      <w:r>
        <w:rPr>
          <w:rFonts w:ascii="Arial" w:hAnsi="Arial" w:cs="Arial"/>
          <w:iCs/>
          <w:color w:val="000000" w:themeColor="text1"/>
        </w:rPr>
        <w:t>Mo</w:t>
      </w:r>
      <w:r w:rsidR="00BC6B6F">
        <w:rPr>
          <w:rFonts w:ascii="Arial" w:hAnsi="Arial" w:cs="Arial"/>
          <w:iCs/>
          <w:color w:val="000000" w:themeColor="text1"/>
        </w:rPr>
        <w:t>by</w:t>
      </w:r>
      <w:proofErr w:type="spellEnd"/>
      <w:r w:rsidR="00BC6B6F">
        <w:rPr>
          <w:rFonts w:ascii="Arial" w:hAnsi="Arial" w:cs="Arial"/>
          <w:iCs/>
          <w:color w:val="000000" w:themeColor="text1"/>
        </w:rPr>
        <w:t xml:space="preserve"> og </w:t>
      </w:r>
      <w:proofErr w:type="spellStart"/>
      <w:r w:rsidR="00BC6B6F">
        <w:rPr>
          <w:rFonts w:ascii="Arial" w:hAnsi="Arial" w:cs="Arial"/>
          <w:iCs/>
          <w:color w:val="000000" w:themeColor="text1"/>
        </w:rPr>
        <w:t>Swans</w:t>
      </w:r>
      <w:proofErr w:type="spellEnd"/>
      <w:r w:rsidR="00BC6B6F">
        <w:rPr>
          <w:rFonts w:ascii="Arial" w:hAnsi="Arial" w:cs="Arial"/>
          <w:iCs/>
          <w:color w:val="000000" w:themeColor="text1"/>
        </w:rPr>
        <w:t>, samt turneret</w:t>
      </w:r>
      <w:r w:rsidR="00ED7FA8">
        <w:rPr>
          <w:rFonts w:ascii="Arial" w:hAnsi="Arial" w:cs="Arial"/>
          <w:iCs/>
          <w:color w:val="000000" w:themeColor="text1"/>
        </w:rPr>
        <w:t xml:space="preserve"> og optrådt til prestigefyldte koncerter, som f.eks. </w:t>
      </w:r>
      <w:proofErr w:type="spellStart"/>
      <w:r w:rsidR="00ED7FA8">
        <w:rPr>
          <w:rFonts w:ascii="Arial" w:hAnsi="Arial" w:cs="Arial"/>
          <w:iCs/>
          <w:color w:val="000000" w:themeColor="text1"/>
        </w:rPr>
        <w:t>Joni</w:t>
      </w:r>
      <w:proofErr w:type="spellEnd"/>
      <w:r w:rsidR="00ED7FA8">
        <w:rPr>
          <w:rFonts w:ascii="Arial" w:hAnsi="Arial" w:cs="Arial"/>
          <w:iCs/>
          <w:color w:val="000000" w:themeColor="text1"/>
        </w:rPr>
        <w:t xml:space="preserve"> Mitchells 70års fødselsdag i </w:t>
      </w:r>
      <w:proofErr w:type="spellStart"/>
      <w:r w:rsidR="00ED7FA8">
        <w:rPr>
          <w:rFonts w:ascii="Arial" w:hAnsi="Arial" w:cs="Arial"/>
          <w:iCs/>
          <w:color w:val="000000" w:themeColor="text1"/>
        </w:rPr>
        <w:t>Massey</w:t>
      </w:r>
      <w:proofErr w:type="spellEnd"/>
      <w:r w:rsidR="00ED7FA8">
        <w:rPr>
          <w:rFonts w:ascii="Arial" w:hAnsi="Arial" w:cs="Arial"/>
          <w:iCs/>
          <w:color w:val="000000" w:themeColor="text1"/>
        </w:rPr>
        <w:t xml:space="preserve"> Hall. </w:t>
      </w:r>
    </w:p>
    <w:p w14:paraId="7A8ED098" w14:textId="77777777" w:rsidR="00ED7FA8" w:rsidRDefault="00ED7FA8" w:rsidP="001F17B1">
      <w:pPr>
        <w:rPr>
          <w:rFonts w:ascii="Arial" w:hAnsi="Arial" w:cs="Arial"/>
          <w:iCs/>
          <w:color w:val="000000" w:themeColor="text1"/>
        </w:rPr>
      </w:pPr>
      <w:bookmarkStart w:id="0" w:name="_GoBack"/>
      <w:bookmarkEnd w:id="0"/>
    </w:p>
    <w:p w14:paraId="476C3359" w14:textId="77777777" w:rsidR="00ED7FA8" w:rsidRDefault="00ED7FA8" w:rsidP="001F17B1">
      <w:pPr>
        <w:rPr>
          <w:rFonts w:ascii="Arial" w:hAnsi="Arial" w:cs="Arial"/>
          <w:iCs/>
          <w:color w:val="000000" w:themeColor="text1"/>
        </w:rPr>
      </w:pPr>
    </w:p>
    <w:p w14:paraId="3A67F517" w14:textId="77777777" w:rsidR="00610A04" w:rsidRPr="00610A04" w:rsidRDefault="00610A04" w:rsidP="001F17B1">
      <w:pPr>
        <w:rPr>
          <w:rFonts w:ascii="Arial" w:hAnsi="Arial" w:cs="Arial"/>
          <w:iCs/>
          <w:color w:val="000000" w:themeColor="text1"/>
        </w:rPr>
      </w:pPr>
    </w:p>
    <w:p w14:paraId="5D875186" w14:textId="0FCA1873" w:rsidR="005A1E76" w:rsidRDefault="00624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Fakta om koncerten:</w:t>
      </w:r>
    </w:p>
    <w:p w14:paraId="76F45288" w14:textId="72AFCC69" w:rsidR="006245F1" w:rsidRPr="006245F1" w:rsidRDefault="006245F1" w:rsidP="006245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Cold </w:t>
      </w:r>
      <w:proofErr w:type="spellStart"/>
      <w:r>
        <w:rPr>
          <w:rFonts w:ascii="Arial" w:eastAsia="Calibri" w:hAnsi="Arial" w:cs="Arial"/>
        </w:rPr>
        <w:t>Specks</w:t>
      </w:r>
      <w:proofErr w:type="spellEnd"/>
      <w:r w:rsidRPr="006245F1">
        <w:rPr>
          <w:rFonts w:ascii="Arial" w:hAnsi="Arial" w:cs="Arial"/>
        </w:rPr>
        <w:t xml:space="preserve"> (</w:t>
      </w:r>
      <w:r>
        <w:rPr>
          <w:rFonts w:ascii="Arial" w:eastAsia="Calibri" w:hAnsi="Arial" w:cs="Arial"/>
        </w:rPr>
        <w:t>CA</w:t>
      </w:r>
      <w:r w:rsidR="00292FAE">
        <w:rPr>
          <w:rFonts w:ascii="Arial" w:eastAsia="Calibri" w:hAnsi="Arial" w:cs="Arial"/>
        </w:rPr>
        <w:t>N</w:t>
      </w:r>
      <w:r w:rsidRPr="006245F1">
        <w:rPr>
          <w:rFonts w:ascii="Arial" w:hAnsi="Arial" w:cs="Arial"/>
        </w:rPr>
        <w:t>)</w:t>
      </w:r>
    </w:p>
    <w:p w14:paraId="160F1429" w14:textId="13FB3BA0" w:rsidR="006245F1" w:rsidRPr="006245F1" w:rsidRDefault="00292FAE" w:rsidP="006245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</w:rPr>
        <w:t>Fredag</w:t>
      </w:r>
      <w:r w:rsidR="006245F1" w:rsidRPr="006245F1">
        <w:rPr>
          <w:rFonts w:ascii="Arial" w:hAnsi="Arial" w:cs="Arial"/>
        </w:rPr>
        <w:t xml:space="preserve"> </w:t>
      </w:r>
      <w:r w:rsidR="006245F1" w:rsidRPr="006245F1">
        <w:rPr>
          <w:rFonts w:ascii="Arial" w:eastAsia="Calibri" w:hAnsi="Arial" w:cs="Arial"/>
        </w:rPr>
        <w:t>den</w:t>
      </w:r>
      <w:r>
        <w:rPr>
          <w:rFonts w:ascii="Arial" w:hAnsi="Arial" w:cs="Arial"/>
        </w:rPr>
        <w:t xml:space="preserve"> 13</w:t>
      </w:r>
      <w:r w:rsidR="006245F1" w:rsidRPr="006245F1"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>oktober</w:t>
      </w:r>
      <w:r w:rsidR="006245F1" w:rsidRPr="006245F1">
        <w:rPr>
          <w:rFonts w:ascii="Arial" w:hAnsi="Arial" w:cs="Arial"/>
        </w:rPr>
        <w:t xml:space="preserve"> 2017 </w:t>
      </w:r>
      <w:r w:rsidR="006245F1" w:rsidRPr="006245F1">
        <w:rPr>
          <w:rFonts w:ascii="Arial" w:eastAsia="Calibri" w:hAnsi="Arial" w:cs="Arial"/>
        </w:rPr>
        <w:t>kl</w:t>
      </w:r>
      <w:r w:rsidR="006245F1" w:rsidRPr="006245F1">
        <w:rPr>
          <w:rFonts w:ascii="Arial" w:hAnsi="Arial" w:cs="Arial"/>
        </w:rPr>
        <w:t>. 21.00</w:t>
      </w:r>
    </w:p>
    <w:p w14:paraId="5B8519F9" w14:textId="77777777" w:rsidR="006245F1" w:rsidRPr="006245F1" w:rsidRDefault="006245F1" w:rsidP="006245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45F1">
        <w:rPr>
          <w:rFonts w:ascii="Arial" w:eastAsia="Calibri" w:hAnsi="Arial" w:cs="Arial"/>
        </w:rPr>
        <w:t>Lille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VEGA</w:t>
      </w:r>
      <w:r w:rsidRPr="006245F1">
        <w:rPr>
          <w:rFonts w:ascii="Arial" w:hAnsi="Arial" w:cs="Arial"/>
        </w:rPr>
        <w:t xml:space="preserve">, </w:t>
      </w:r>
      <w:r w:rsidRPr="006245F1">
        <w:rPr>
          <w:rFonts w:ascii="Arial" w:eastAsia="Calibri" w:hAnsi="Arial" w:cs="Arial"/>
        </w:rPr>
        <w:t>Enghavevej</w:t>
      </w:r>
      <w:r w:rsidRPr="006245F1">
        <w:rPr>
          <w:rFonts w:ascii="Arial" w:hAnsi="Arial" w:cs="Arial"/>
        </w:rPr>
        <w:t xml:space="preserve"> 40, 1674 </w:t>
      </w:r>
      <w:r w:rsidRPr="006245F1">
        <w:rPr>
          <w:rFonts w:ascii="Arial" w:eastAsia="Calibri" w:hAnsi="Arial" w:cs="Arial"/>
        </w:rPr>
        <w:t>København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V</w:t>
      </w:r>
    </w:p>
    <w:p w14:paraId="1C423E53" w14:textId="0CF79F60" w:rsidR="006245F1" w:rsidRPr="006245F1" w:rsidRDefault="006245F1" w:rsidP="006245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245F1">
        <w:rPr>
          <w:rFonts w:ascii="Arial" w:eastAsia="Calibri" w:hAnsi="Arial" w:cs="Arial"/>
        </w:rPr>
        <w:t>Billetpris</w:t>
      </w:r>
      <w:r w:rsidR="00BC6B6F">
        <w:rPr>
          <w:rFonts w:ascii="Arial" w:hAnsi="Arial" w:cs="Arial"/>
        </w:rPr>
        <w:t xml:space="preserve"> 180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kr</w:t>
      </w:r>
      <w:r w:rsidRPr="006245F1">
        <w:rPr>
          <w:rFonts w:ascii="Arial" w:hAnsi="Arial" w:cs="Arial"/>
        </w:rPr>
        <w:t xml:space="preserve">. </w:t>
      </w:r>
      <w:r w:rsidR="00BC6B6F">
        <w:rPr>
          <w:rFonts w:ascii="Arial" w:eastAsia="Calibri" w:hAnsi="Arial" w:cs="Arial"/>
        </w:rPr>
        <w:t>+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gebyr</w:t>
      </w:r>
    </w:p>
    <w:p w14:paraId="7CF2F5BC" w14:textId="6B833B0F" w:rsidR="006245F1" w:rsidRPr="006245F1" w:rsidRDefault="006245F1" w:rsidP="006245F1">
      <w:pPr>
        <w:rPr>
          <w:rFonts w:ascii="Arial" w:hAnsi="Arial" w:cs="Arial"/>
          <w:b/>
        </w:rPr>
      </w:pPr>
      <w:r w:rsidRPr="006245F1">
        <w:rPr>
          <w:rFonts w:ascii="Arial" w:eastAsia="Calibri" w:hAnsi="Arial" w:cs="Arial"/>
        </w:rPr>
        <w:t>Billetsalget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starter</w:t>
      </w:r>
      <w:r w:rsidRPr="006245F1">
        <w:rPr>
          <w:rFonts w:ascii="Arial" w:hAnsi="Arial" w:cs="Arial"/>
        </w:rPr>
        <w:t xml:space="preserve"> </w:t>
      </w:r>
      <w:r w:rsidR="00E4220C">
        <w:rPr>
          <w:rFonts w:ascii="Arial" w:eastAsia="Calibri" w:hAnsi="Arial" w:cs="Arial"/>
        </w:rPr>
        <w:t>mandag den 19.j</w:t>
      </w:r>
      <w:r w:rsidR="00292FAE">
        <w:rPr>
          <w:rFonts w:ascii="Arial" w:eastAsia="Calibri" w:hAnsi="Arial" w:cs="Arial"/>
        </w:rPr>
        <w:t xml:space="preserve">uni </w:t>
      </w:r>
      <w:r w:rsidRPr="006245F1">
        <w:rPr>
          <w:rFonts w:ascii="Arial" w:eastAsia="Calibri" w:hAnsi="Arial" w:cs="Arial"/>
        </w:rPr>
        <w:t>via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vega</w:t>
      </w:r>
      <w:r w:rsidRPr="006245F1">
        <w:rPr>
          <w:rFonts w:ascii="Arial" w:hAnsi="Arial" w:cs="Arial"/>
        </w:rPr>
        <w:t>.</w:t>
      </w:r>
      <w:r w:rsidRPr="006245F1">
        <w:rPr>
          <w:rFonts w:ascii="Arial" w:eastAsia="Calibri" w:hAnsi="Arial" w:cs="Arial"/>
        </w:rPr>
        <w:t>dk</w:t>
      </w:r>
      <w:r w:rsidRPr="006245F1">
        <w:rPr>
          <w:rFonts w:ascii="Arial" w:hAnsi="Arial" w:cs="Arial"/>
        </w:rPr>
        <w:t xml:space="preserve"> </w:t>
      </w:r>
      <w:r w:rsidRPr="006245F1">
        <w:rPr>
          <w:rFonts w:ascii="Arial" w:eastAsia="Calibri" w:hAnsi="Arial" w:cs="Arial"/>
        </w:rPr>
        <w:t>og</w:t>
      </w:r>
      <w:r w:rsidRPr="006245F1">
        <w:rPr>
          <w:rFonts w:ascii="Arial" w:hAnsi="Arial" w:cs="Arial"/>
        </w:rPr>
        <w:t xml:space="preserve"> </w:t>
      </w:r>
      <w:r w:rsidR="00BC6B6F">
        <w:rPr>
          <w:rFonts w:ascii="Arial" w:eastAsia="Calibri" w:hAnsi="Arial" w:cs="Arial"/>
        </w:rPr>
        <w:t>Billetlugen</w:t>
      </w:r>
    </w:p>
    <w:p w14:paraId="3A822E5D" w14:textId="4E46608E" w:rsidR="00626682" w:rsidRPr="00626682" w:rsidRDefault="00626682">
      <w:pPr>
        <w:rPr>
          <w:color w:val="000000" w:themeColor="text1"/>
        </w:rPr>
      </w:pPr>
    </w:p>
    <w:sectPr w:rsidR="00626682" w:rsidRPr="00626682" w:rsidSect="00374A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B"/>
    <w:rsid w:val="001D64B7"/>
    <w:rsid w:val="001F17B1"/>
    <w:rsid w:val="00256DF9"/>
    <w:rsid w:val="00292FAE"/>
    <w:rsid w:val="002B6646"/>
    <w:rsid w:val="003577DB"/>
    <w:rsid w:val="00374A17"/>
    <w:rsid w:val="004C0161"/>
    <w:rsid w:val="00504EAD"/>
    <w:rsid w:val="005A1E76"/>
    <w:rsid w:val="00610A04"/>
    <w:rsid w:val="006245F1"/>
    <w:rsid w:val="00626682"/>
    <w:rsid w:val="00664573"/>
    <w:rsid w:val="00934B3D"/>
    <w:rsid w:val="00A86395"/>
    <w:rsid w:val="00BC6B6F"/>
    <w:rsid w:val="00CA22C8"/>
    <w:rsid w:val="00D03AEF"/>
    <w:rsid w:val="00D0747E"/>
    <w:rsid w:val="00D30376"/>
    <w:rsid w:val="00E4220C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3D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Bek</dc:creator>
  <cp:keywords/>
  <dc:description/>
  <cp:lastModifiedBy>Bettina Balle</cp:lastModifiedBy>
  <cp:revision>2</cp:revision>
  <cp:lastPrinted>2017-06-14T09:38:00Z</cp:lastPrinted>
  <dcterms:created xsi:type="dcterms:W3CDTF">2017-06-15T13:08:00Z</dcterms:created>
  <dcterms:modified xsi:type="dcterms:W3CDTF">2017-06-15T13:08:00Z</dcterms:modified>
</cp:coreProperties>
</file>