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4E" w:rsidRPr="00B56CE4" w:rsidRDefault="00147E05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384810"/>
            <wp:effectExtent l="19050" t="0" r="0" b="0"/>
            <wp:wrapNone/>
            <wp:docPr id="2" name="Bild 2" descr="hjart-lungfonden_logotype_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art-lungfonden_logotype_r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4E" w:rsidRPr="00B56CE4" w:rsidRDefault="000A504E">
      <w:pPr>
        <w:rPr>
          <w:rFonts w:ascii="Calibri" w:hAnsi="Calibri"/>
        </w:rPr>
      </w:pPr>
    </w:p>
    <w:p w:rsidR="000A504E" w:rsidRPr="00B56CE4" w:rsidRDefault="000A504E">
      <w:pPr>
        <w:rPr>
          <w:rFonts w:ascii="Calibri" w:hAnsi="Calibri"/>
        </w:rPr>
      </w:pPr>
    </w:p>
    <w:p w:rsidR="00F97BC5" w:rsidRPr="00B56CE4" w:rsidRDefault="00F97BC5">
      <w:pPr>
        <w:rPr>
          <w:rFonts w:ascii="Calibri" w:hAnsi="Calibri"/>
        </w:rPr>
      </w:pPr>
    </w:p>
    <w:p w:rsidR="00F97BC5" w:rsidRPr="00B56CE4" w:rsidRDefault="00F97BC5">
      <w:pPr>
        <w:rPr>
          <w:rFonts w:ascii="Calibri" w:hAnsi="Calibri"/>
        </w:rPr>
      </w:pPr>
    </w:p>
    <w:p w:rsidR="009B63B2" w:rsidRPr="00B56CE4" w:rsidRDefault="009B63B2" w:rsidP="009B63B2">
      <w:pPr>
        <w:rPr>
          <w:rFonts w:ascii="Calibri" w:hAnsi="Calibri"/>
        </w:rPr>
      </w:pPr>
    </w:p>
    <w:p w:rsidR="009B63B2" w:rsidRPr="00B56CE4" w:rsidRDefault="009B63B2" w:rsidP="009B63B2">
      <w:pPr>
        <w:rPr>
          <w:rFonts w:ascii="Calibri" w:hAnsi="Calibri"/>
          <w:b/>
          <w:i/>
        </w:rPr>
      </w:pPr>
      <w:r w:rsidRPr="00B56CE4">
        <w:rPr>
          <w:rFonts w:ascii="Calibri" w:hAnsi="Calibri"/>
          <w:b/>
          <w:i/>
        </w:rPr>
        <w:t xml:space="preserve">Pressmeddelande </w:t>
      </w:r>
      <w:r w:rsidR="000F7C58" w:rsidRPr="00B56CE4">
        <w:rPr>
          <w:rFonts w:ascii="Calibri" w:hAnsi="Calibri"/>
          <w:b/>
          <w:i/>
        </w:rPr>
        <w:t xml:space="preserve">den </w:t>
      </w:r>
      <w:r w:rsidR="00F250D4">
        <w:rPr>
          <w:rFonts w:ascii="Calibri" w:hAnsi="Calibri"/>
          <w:b/>
          <w:i/>
        </w:rPr>
        <w:t>24</w:t>
      </w:r>
      <w:r w:rsidR="00585724">
        <w:rPr>
          <w:rFonts w:ascii="Calibri" w:hAnsi="Calibri"/>
          <w:b/>
          <w:i/>
        </w:rPr>
        <w:t xml:space="preserve"> augusti</w:t>
      </w:r>
      <w:r w:rsidR="005E5A0C">
        <w:rPr>
          <w:rFonts w:ascii="Calibri" w:hAnsi="Calibri"/>
          <w:b/>
          <w:i/>
        </w:rPr>
        <w:t xml:space="preserve"> 20</w:t>
      </w:r>
      <w:r w:rsidR="00443407">
        <w:rPr>
          <w:rFonts w:ascii="Calibri" w:hAnsi="Calibri"/>
          <w:b/>
          <w:i/>
        </w:rPr>
        <w:t>10</w:t>
      </w:r>
    </w:p>
    <w:p w:rsidR="00200973" w:rsidRPr="00B56CE4" w:rsidRDefault="00200973" w:rsidP="00200973">
      <w:pPr>
        <w:rPr>
          <w:rFonts w:ascii="Calibri" w:hAnsi="Calibri"/>
          <w:b/>
          <w:sz w:val="32"/>
          <w:szCs w:val="32"/>
        </w:rPr>
      </w:pPr>
    </w:p>
    <w:p w:rsidR="00645230" w:rsidRPr="006D758B" w:rsidRDefault="00645230" w:rsidP="00645230">
      <w:pPr>
        <w:rPr>
          <w:rFonts w:asciiTheme="minorHAnsi" w:hAnsiTheme="minorHAnsi" w:cstheme="minorHAnsi"/>
          <w:b/>
          <w:sz w:val="36"/>
          <w:szCs w:val="36"/>
        </w:rPr>
      </w:pPr>
      <w:r w:rsidRPr="006D758B">
        <w:rPr>
          <w:rFonts w:asciiTheme="minorHAnsi" w:hAnsiTheme="minorHAnsi" w:cstheme="minorHAnsi"/>
          <w:b/>
          <w:sz w:val="36"/>
          <w:szCs w:val="36"/>
        </w:rPr>
        <w:t>Holländska hjärtläkare cyklar för kvinnohjärtat</w:t>
      </w:r>
    </w:p>
    <w:p w:rsidR="00645230" w:rsidRPr="006D758B" w:rsidRDefault="00645230" w:rsidP="00645230">
      <w:pPr>
        <w:rPr>
          <w:rFonts w:asciiTheme="minorHAnsi" w:hAnsiTheme="minorHAnsi" w:cstheme="minorHAnsi"/>
        </w:rPr>
      </w:pPr>
    </w:p>
    <w:p w:rsidR="007B5083" w:rsidRDefault="00645230" w:rsidP="00645230">
      <w:pPr>
        <w:rPr>
          <w:rFonts w:asciiTheme="minorHAnsi" w:hAnsiTheme="minorHAnsi" w:cstheme="minorHAnsi"/>
          <w:b/>
        </w:rPr>
      </w:pPr>
      <w:r w:rsidRPr="006D758B">
        <w:rPr>
          <w:rFonts w:asciiTheme="minorHAnsi" w:hAnsiTheme="minorHAnsi" w:cstheme="minorHAnsi"/>
          <w:b/>
        </w:rPr>
        <w:t>29 ho</w:t>
      </w:r>
      <w:r w:rsidR="00E1396B">
        <w:rPr>
          <w:rFonts w:asciiTheme="minorHAnsi" w:hAnsiTheme="minorHAnsi" w:cstheme="minorHAnsi"/>
          <w:b/>
        </w:rPr>
        <w:t xml:space="preserve">lländska hjärtläkare </w:t>
      </w:r>
      <w:r w:rsidRPr="006D758B">
        <w:rPr>
          <w:rFonts w:asciiTheme="minorHAnsi" w:hAnsiTheme="minorHAnsi" w:cstheme="minorHAnsi"/>
          <w:b/>
        </w:rPr>
        <w:t>cykla</w:t>
      </w:r>
      <w:r w:rsidR="00E1396B">
        <w:rPr>
          <w:rFonts w:asciiTheme="minorHAnsi" w:hAnsiTheme="minorHAnsi" w:cstheme="minorHAnsi"/>
          <w:b/>
        </w:rPr>
        <w:t>r</w:t>
      </w:r>
      <w:r w:rsidRPr="006D758B">
        <w:rPr>
          <w:rFonts w:asciiTheme="minorHAnsi" w:hAnsiTheme="minorHAnsi" w:cstheme="minorHAnsi"/>
          <w:b/>
        </w:rPr>
        <w:t xml:space="preserve"> </w:t>
      </w:r>
      <w:r w:rsidR="007B5083">
        <w:rPr>
          <w:rFonts w:asciiTheme="minorHAnsi" w:hAnsiTheme="minorHAnsi" w:cstheme="minorHAnsi"/>
          <w:b/>
        </w:rPr>
        <w:t xml:space="preserve">från Amsterdam </w:t>
      </w:r>
      <w:r w:rsidRPr="006D758B">
        <w:rPr>
          <w:rFonts w:asciiTheme="minorHAnsi" w:hAnsiTheme="minorHAnsi" w:cstheme="minorHAnsi"/>
          <w:b/>
        </w:rPr>
        <w:t>till Europas största medicinska kongress, ESC 2010</w:t>
      </w:r>
      <w:r w:rsidR="0027483C">
        <w:rPr>
          <w:rFonts w:asciiTheme="minorHAnsi" w:hAnsiTheme="minorHAnsi" w:cstheme="minorHAnsi"/>
          <w:b/>
        </w:rPr>
        <w:t xml:space="preserve"> </w:t>
      </w:r>
      <w:r w:rsidRPr="006D758B">
        <w:rPr>
          <w:rFonts w:asciiTheme="minorHAnsi" w:hAnsiTheme="minorHAnsi" w:cstheme="minorHAnsi"/>
          <w:b/>
        </w:rPr>
        <w:t>i Stockholm. Syftet är att uppmärksamma att hjärt</w:t>
      </w:r>
      <w:r w:rsidR="00AC2E5E">
        <w:rPr>
          <w:rFonts w:asciiTheme="minorHAnsi" w:hAnsiTheme="minorHAnsi" w:cstheme="minorHAnsi"/>
          <w:b/>
        </w:rPr>
        <w:t>-kärl</w:t>
      </w:r>
      <w:r w:rsidRPr="006D758B">
        <w:rPr>
          <w:rFonts w:asciiTheme="minorHAnsi" w:hAnsiTheme="minorHAnsi" w:cstheme="minorHAnsi"/>
          <w:b/>
        </w:rPr>
        <w:t>sjukdom är den sjukdom i Holland som flest kvinnor dör i.</w:t>
      </w:r>
      <w:r w:rsidR="00CD0E16">
        <w:rPr>
          <w:rFonts w:asciiTheme="minorHAnsi" w:hAnsiTheme="minorHAnsi" w:cstheme="minorHAnsi"/>
          <w:b/>
        </w:rPr>
        <w:t xml:space="preserve"> </w:t>
      </w:r>
      <w:r w:rsidR="007B5083">
        <w:rPr>
          <w:rFonts w:asciiTheme="minorHAnsi" w:hAnsiTheme="minorHAnsi" w:cstheme="minorHAnsi"/>
          <w:b/>
        </w:rPr>
        <w:t xml:space="preserve">Svenska </w:t>
      </w:r>
      <w:proofErr w:type="spellStart"/>
      <w:r w:rsidR="00755C25">
        <w:rPr>
          <w:rFonts w:asciiTheme="minorHAnsi" w:hAnsiTheme="minorHAnsi" w:cstheme="minorHAnsi"/>
          <w:b/>
        </w:rPr>
        <w:t>Hjärt-Lungfonden</w:t>
      </w:r>
      <w:proofErr w:type="spellEnd"/>
      <w:r w:rsidR="00755C25">
        <w:rPr>
          <w:rFonts w:asciiTheme="minorHAnsi" w:hAnsiTheme="minorHAnsi" w:cstheme="minorHAnsi"/>
          <w:b/>
        </w:rPr>
        <w:t xml:space="preserve"> stöder initiativet</w:t>
      </w:r>
      <w:r w:rsidR="007B5083">
        <w:rPr>
          <w:rFonts w:asciiTheme="minorHAnsi" w:hAnsiTheme="minorHAnsi" w:cstheme="minorHAnsi"/>
          <w:b/>
        </w:rPr>
        <w:t>.</w:t>
      </w:r>
    </w:p>
    <w:p w:rsidR="007B5083" w:rsidRDefault="007B5083" w:rsidP="00645230">
      <w:pPr>
        <w:rPr>
          <w:rFonts w:asciiTheme="minorHAnsi" w:hAnsiTheme="minorHAnsi" w:cstheme="minorHAnsi"/>
          <w:b/>
        </w:rPr>
      </w:pPr>
    </w:p>
    <w:p w:rsidR="007B5083" w:rsidRPr="00544F5E" w:rsidRDefault="007B5083" w:rsidP="007B5083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544F5E">
        <w:rPr>
          <w:rFonts w:asciiTheme="minorHAnsi" w:hAnsiTheme="minorHAnsi" w:cstheme="minorHAnsi"/>
        </w:rPr>
        <w:t>Även i Sverige är hjärt</w:t>
      </w:r>
      <w:r w:rsidR="00AC2E5E">
        <w:rPr>
          <w:rFonts w:asciiTheme="minorHAnsi" w:hAnsiTheme="minorHAnsi" w:cstheme="minorHAnsi"/>
        </w:rPr>
        <w:t>-kärl</w:t>
      </w:r>
      <w:r w:rsidRPr="00544F5E">
        <w:rPr>
          <w:rFonts w:asciiTheme="minorHAnsi" w:hAnsiTheme="minorHAnsi" w:cstheme="minorHAnsi"/>
        </w:rPr>
        <w:t>sjukdom den vanligaste dödsorsaken bland kvinnor. Men det är få so</w:t>
      </w:r>
      <w:r w:rsidR="00AC2E5E">
        <w:rPr>
          <w:rFonts w:asciiTheme="minorHAnsi" w:hAnsiTheme="minorHAnsi" w:cstheme="minorHAnsi"/>
        </w:rPr>
        <w:t>m vet om det. Mer kunskap krävs för att kunna anpassa behandlingen av hjärtsjuka patienter</w:t>
      </w:r>
      <w:r w:rsidRPr="00544F5E">
        <w:rPr>
          <w:rFonts w:asciiTheme="minorHAnsi" w:hAnsiTheme="minorHAnsi" w:cstheme="minorHAnsi"/>
        </w:rPr>
        <w:t xml:space="preserve"> utifrån kön, kroppsstorlek och ål</w:t>
      </w:r>
      <w:r w:rsidR="0027483C">
        <w:rPr>
          <w:rFonts w:asciiTheme="minorHAnsi" w:hAnsiTheme="minorHAnsi" w:cstheme="minorHAnsi"/>
        </w:rPr>
        <w:t>der. De holländska kardiologernas</w:t>
      </w:r>
      <w:r w:rsidRPr="00544F5E">
        <w:rPr>
          <w:rFonts w:asciiTheme="minorHAnsi" w:hAnsiTheme="minorHAnsi" w:cstheme="minorHAnsi"/>
        </w:rPr>
        <w:t xml:space="preserve"> initiativ visar att vi här i Sverige jobbar med en fråga som vinner internationellt gehör, säger Staffan Josephson, generalsekreterare på </w:t>
      </w:r>
      <w:proofErr w:type="spellStart"/>
      <w:r w:rsidRPr="00544F5E">
        <w:rPr>
          <w:rFonts w:asciiTheme="minorHAnsi" w:hAnsiTheme="minorHAnsi" w:cstheme="minorHAnsi"/>
        </w:rPr>
        <w:t>Hjärt-Lungfonden</w:t>
      </w:r>
      <w:proofErr w:type="spellEnd"/>
      <w:r w:rsidRPr="00544F5E">
        <w:rPr>
          <w:rFonts w:asciiTheme="minorHAnsi" w:hAnsiTheme="minorHAnsi" w:cstheme="minorHAnsi"/>
        </w:rPr>
        <w:t>.</w:t>
      </w:r>
    </w:p>
    <w:p w:rsidR="00755C25" w:rsidRDefault="00755C25" w:rsidP="00645230">
      <w:pPr>
        <w:rPr>
          <w:rFonts w:asciiTheme="minorHAnsi" w:hAnsiTheme="minorHAnsi" w:cstheme="minorHAnsi"/>
          <w:b/>
        </w:rPr>
      </w:pPr>
    </w:p>
    <w:p w:rsidR="00544F5E" w:rsidRPr="007B5083" w:rsidRDefault="007B5083" w:rsidP="007B508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Hjärt-Lungfonden</w:t>
      </w:r>
      <w:proofErr w:type="spellEnd"/>
      <w:r>
        <w:rPr>
          <w:rFonts w:asciiTheme="minorHAnsi" w:hAnsiTheme="minorHAnsi" w:cstheme="minorHAnsi"/>
        </w:rPr>
        <w:t xml:space="preserve"> </w:t>
      </w:r>
      <w:r w:rsidR="00BB786C">
        <w:rPr>
          <w:rFonts w:asciiTheme="minorHAnsi" w:hAnsiTheme="minorHAnsi" w:cstheme="minorHAnsi"/>
        </w:rPr>
        <w:t xml:space="preserve">informerar om och </w:t>
      </w:r>
      <w:r w:rsidR="00AC2E5E">
        <w:rPr>
          <w:rFonts w:asciiTheme="minorHAnsi" w:hAnsiTheme="minorHAnsi" w:cstheme="minorHAnsi"/>
        </w:rPr>
        <w:t>samlar in pengar</w:t>
      </w:r>
      <w:r w:rsidR="00645230" w:rsidRPr="00544F5E">
        <w:rPr>
          <w:rFonts w:asciiTheme="minorHAnsi" w:hAnsiTheme="minorHAnsi" w:cstheme="minorHAnsi"/>
        </w:rPr>
        <w:t xml:space="preserve"> till förmån för </w:t>
      </w:r>
      <w:r>
        <w:rPr>
          <w:rFonts w:asciiTheme="minorHAnsi" w:hAnsiTheme="minorHAnsi" w:cstheme="minorHAnsi"/>
        </w:rPr>
        <w:t>hjärt</w:t>
      </w:r>
      <w:r w:rsidR="00645230" w:rsidRPr="00544F5E">
        <w:rPr>
          <w:rFonts w:asciiTheme="minorHAnsi" w:hAnsiTheme="minorHAnsi" w:cstheme="minorHAnsi"/>
        </w:rPr>
        <w:t>forskning som ökar kunskapen om diagnostik, behandling och rehabilitering utifr</w:t>
      </w:r>
      <w:r>
        <w:rPr>
          <w:rFonts w:asciiTheme="minorHAnsi" w:hAnsiTheme="minorHAnsi" w:cstheme="minorHAnsi"/>
        </w:rPr>
        <w:t>ån skillnader mellan könen</w:t>
      </w:r>
      <w:r w:rsidR="00645230" w:rsidRPr="00544F5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Varje år genomförs k</w:t>
      </w:r>
      <w:r w:rsidR="00544F5E" w:rsidRPr="00544F5E">
        <w:rPr>
          <w:rFonts w:ascii="Calibri" w:hAnsi="Calibri" w:cs="Calibri"/>
        </w:rPr>
        <w:t>ampanj</w:t>
      </w:r>
      <w:r>
        <w:rPr>
          <w:rFonts w:ascii="Calibri" w:hAnsi="Calibri" w:cs="Calibri"/>
        </w:rPr>
        <w:t>en Rädda kvinnohjärtat</w:t>
      </w:r>
      <w:r w:rsidR="00544F5E" w:rsidRPr="00544F5E">
        <w:rPr>
          <w:rFonts w:ascii="Calibri" w:hAnsi="Calibri" w:cs="Calibri"/>
        </w:rPr>
        <w:t xml:space="preserve">. </w:t>
      </w:r>
      <w:proofErr w:type="spellStart"/>
      <w:r w:rsidR="00544F5E" w:rsidRPr="00544F5E">
        <w:rPr>
          <w:rFonts w:ascii="Calibri" w:hAnsi="Calibri" w:cs="Calibri"/>
        </w:rPr>
        <w:t>Hjärt-Lungfonden</w:t>
      </w:r>
      <w:proofErr w:type="spellEnd"/>
      <w:r w:rsidR="00544F5E" w:rsidRPr="00544F5E">
        <w:rPr>
          <w:rFonts w:ascii="Calibri" w:hAnsi="Calibri" w:cs="Calibri"/>
        </w:rPr>
        <w:t xml:space="preserve"> vill halvera dödstalen i a</w:t>
      </w:r>
      <w:r>
        <w:rPr>
          <w:rFonts w:ascii="Calibri" w:hAnsi="Calibri" w:cs="Calibri"/>
        </w:rPr>
        <w:t>kut hjärtinfarkt inom tio år. F</w:t>
      </w:r>
      <w:r w:rsidR="00544F5E" w:rsidRPr="00544F5E">
        <w:rPr>
          <w:rFonts w:ascii="Calibri" w:hAnsi="Calibri" w:cs="Calibri"/>
        </w:rPr>
        <w:t>ör kvinnor innebär det över 2 000 räddade liv om året.</w:t>
      </w:r>
      <w:r w:rsidR="00544F5E" w:rsidRPr="00544F5E">
        <w:rPr>
          <w:rFonts w:ascii="Calibri" w:hAnsi="Calibri" w:cs="Calibri"/>
        </w:rPr>
        <w:br/>
      </w:r>
    </w:p>
    <w:p w:rsidR="00544F5E" w:rsidRPr="00544F5E" w:rsidRDefault="00544F5E" w:rsidP="00544F5E">
      <w:pPr>
        <w:pStyle w:val="Normalwebb"/>
        <w:spacing w:before="0" w:beforeAutospacing="0" w:after="0" w:afterAutospacing="0"/>
        <w:rPr>
          <w:rFonts w:ascii="Calibri" w:hAnsi="Calibri" w:cs="Calibri"/>
        </w:rPr>
      </w:pPr>
      <w:r w:rsidRPr="00544F5E">
        <w:rPr>
          <w:rFonts w:ascii="Calibri" w:hAnsi="Calibri" w:cs="Calibri"/>
        </w:rPr>
        <w:t>Den som</w:t>
      </w:r>
      <w:r w:rsidR="005B49A6">
        <w:rPr>
          <w:rFonts w:ascii="Calibri" w:hAnsi="Calibri" w:cs="Calibri"/>
        </w:rPr>
        <w:t xml:space="preserve"> vill stödja kampanjen </w:t>
      </w:r>
      <w:r w:rsidRPr="00544F5E">
        <w:rPr>
          <w:rFonts w:ascii="Calibri" w:hAnsi="Calibri" w:cs="Calibri"/>
        </w:rPr>
        <w:t xml:space="preserve">kan sätta in en gåva på </w:t>
      </w:r>
      <w:proofErr w:type="spellStart"/>
      <w:r w:rsidRPr="00544F5E">
        <w:rPr>
          <w:rFonts w:ascii="Calibri" w:hAnsi="Calibri" w:cs="Calibri"/>
        </w:rPr>
        <w:t>Hjärt-Lungfondens</w:t>
      </w:r>
      <w:proofErr w:type="spellEnd"/>
      <w:r w:rsidRPr="00544F5E">
        <w:rPr>
          <w:rFonts w:ascii="Calibri" w:hAnsi="Calibri" w:cs="Calibri"/>
        </w:rPr>
        <w:t xml:space="preserve"> pg 90 91 92-7 och skriva ”kvinnohjärtan” alternativt ge en gåva via </w:t>
      </w:r>
      <w:hyperlink r:id="rId6" w:history="1">
        <w:r w:rsidRPr="00544F5E">
          <w:rPr>
            <w:rStyle w:val="Hyperlnk"/>
            <w:rFonts w:ascii="Calibri" w:hAnsi="Calibri" w:cs="Calibri"/>
          </w:rPr>
          <w:t>www.hjart-lungfonden.se/kvinna</w:t>
        </w:r>
      </w:hyperlink>
      <w:r w:rsidR="00AC2E5E">
        <w:rPr>
          <w:rFonts w:ascii="Calibri" w:hAnsi="Calibri" w:cs="Calibri"/>
        </w:rPr>
        <w:t>.</w:t>
      </w:r>
    </w:p>
    <w:p w:rsidR="00544F5E" w:rsidRDefault="00544F5E" w:rsidP="00645230">
      <w:pPr>
        <w:rPr>
          <w:rFonts w:asciiTheme="minorHAnsi" w:hAnsiTheme="minorHAnsi" w:cstheme="minorHAnsi"/>
        </w:rPr>
      </w:pPr>
    </w:p>
    <w:p w:rsidR="003C44D7" w:rsidRDefault="003C44D7" w:rsidP="006452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170 mil långa cykelturen starta</w:t>
      </w:r>
      <w:r w:rsidR="00443407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i Amsterdam den 21 augusti. Målgång i Stockholm den 28 augusti, samma dag som starten för ESC 2010. </w:t>
      </w:r>
    </w:p>
    <w:p w:rsidR="003C44D7" w:rsidRDefault="003C44D7" w:rsidP="00645230">
      <w:pPr>
        <w:rPr>
          <w:rFonts w:asciiTheme="minorHAnsi" w:hAnsiTheme="minorHAnsi" w:cstheme="minorHAnsi"/>
        </w:rPr>
      </w:pPr>
    </w:p>
    <w:p w:rsidR="00B416FF" w:rsidRPr="00B56CE4" w:rsidRDefault="00B416FF" w:rsidP="00B416FF">
      <w:pPr>
        <w:rPr>
          <w:rFonts w:ascii="Calibri" w:hAnsi="Calibri"/>
          <w:b/>
          <w:i/>
        </w:rPr>
      </w:pPr>
      <w:r w:rsidRPr="00B56CE4">
        <w:rPr>
          <w:rFonts w:ascii="Calibri" w:hAnsi="Calibri"/>
          <w:b/>
          <w:i/>
        </w:rPr>
        <w:t>För mer information, kontakta gärna:</w:t>
      </w:r>
    </w:p>
    <w:p w:rsidR="00B416FF" w:rsidRPr="00B56CE4" w:rsidRDefault="00B416FF" w:rsidP="00B416FF">
      <w:pPr>
        <w:rPr>
          <w:rFonts w:ascii="Calibri" w:hAnsi="Calibri"/>
        </w:rPr>
      </w:pPr>
      <w:r>
        <w:rPr>
          <w:rFonts w:ascii="Calibri" w:hAnsi="Calibri"/>
        </w:rPr>
        <w:t>Anna Sjödin</w:t>
      </w:r>
      <w:r w:rsidRPr="00B56CE4">
        <w:rPr>
          <w:rFonts w:ascii="Calibri" w:hAnsi="Calibri"/>
        </w:rPr>
        <w:t xml:space="preserve">, presskontakt </w:t>
      </w:r>
      <w:proofErr w:type="spellStart"/>
      <w:r w:rsidRPr="00B56CE4">
        <w:rPr>
          <w:rFonts w:ascii="Calibri" w:hAnsi="Calibri"/>
        </w:rPr>
        <w:t>Hjärt-L</w:t>
      </w:r>
      <w:r>
        <w:rPr>
          <w:rFonts w:ascii="Calibri" w:hAnsi="Calibri"/>
        </w:rPr>
        <w:t>ungfonden</w:t>
      </w:r>
      <w:proofErr w:type="spellEnd"/>
      <w:r>
        <w:rPr>
          <w:rFonts w:ascii="Calibri" w:hAnsi="Calibri"/>
        </w:rPr>
        <w:t>, telefon 0708-54 42 39</w:t>
      </w:r>
      <w:r w:rsidRPr="00B56CE4">
        <w:rPr>
          <w:rFonts w:ascii="Calibri" w:hAnsi="Calibri"/>
        </w:rPr>
        <w:t xml:space="preserve">, </w:t>
      </w:r>
      <w:hyperlink r:id="rId7" w:history="1">
        <w:r w:rsidRPr="0013663E">
          <w:rPr>
            <w:rStyle w:val="Hyperlnk"/>
            <w:rFonts w:ascii="Calibri" w:hAnsi="Calibri"/>
          </w:rPr>
          <w:t>anna.sjodin@hjart-lungfonden.se</w:t>
        </w:r>
      </w:hyperlink>
    </w:p>
    <w:p w:rsidR="00B416FF" w:rsidRDefault="00B416FF" w:rsidP="00645230">
      <w:pPr>
        <w:rPr>
          <w:rFonts w:asciiTheme="minorHAnsi" w:hAnsiTheme="minorHAnsi" w:cstheme="minorHAnsi"/>
        </w:rPr>
      </w:pPr>
    </w:p>
    <w:p w:rsidR="00B416FF" w:rsidRPr="00370ACC" w:rsidRDefault="000E7B87" w:rsidP="00645230">
      <w:pPr>
        <w:rPr>
          <w:rFonts w:ascii="Calibri" w:hAnsi="Calibri" w:cs="Calibri"/>
        </w:rPr>
      </w:pPr>
      <w:r w:rsidRPr="00FB193E">
        <w:rPr>
          <w:rStyle w:val="Stark"/>
          <w:rFonts w:ascii="Calibri" w:hAnsi="Calibri" w:cs="Calibri"/>
        </w:rPr>
        <w:t>Länk:</w:t>
      </w:r>
      <w:r w:rsidRPr="00FB193E">
        <w:rPr>
          <w:rFonts w:ascii="Calibri" w:hAnsi="Calibri" w:cs="Calibri"/>
          <w:b/>
          <w:bCs/>
        </w:rPr>
        <w:br/>
      </w:r>
      <w:hyperlink r:id="rId8" w:history="1">
        <w:r w:rsidRPr="00370ACC">
          <w:rPr>
            <w:rStyle w:val="Hyperlnk"/>
            <w:rFonts w:ascii="Calibri" w:hAnsi="Calibri" w:cs="Calibri"/>
          </w:rPr>
          <w:t>"Kvinnors hjärtan och lungor"</w:t>
        </w:r>
      </w:hyperlink>
      <w:r w:rsidR="003D29D7" w:rsidRPr="00370ACC">
        <w:rPr>
          <w:rFonts w:ascii="Calibri" w:hAnsi="Calibri" w:cs="Calibri"/>
        </w:rPr>
        <w:t xml:space="preserve"> på </w:t>
      </w:r>
      <w:proofErr w:type="spellStart"/>
      <w:r w:rsidR="003D29D7" w:rsidRPr="00370ACC">
        <w:rPr>
          <w:rFonts w:ascii="Calibri" w:hAnsi="Calibri" w:cs="Calibri"/>
        </w:rPr>
        <w:t>Hjärt-Lungfondens</w:t>
      </w:r>
      <w:proofErr w:type="spellEnd"/>
      <w:r w:rsidR="003D29D7" w:rsidRPr="00370ACC">
        <w:rPr>
          <w:rFonts w:ascii="Calibri" w:hAnsi="Calibri" w:cs="Calibri"/>
        </w:rPr>
        <w:t xml:space="preserve"> hemsida.</w:t>
      </w:r>
    </w:p>
    <w:p w:rsidR="00B416FF" w:rsidRPr="006D758B" w:rsidRDefault="00B416FF" w:rsidP="00645230">
      <w:pPr>
        <w:rPr>
          <w:rFonts w:asciiTheme="minorHAnsi" w:hAnsiTheme="minorHAnsi" w:cstheme="minorHAnsi"/>
        </w:rPr>
      </w:pPr>
    </w:p>
    <w:p w:rsidR="00A94F41" w:rsidRDefault="004E4B89" w:rsidP="004E6998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H</w:t>
      </w:r>
      <w:r w:rsidR="00F36B09" w:rsidRPr="00B56CE4">
        <w:rPr>
          <w:rFonts w:ascii="Calibri" w:hAnsi="Calibri"/>
          <w:sz w:val="20"/>
          <w:szCs w:val="20"/>
        </w:rPr>
        <w:t>jä</w:t>
      </w:r>
      <w:r w:rsidR="00A94F41" w:rsidRPr="00B56CE4">
        <w:rPr>
          <w:rFonts w:ascii="Calibri" w:hAnsi="Calibri"/>
          <w:sz w:val="20"/>
          <w:szCs w:val="20"/>
        </w:rPr>
        <w:t>rt-Lungfonden</w:t>
      </w:r>
      <w:proofErr w:type="spellEnd"/>
      <w:r w:rsidR="00A94F41" w:rsidRPr="00B56CE4">
        <w:rPr>
          <w:rFonts w:ascii="Calibri" w:hAnsi="Calibri"/>
          <w:sz w:val="20"/>
          <w:szCs w:val="20"/>
        </w:rPr>
        <w:t xml:space="preserve"> bildades 1904 i kampen mot tuberkulos (tbc). I dag är fondens mål att besegra</w:t>
      </w:r>
      <w:r w:rsidR="00B56CE4" w:rsidRPr="00B56CE4">
        <w:rPr>
          <w:rFonts w:ascii="Calibri" w:hAnsi="Calibri"/>
          <w:sz w:val="20"/>
          <w:szCs w:val="20"/>
        </w:rPr>
        <w:t xml:space="preserve"> både</w:t>
      </w:r>
      <w:r w:rsidR="00A94F41" w:rsidRPr="00B56CE4">
        <w:rPr>
          <w:rFonts w:ascii="Calibri" w:hAnsi="Calibri"/>
          <w:sz w:val="20"/>
          <w:szCs w:val="20"/>
        </w:rPr>
        <w:t xml:space="preserve"> hjärt- och lungsjukdomarna. </w:t>
      </w:r>
      <w:proofErr w:type="spellStart"/>
      <w:r w:rsidR="00A94F41" w:rsidRPr="00B56CE4">
        <w:rPr>
          <w:rFonts w:ascii="Calibri" w:hAnsi="Calibri"/>
          <w:sz w:val="20"/>
          <w:szCs w:val="20"/>
        </w:rPr>
        <w:t>Hjärt-Lungfonden</w:t>
      </w:r>
      <w:proofErr w:type="spellEnd"/>
      <w:r w:rsidR="00A94F41" w:rsidRPr="00B56CE4">
        <w:rPr>
          <w:rFonts w:ascii="Calibri" w:hAnsi="Calibri"/>
          <w:sz w:val="20"/>
          <w:szCs w:val="20"/>
        </w:rPr>
        <w:t xml:space="preserve"> samlar in och fördelar pengar till forskning samt informerar om hjärt-</w:t>
      </w:r>
      <w:r w:rsidR="00B56CE4" w:rsidRPr="00B56CE4">
        <w:rPr>
          <w:rFonts w:ascii="Calibri" w:hAnsi="Calibri"/>
          <w:sz w:val="20"/>
          <w:szCs w:val="20"/>
        </w:rPr>
        <w:t xml:space="preserve"> och </w:t>
      </w:r>
      <w:r w:rsidR="00A94F41" w:rsidRPr="00B56CE4">
        <w:rPr>
          <w:rFonts w:ascii="Calibri" w:hAnsi="Calibri"/>
          <w:sz w:val="20"/>
          <w:szCs w:val="20"/>
        </w:rPr>
        <w:t>lungsjukdom.</w:t>
      </w:r>
      <w:r w:rsidR="00A94F41" w:rsidRPr="00B56CE4">
        <w:rPr>
          <w:rFonts w:ascii="Calibri" w:hAnsi="Calibri"/>
          <w:color w:val="000000"/>
          <w:sz w:val="20"/>
          <w:szCs w:val="20"/>
        </w:rPr>
        <w:t xml:space="preserve"> Fonden har inga statliga bidrag och verksamheten är helt beroende av gåvor från privatpersoner och företag. </w:t>
      </w:r>
      <w:proofErr w:type="spellStart"/>
      <w:r w:rsidR="00A94F41" w:rsidRPr="00B56CE4">
        <w:rPr>
          <w:rFonts w:ascii="Calibri" w:hAnsi="Calibri"/>
          <w:color w:val="000000"/>
          <w:sz w:val="20"/>
          <w:szCs w:val="20"/>
        </w:rPr>
        <w:t>Hjärt-Lungfonden</w:t>
      </w:r>
      <w:proofErr w:type="spellEnd"/>
      <w:r w:rsidR="00A94F41" w:rsidRPr="00B56CE4">
        <w:rPr>
          <w:rFonts w:ascii="Calibri" w:hAnsi="Calibri"/>
          <w:color w:val="000000"/>
          <w:sz w:val="20"/>
          <w:szCs w:val="20"/>
        </w:rPr>
        <w:t xml:space="preserve"> har insamlingskonton </w:t>
      </w:r>
      <w:r w:rsidR="00A94F41" w:rsidRPr="00B56CE4">
        <w:rPr>
          <w:rFonts w:ascii="Calibri" w:hAnsi="Calibri"/>
          <w:bCs/>
          <w:color w:val="000000"/>
          <w:sz w:val="20"/>
          <w:szCs w:val="20"/>
        </w:rPr>
        <w:t>pg</w:t>
      </w:r>
      <w:r w:rsidR="00A94F41" w:rsidRPr="00B56CE4">
        <w:rPr>
          <w:rFonts w:ascii="Calibri" w:hAnsi="Calibri"/>
          <w:color w:val="000000"/>
          <w:sz w:val="20"/>
          <w:szCs w:val="20"/>
        </w:rPr>
        <w:t xml:space="preserve"> </w:t>
      </w:r>
      <w:r w:rsidR="00A94F41" w:rsidRPr="00B56CE4">
        <w:rPr>
          <w:rFonts w:ascii="Calibri" w:hAnsi="Calibri"/>
          <w:bCs/>
          <w:color w:val="000000"/>
          <w:sz w:val="20"/>
          <w:szCs w:val="20"/>
        </w:rPr>
        <w:t xml:space="preserve">90 91 92-7 och </w:t>
      </w:r>
      <w:proofErr w:type="spellStart"/>
      <w:r w:rsidR="00A94F41" w:rsidRPr="00B56CE4">
        <w:rPr>
          <w:rFonts w:ascii="Calibri" w:hAnsi="Calibri"/>
          <w:bCs/>
          <w:color w:val="000000"/>
          <w:sz w:val="20"/>
          <w:szCs w:val="20"/>
        </w:rPr>
        <w:t>bg</w:t>
      </w:r>
      <w:proofErr w:type="spellEnd"/>
      <w:r w:rsidR="00A94F41" w:rsidRPr="00B56CE4">
        <w:rPr>
          <w:rFonts w:ascii="Calibri" w:hAnsi="Calibri"/>
          <w:bCs/>
          <w:color w:val="000000"/>
          <w:sz w:val="20"/>
          <w:szCs w:val="20"/>
        </w:rPr>
        <w:t xml:space="preserve"> 909-1927. </w:t>
      </w:r>
      <w:hyperlink r:id="rId9" w:history="1">
        <w:r w:rsidR="00A94F41" w:rsidRPr="00B56CE4">
          <w:rPr>
            <w:rStyle w:val="Hyperlnk"/>
            <w:rFonts w:ascii="Calibri" w:hAnsi="Calibri"/>
            <w:sz w:val="20"/>
            <w:szCs w:val="20"/>
          </w:rPr>
          <w:t>www.hjart-lungfonden.se</w:t>
        </w:r>
      </w:hyperlink>
    </w:p>
    <w:p w:rsidR="004C0687" w:rsidRDefault="004C0687" w:rsidP="00622179">
      <w:pPr>
        <w:rPr>
          <w:rFonts w:ascii="Calibri" w:eastAsia="Arial Unicode MS" w:hAnsi="Calibri" w:cs="Calibri"/>
          <w:sz w:val="20"/>
          <w:szCs w:val="20"/>
          <w:lang w:val="en-GB"/>
        </w:rPr>
      </w:pPr>
    </w:p>
    <w:p w:rsidR="00370ACC" w:rsidRDefault="00370ACC" w:rsidP="00622179">
      <w:pPr>
        <w:rPr>
          <w:rFonts w:ascii="Calibri" w:eastAsia="Arial Unicode MS" w:hAnsi="Calibri" w:cs="Calibri"/>
          <w:sz w:val="20"/>
          <w:szCs w:val="20"/>
          <w:lang w:val="en-GB"/>
        </w:rPr>
      </w:pPr>
    </w:p>
    <w:p w:rsidR="000E7B87" w:rsidRDefault="000E7B87" w:rsidP="004E6998">
      <w:pPr>
        <w:rPr>
          <w:rFonts w:ascii="Calibri" w:hAnsi="Calibri"/>
          <w:color w:val="000000"/>
          <w:sz w:val="20"/>
          <w:szCs w:val="20"/>
        </w:rPr>
      </w:pPr>
    </w:p>
    <w:p w:rsidR="000E7B87" w:rsidRPr="008E6A05" w:rsidRDefault="009F0835" w:rsidP="000E7B87">
      <w:pPr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br/>
      </w:r>
      <w:r w:rsidR="000E7B87" w:rsidRPr="008E6A05">
        <w:rPr>
          <w:rFonts w:ascii="Calibri" w:hAnsi="Calibri" w:cs="Calibri"/>
          <w:b/>
          <w:bCs/>
        </w:rPr>
        <w:t>Fakta om kvinnor och hjärt-kärlsjukdom i Sverige</w:t>
      </w:r>
    </w:p>
    <w:p w:rsidR="000E7B87" w:rsidRPr="008E6A05" w:rsidRDefault="008E6A05" w:rsidP="000E7B8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/>
      </w:r>
      <w:r w:rsidR="000E7B87" w:rsidRPr="008E6A05">
        <w:rPr>
          <w:rFonts w:ascii="Calibri" w:hAnsi="Calibri" w:cs="Calibri"/>
          <w:b/>
          <w:bCs/>
          <w:sz w:val="18"/>
          <w:szCs w:val="18"/>
        </w:rPr>
        <w:t>Vanligaste dödsorsaken.</w:t>
      </w:r>
      <w:r w:rsidR="000E7B87" w:rsidRPr="008E6A05">
        <w:rPr>
          <w:rFonts w:ascii="Calibri" w:hAnsi="Calibri" w:cs="Calibri"/>
          <w:sz w:val="18"/>
          <w:szCs w:val="18"/>
        </w:rPr>
        <w:t xml:space="preserve"> Hjärt-kärlsjukdom är den vanligaste dödsorsaken hos kvinnor.</w:t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b/>
          <w:bCs/>
          <w:sz w:val="18"/>
          <w:szCs w:val="18"/>
        </w:rPr>
        <w:t>20 000 per år.</w:t>
      </w:r>
      <w:r w:rsidR="000E7B87" w:rsidRPr="008E6A05">
        <w:rPr>
          <w:rFonts w:ascii="Calibri" w:hAnsi="Calibri" w:cs="Calibri"/>
          <w:sz w:val="18"/>
          <w:szCs w:val="18"/>
        </w:rPr>
        <w:t xml:space="preserve"> Varje år dör drygt 20 000 kvinnor av hjärt-kärlsjukdom. Det motsvarar 55 kvinnor om dagen.</w:t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b/>
          <w:bCs/>
          <w:sz w:val="18"/>
          <w:szCs w:val="18"/>
        </w:rPr>
        <w:t>41 hjärtinfarkter om dagen.</w:t>
      </w:r>
      <w:r w:rsidR="000E7B87" w:rsidRPr="008E6A05">
        <w:rPr>
          <w:rFonts w:ascii="Calibri" w:hAnsi="Calibri" w:cs="Calibri"/>
          <w:sz w:val="18"/>
          <w:szCs w:val="18"/>
        </w:rPr>
        <w:t xml:space="preserve"> Varje dag drabbas cirka 41 kvinnor i Sverige av hjärtinfarkt.</w:t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b/>
          <w:bCs/>
          <w:sz w:val="18"/>
          <w:szCs w:val="18"/>
        </w:rPr>
        <w:t>Mindre hjärtan och smalare kärl.</w:t>
      </w:r>
      <w:r w:rsidR="000E7B87" w:rsidRPr="008E6A05">
        <w:rPr>
          <w:rFonts w:ascii="Calibri" w:hAnsi="Calibri" w:cs="Calibri"/>
          <w:sz w:val="18"/>
          <w:szCs w:val="18"/>
        </w:rPr>
        <w:t xml:space="preserve"> Kvinnor har mindre hjärtan och smalare kärl än män.</w:t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b/>
          <w:bCs/>
          <w:sz w:val="18"/>
          <w:szCs w:val="18"/>
        </w:rPr>
        <w:t>Drabbas senare än män.</w:t>
      </w:r>
      <w:r w:rsidR="000E7B87" w:rsidRPr="008E6A05">
        <w:rPr>
          <w:rFonts w:ascii="Calibri" w:hAnsi="Calibri" w:cs="Calibri"/>
          <w:sz w:val="18"/>
          <w:szCs w:val="18"/>
        </w:rPr>
        <w:t xml:space="preserve"> Kvinnor drabbas av samma hjärt-kärlsjukdomar som män, till exempel hjärtinfarkt, hjärtsvikt, kärlkramp, hjärtrytmrubbningar och stroke, men i genomsnitt tio år senare.</w:t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sz w:val="18"/>
          <w:szCs w:val="18"/>
        </w:rPr>
        <w:br/>
      </w:r>
      <w:r w:rsidR="000E7B87" w:rsidRPr="008E6A05">
        <w:rPr>
          <w:rFonts w:ascii="Calibri" w:hAnsi="Calibri" w:cs="Calibri"/>
          <w:b/>
          <w:bCs/>
          <w:sz w:val="18"/>
          <w:szCs w:val="18"/>
        </w:rPr>
        <w:t>Vissa hjärtsjukdomar vanligare bland kvinnor.</w:t>
      </w:r>
      <w:r w:rsidR="000E7B87" w:rsidRPr="008E6A05">
        <w:rPr>
          <w:rFonts w:ascii="Calibri" w:hAnsi="Calibri" w:cs="Calibri"/>
          <w:sz w:val="18"/>
          <w:szCs w:val="18"/>
        </w:rPr>
        <w:t xml:space="preserve"> Kvinnor är överrepresenterade när det gäller vissa hjärtsjukdomar, till exempel "brustet hjärta" och så kallade tysta infarkter. </w:t>
      </w:r>
      <w:proofErr w:type="spellStart"/>
      <w:r w:rsidR="000E7B87" w:rsidRPr="008E6A05">
        <w:rPr>
          <w:rFonts w:ascii="Calibri" w:hAnsi="Calibri" w:cs="Calibri"/>
          <w:sz w:val="18"/>
          <w:szCs w:val="18"/>
        </w:rPr>
        <w:t>Hjärt-Lungfonden</w:t>
      </w:r>
      <w:proofErr w:type="spellEnd"/>
      <w:r w:rsidR="000E7B87" w:rsidRPr="008E6A05">
        <w:rPr>
          <w:rFonts w:ascii="Calibri" w:hAnsi="Calibri" w:cs="Calibri"/>
          <w:sz w:val="18"/>
          <w:szCs w:val="18"/>
        </w:rPr>
        <w:t xml:space="preserve"> vill halvera dödstalen i akut hjärtinfarkt inom tio år och för kvinnor innebär det över 2 000 räddade liv om året.</w:t>
      </w:r>
    </w:p>
    <w:p w:rsidR="000E7B87" w:rsidRPr="008E6A05" w:rsidRDefault="000E7B87" w:rsidP="004E6998">
      <w:pPr>
        <w:rPr>
          <w:rFonts w:ascii="Calibri" w:hAnsi="Calibri" w:cs="Calibri"/>
          <w:sz w:val="18"/>
          <w:szCs w:val="18"/>
        </w:rPr>
      </w:pPr>
    </w:p>
    <w:p w:rsidR="008E6A05" w:rsidRDefault="008E6A05" w:rsidP="008E6A05">
      <w:pPr>
        <w:rPr>
          <w:rFonts w:ascii="Calibri" w:hAnsi="Calibri" w:cs="Calibri"/>
          <w:sz w:val="18"/>
          <w:szCs w:val="18"/>
        </w:rPr>
      </w:pPr>
    </w:p>
    <w:p w:rsidR="002E086B" w:rsidRDefault="002E086B" w:rsidP="008E6A05">
      <w:pPr>
        <w:rPr>
          <w:rFonts w:ascii="Calibri" w:hAnsi="Calibri" w:cs="Calibri"/>
          <w:sz w:val="18"/>
          <w:szCs w:val="18"/>
        </w:rPr>
      </w:pPr>
    </w:p>
    <w:p w:rsidR="002E086B" w:rsidRDefault="002E086B" w:rsidP="008E6A05">
      <w:pPr>
        <w:rPr>
          <w:rFonts w:ascii="Calibri" w:hAnsi="Calibri" w:cs="Calibri"/>
          <w:sz w:val="18"/>
          <w:szCs w:val="18"/>
        </w:rPr>
      </w:pPr>
    </w:p>
    <w:sectPr w:rsidR="002E086B" w:rsidSect="000D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925DC"/>
    <w:multiLevelType w:val="hybridMultilevel"/>
    <w:tmpl w:val="72443EB0"/>
    <w:lvl w:ilvl="0" w:tplc="B476A5C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21909"/>
    <w:multiLevelType w:val="hybridMultilevel"/>
    <w:tmpl w:val="DCD44F3E"/>
    <w:lvl w:ilvl="0" w:tplc="7F16D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0A504E"/>
    <w:rsid w:val="00030EE1"/>
    <w:rsid w:val="000379EF"/>
    <w:rsid w:val="00063F8C"/>
    <w:rsid w:val="000A1A6A"/>
    <w:rsid w:val="000A467B"/>
    <w:rsid w:val="000A504E"/>
    <w:rsid w:val="000D6004"/>
    <w:rsid w:val="000E1978"/>
    <w:rsid w:val="000E7B87"/>
    <w:rsid w:val="000F7C58"/>
    <w:rsid w:val="001024AC"/>
    <w:rsid w:val="00114287"/>
    <w:rsid w:val="00123FB6"/>
    <w:rsid w:val="001473CD"/>
    <w:rsid w:val="00147E05"/>
    <w:rsid w:val="001721FF"/>
    <w:rsid w:val="001A677B"/>
    <w:rsid w:val="001F11FE"/>
    <w:rsid w:val="00200973"/>
    <w:rsid w:val="00232DCB"/>
    <w:rsid w:val="00244794"/>
    <w:rsid w:val="00250CF1"/>
    <w:rsid w:val="0027483C"/>
    <w:rsid w:val="00292B93"/>
    <w:rsid w:val="002D49D0"/>
    <w:rsid w:val="002E086B"/>
    <w:rsid w:val="002E5E6E"/>
    <w:rsid w:val="003006FD"/>
    <w:rsid w:val="00370ACC"/>
    <w:rsid w:val="003B3E90"/>
    <w:rsid w:val="003C44D7"/>
    <w:rsid w:val="003D29D7"/>
    <w:rsid w:val="003F0947"/>
    <w:rsid w:val="003F4ABE"/>
    <w:rsid w:val="00432014"/>
    <w:rsid w:val="00443407"/>
    <w:rsid w:val="00453C73"/>
    <w:rsid w:val="004A4975"/>
    <w:rsid w:val="004C0687"/>
    <w:rsid w:val="004E4B89"/>
    <w:rsid w:val="004E6998"/>
    <w:rsid w:val="00500F9C"/>
    <w:rsid w:val="00507738"/>
    <w:rsid w:val="0053264A"/>
    <w:rsid w:val="00544F5E"/>
    <w:rsid w:val="00585724"/>
    <w:rsid w:val="005A5FA6"/>
    <w:rsid w:val="005B49A6"/>
    <w:rsid w:val="005C5E0E"/>
    <w:rsid w:val="005E5A0C"/>
    <w:rsid w:val="00600C82"/>
    <w:rsid w:val="00622179"/>
    <w:rsid w:val="00645230"/>
    <w:rsid w:val="00647BB4"/>
    <w:rsid w:val="006A4DB9"/>
    <w:rsid w:val="006C6910"/>
    <w:rsid w:val="006C73E3"/>
    <w:rsid w:val="006D758B"/>
    <w:rsid w:val="006E03FB"/>
    <w:rsid w:val="006E3001"/>
    <w:rsid w:val="00755C25"/>
    <w:rsid w:val="007929E8"/>
    <w:rsid w:val="007B5083"/>
    <w:rsid w:val="007D7F5E"/>
    <w:rsid w:val="008E6A05"/>
    <w:rsid w:val="008E732B"/>
    <w:rsid w:val="008F69FB"/>
    <w:rsid w:val="00910B9E"/>
    <w:rsid w:val="009B63B2"/>
    <w:rsid w:val="009B643C"/>
    <w:rsid w:val="009F0835"/>
    <w:rsid w:val="00A66A5B"/>
    <w:rsid w:val="00A721D3"/>
    <w:rsid w:val="00A94F41"/>
    <w:rsid w:val="00AC2E5E"/>
    <w:rsid w:val="00B00603"/>
    <w:rsid w:val="00B23D0E"/>
    <w:rsid w:val="00B275F3"/>
    <w:rsid w:val="00B416FF"/>
    <w:rsid w:val="00B56CE4"/>
    <w:rsid w:val="00BB786C"/>
    <w:rsid w:val="00C43662"/>
    <w:rsid w:val="00C50587"/>
    <w:rsid w:val="00C51246"/>
    <w:rsid w:val="00CB130E"/>
    <w:rsid w:val="00CD0E16"/>
    <w:rsid w:val="00DD0032"/>
    <w:rsid w:val="00DE0651"/>
    <w:rsid w:val="00DE132E"/>
    <w:rsid w:val="00E1396B"/>
    <w:rsid w:val="00E33F78"/>
    <w:rsid w:val="00E57928"/>
    <w:rsid w:val="00F250D4"/>
    <w:rsid w:val="00F26AD9"/>
    <w:rsid w:val="00F36B09"/>
    <w:rsid w:val="00F4747D"/>
    <w:rsid w:val="00F82A78"/>
    <w:rsid w:val="00F97BC5"/>
    <w:rsid w:val="00FB193E"/>
    <w:rsid w:val="00F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004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0E7B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styleId="Betoning">
    <w:name w:val="Emphasis"/>
    <w:basedOn w:val="Standardstycketeckensnitt"/>
    <w:uiPriority w:val="20"/>
    <w:qFormat/>
    <w:rsid w:val="001F11FE"/>
    <w:rPr>
      <w:i/>
      <w:iCs/>
    </w:rPr>
  </w:style>
  <w:style w:type="character" w:styleId="Stark">
    <w:name w:val="Strong"/>
    <w:basedOn w:val="Standardstycketeckensnitt"/>
    <w:uiPriority w:val="22"/>
    <w:qFormat/>
    <w:rsid w:val="008F69FB"/>
    <w:rPr>
      <w:b/>
      <w:bCs/>
    </w:rPr>
  </w:style>
  <w:style w:type="paragraph" w:customStyle="1" w:styleId="Default">
    <w:name w:val="Default"/>
    <w:rsid w:val="006452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0E7B87"/>
    <w:rPr>
      <w:b/>
      <w:bCs/>
      <w:sz w:val="36"/>
      <w:szCs w:val="36"/>
    </w:rPr>
  </w:style>
  <w:style w:type="paragraph" w:customStyle="1" w:styleId="normal0">
    <w:name w:val="normal"/>
    <w:basedOn w:val="Normal"/>
    <w:rsid w:val="000E7B87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rsid w:val="00544F5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5E5A0C"/>
    <w:rPr>
      <w:sz w:val="16"/>
      <w:szCs w:val="16"/>
    </w:rPr>
  </w:style>
  <w:style w:type="paragraph" w:styleId="Kommentarer">
    <w:name w:val="annotation text"/>
    <w:basedOn w:val="Normal"/>
    <w:link w:val="KommentarerChar"/>
    <w:rsid w:val="005E5A0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E5A0C"/>
  </w:style>
  <w:style w:type="paragraph" w:styleId="Kommentarsmne">
    <w:name w:val="annotation subject"/>
    <w:basedOn w:val="Kommentarer"/>
    <w:next w:val="Kommentarer"/>
    <w:link w:val="KommentarsmneChar"/>
    <w:rsid w:val="005E5A0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E5A0C"/>
    <w:rPr>
      <w:b/>
      <w:bCs/>
    </w:rPr>
  </w:style>
  <w:style w:type="paragraph" w:styleId="Ballongtext">
    <w:name w:val="Balloon Text"/>
    <w:basedOn w:val="Normal"/>
    <w:link w:val="BallongtextChar"/>
    <w:rsid w:val="005E5A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fonden.se/Sjukdomar/Sjukdomar/Kvinnor-och-hjartsjukdom/Vad-ar-kvinnor-och-hjartsjukd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jodin@hjart-lungfond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jart-lungfonden.se/kvin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jart-lungfond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Hjärt-lungfonden</Company>
  <LinksUpToDate>false</LinksUpToDate>
  <CharactersWithSpaces>3265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</dc:creator>
  <cp:lastModifiedBy>Anna Sjödin</cp:lastModifiedBy>
  <cp:revision>2</cp:revision>
  <dcterms:created xsi:type="dcterms:W3CDTF">2010-08-20T09:02:00Z</dcterms:created>
  <dcterms:modified xsi:type="dcterms:W3CDTF">2010-08-20T09:02:00Z</dcterms:modified>
</cp:coreProperties>
</file>