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589E5" w14:textId="7F591070" w:rsidR="00CC69C6" w:rsidRPr="0025161E" w:rsidRDefault="00CC69C6" w:rsidP="00CC69C6">
      <w:pPr>
        <w:tabs>
          <w:tab w:val="left" w:pos="6660"/>
        </w:tabs>
        <w:autoSpaceDE w:val="0"/>
        <w:autoSpaceDN w:val="0"/>
        <w:adjustRightInd w:val="0"/>
        <w:ind w:right="2412"/>
        <w:rPr>
          <w:rFonts w:ascii="GT Eesti Text" w:hAnsi="GT Eesti Text" w:cs="Haglofs Mittelschrift"/>
          <w:b/>
          <w:noProof/>
          <w:color w:val="10294B"/>
          <w:sz w:val="20"/>
          <w:szCs w:val="20"/>
          <w:lang w:val="en-US"/>
        </w:rPr>
      </w:pPr>
      <w:bookmarkStart w:id="0" w:name="_Hlk517076651"/>
      <w:bookmarkStart w:id="1" w:name="_Hlk521398326"/>
      <w:bookmarkStart w:id="2" w:name="_Hlk522522752"/>
      <w:r w:rsidRPr="0025161E">
        <w:rPr>
          <w:rFonts w:ascii="GT Eesti Text" w:hAnsi="GT Eesti Text" w:cs="Haglofs Mittelschrift"/>
          <w:b/>
          <w:noProof/>
          <w:color w:val="10294B"/>
          <w:sz w:val="20"/>
          <w:szCs w:val="20"/>
          <w:lang w:val="en-US"/>
        </w:rPr>
        <w:t xml:space="preserve">Haglöfs </w:t>
      </w:r>
      <w:r>
        <w:rPr>
          <w:rFonts w:ascii="GT Eesti Text" w:hAnsi="GT Eesti Text" w:cs="Haglofs Mittelschrift"/>
          <w:b/>
          <w:noProof/>
          <w:color w:val="10294B"/>
          <w:sz w:val="20"/>
          <w:szCs w:val="20"/>
          <w:lang w:val="en-US"/>
        </w:rPr>
        <w:t>FW18</w:t>
      </w:r>
      <w:r w:rsidRPr="0025161E">
        <w:rPr>
          <w:rFonts w:ascii="GT Eesti Text" w:hAnsi="GT Eesti Text" w:cs="Haglofs Mittelschrift"/>
          <w:b/>
          <w:noProof/>
          <w:color w:val="10294B"/>
          <w:sz w:val="20"/>
          <w:szCs w:val="20"/>
          <w:lang w:val="en-US"/>
        </w:rPr>
        <w:br/>
        <w:t xml:space="preserve">Stockholm, </w:t>
      </w:r>
      <w:r w:rsidR="000D270E">
        <w:rPr>
          <w:rFonts w:ascii="GT Eesti Text" w:hAnsi="GT Eesti Text" w:cs="Haglofs Mittelschrift"/>
          <w:b/>
          <w:noProof/>
          <w:color w:val="10294B"/>
          <w:sz w:val="20"/>
          <w:szCs w:val="20"/>
          <w:lang w:val="en-US"/>
        </w:rPr>
        <w:t>S</w:t>
      </w:r>
      <w:r w:rsidR="005D2C79">
        <w:rPr>
          <w:rFonts w:ascii="GT Eesti Text" w:hAnsi="GT Eesti Text" w:cs="Haglofs Mittelschrift"/>
          <w:b/>
          <w:noProof/>
          <w:color w:val="10294B"/>
          <w:sz w:val="20"/>
          <w:szCs w:val="20"/>
          <w:lang w:val="en-US"/>
        </w:rPr>
        <w:t>eptembe</w:t>
      </w:r>
      <w:r w:rsidR="005D2C79" w:rsidRPr="00670E5D">
        <w:rPr>
          <w:rFonts w:ascii="GT Eesti Text" w:hAnsi="GT Eesti Text" w:cs="Haglofs Mittelschrift"/>
          <w:b/>
          <w:noProof/>
          <w:color w:val="10294B"/>
          <w:sz w:val="20"/>
          <w:szCs w:val="20"/>
          <w:lang w:val="en-US"/>
        </w:rPr>
        <w:t>r</w:t>
      </w:r>
      <w:r w:rsidRPr="00670E5D">
        <w:rPr>
          <w:rFonts w:ascii="GT Eesti Text" w:hAnsi="GT Eesti Text" w:cs="Haglofs Mittelschrift"/>
          <w:b/>
          <w:noProof/>
          <w:color w:val="10294B"/>
          <w:sz w:val="20"/>
          <w:szCs w:val="20"/>
          <w:lang w:val="en-US"/>
        </w:rPr>
        <w:t xml:space="preserve"> </w:t>
      </w:r>
      <w:r w:rsidR="00955029" w:rsidRPr="00670E5D">
        <w:rPr>
          <w:rFonts w:ascii="GT Eesti Text" w:hAnsi="GT Eesti Text" w:cs="Haglofs Mittelschrift"/>
          <w:b/>
          <w:noProof/>
          <w:color w:val="10294B"/>
          <w:sz w:val="20"/>
          <w:szCs w:val="20"/>
          <w:lang w:val="en-US"/>
        </w:rPr>
        <w:t>6</w:t>
      </w:r>
      <w:r w:rsidR="00F54A5C" w:rsidRPr="00F54A5C">
        <w:rPr>
          <w:rFonts w:ascii="GT Eesti Text" w:hAnsi="GT Eesti Text" w:cs="Haglofs Mittelschrift"/>
          <w:b/>
          <w:noProof/>
          <w:color w:val="10294B"/>
          <w:sz w:val="20"/>
          <w:szCs w:val="20"/>
          <w:vertAlign w:val="superscript"/>
          <w:lang w:val="en-US"/>
        </w:rPr>
        <w:t>th</w:t>
      </w:r>
      <w:r w:rsidR="00F54A5C">
        <w:rPr>
          <w:rFonts w:ascii="GT Eesti Text" w:hAnsi="GT Eesti Text" w:cs="Haglofs Mittelschrift"/>
          <w:b/>
          <w:noProof/>
          <w:color w:val="10294B"/>
          <w:sz w:val="20"/>
          <w:szCs w:val="20"/>
          <w:lang w:val="en-US"/>
        </w:rPr>
        <w:t xml:space="preserve"> </w:t>
      </w:r>
      <w:r w:rsidRPr="0025161E">
        <w:rPr>
          <w:rFonts w:ascii="GT Eesti Text" w:hAnsi="GT Eesti Text" w:cs="Haglofs Mittelschrift"/>
          <w:b/>
          <w:noProof/>
          <w:color w:val="10294B"/>
          <w:sz w:val="20"/>
          <w:szCs w:val="20"/>
          <w:lang w:val="en-US"/>
        </w:rPr>
        <w:t>2018</w:t>
      </w:r>
    </w:p>
    <w:p w14:paraId="4E27DFD8" w14:textId="77777777" w:rsidR="00CC69C6" w:rsidRPr="004B681B" w:rsidRDefault="00CC69C6" w:rsidP="00CC69C6">
      <w:pPr>
        <w:autoSpaceDE w:val="0"/>
        <w:autoSpaceDN w:val="0"/>
        <w:adjustRightInd w:val="0"/>
        <w:rPr>
          <w:rFonts w:ascii="GT Eesti Display Bold" w:hAnsi="GT Eesti Display Bold"/>
          <w:b/>
          <w:caps/>
          <w:strike/>
          <w:color w:val="10294B"/>
          <w:sz w:val="36"/>
          <w:szCs w:val="36"/>
          <w:lang w:val="en-GB"/>
        </w:rPr>
      </w:pPr>
      <w:r w:rsidRPr="0012002D">
        <w:rPr>
          <w:b/>
          <w:caps/>
          <w:color w:val="10294B"/>
          <w:sz w:val="36"/>
          <w:szCs w:val="36"/>
          <w:lang w:val="en-GB"/>
        </w:rPr>
        <w:br/>
      </w:r>
      <w:r>
        <w:rPr>
          <w:rFonts w:ascii="GT Eesti Display Bold" w:hAnsi="GT Eesti Display Bold"/>
          <w:b/>
          <w:caps/>
          <w:color w:val="10294B"/>
          <w:sz w:val="36"/>
          <w:szCs w:val="36"/>
          <w:lang w:val="en-GB"/>
        </w:rPr>
        <w:t xml:space="preserve">KHIONE &amp; NENGAL </w:t>
      </w:r>
      <w:r w:rsidRPr="0012002D">
        <w:rPr>
          <w:rFonts w:ascii="GT Eesti Display Bold" w:hAnsi="GT Eesti Display Bold"/>
          <w:b/>
          <w:caps/>
          <w:color w:val="10294B"/>
          <w:sz w:val="36"/>
          <w:szCs w:val="36"/>
          <w:lang w:val="en-GB"/>
        </w:rPr>
        <w:t>|</w:t>
      </w:r>
      <w:r>
        <w:rPr>
          <w:rFonts w:ascii="GT Eesti Display Bold" w:hAnsi="GT Eesti Display Bold"/>
          <w:b/>
          <w:caps/>
          <w:color w:val="10294B"/>
          <w:sz w:val="36"/>
          <w:szCs w:val="36"/>
          <w:lang w:val="en-GB"/>
        </w:rPr>
        <w:t xml:space="preserve"> KEEP PERFORMING ON AND OFF PISTE </w:t>
      </w:r>
    </w:p>
    <w:p w14:paraId="6AC35083" w14:textId="64D0077D" w:rsidR="00CC69C6" w:rsidRPr="00C829BA" w:rsidRDefault="00CC69C6" w:rsidP="00CC69C6">
      <w:pPr>
        <w:autoSpaceDE w:val="0"/>
        <w:autoSpaceDN w:val="0"/>
        <w:adjustRightInd w:val="0"/>
        <w:rPr>
          <w:rFonts w:ascii="GT Eesti Text" w:hAnsi="GT Eesti Text" w:cs="Arial"/>
          <w:b/>
          <w:color w:val="10294B"/>
          <w:sz w:val="20"/>
          <w:szCs w:val="20"/>
          <w:shd w:val="clear" w:color="auto" w:fill="FFFFFF"/>
          <w:lang w:val="en-GB"/>
        </w:rPr>
      </w:pPr>
      <w:r>
        <w:rPr>
          <w:rFonts w:ascii="GT Eesti Text" w:hAnsi="GT Eesti Text"/>
          <w:b/>
          <w:color w:val="10294B"/>
          <w:sz w:val="20"/>
          <w:lang w:val="en-GB"/>
        </w:rPr>
        <w:t xml:space="preserve">Last year Haglöfs introduced the </w:t>
      </w:r>
      <w:proofErr w:type="spellStart"/>
      <w:r>
        <w:rPr>
          <w:rFonts w:ascii="GT Eesti Text" w:hAnsi="GT Eesti Text"/>
          <w:b/>
          <w:color w:val="10294B"/>
          <w:sz w:val="20"/>
          <w:lang w:val="en-GB"/>
        </w:rPr>
        <w:t>Khione</w:t>
      </w:r>
      <w:proofErr w:type="spellEnd"/>
      <w:r>
        <w:rPr>
          <w:rFonts w:ascii="GT Eesti Text" w:hAnsi="GT Eesti Text"/>
          <w:b/>
          <w:color w:val="10294B"/>
          <w:sz w:val="20"/>
          <w:lang w:val="en-GB"/>
        </w:rPr>
        <w:t xml:space="preserve"> and </w:t>
      </w:r>
      <w:proofErr w:type="spellStart"/>
      <w:r>
        <w:rPr>
          <w:rFonts w:ascii="GT Eesti Text" w:hAnsi="GT Eesti Text"/>
          <w:b/>
          <w:color w:val="10294B"/>
          <w:sz w:val="20"/>
          <w:lang w:val="en-GB"/>
        </w:rPr>
        <w:t>Nengal</w:t>
      </w:r>
      <w:proofErr w:type="spellEnd"/>
      <w:r>
        <w:rPr>
          <w:rFonts w:ascii="GT Eesti Text" w:hAnsi="GT Eesti Text"/>
          <w:b/>
          <w:color w:val="10294B"/>
          <w:sz w:val="20"/>
          <w:lang w:val="en-GB"/>
        </w:rPr>
        <w:t xml:space="preserve"> collections </w:t>
      </w:r>
      <w:r>
        <w:rPr>
          <w:rFonts w:ascii="GT Eesti Text" w:hAnsi="GT Eesti Text" w:cs="Arial"/>
          <w:color w:val="10294B"/>
          <w:sz w:val="20"/>
          <w:szCs w:val="20"/>
          <w:shd w:val="clear" w:color="auto" w:fill="FFFFFF"/>
          <w:lang w:val="en-GB"/>
        </w:rPr>
        <w:t>–</w:t>
      </w:r>
      <w:r>
        <w:rPr>
          <w:rFonts w:ascii="GT Eesti Text" w:hAnsi="GT Eesti Text"/>
          <w:b/>
          <w:color w:val="10294B"/>
          <w:sz w:val="20"/>
          <w:lang w:val="en-GB"/>
        </w:rPr>
        <w:t xml:space="preserve"> </w:t>
      </w:r>
      <w:r w:rsidRPr="009C5407">
        <w:rPr>
          <w:rFonts w:ascii="GT Eesti Text" w:hAnsi="GT Eesti Text"/>
          <w:b/>
          <w:color w:val="10294B"/>
          <w:sz w:val="20"/>
          <w:lang w:val="en-GB"/>
        </w:rPr>
        <w:t>two new freeride product families</w:t>
      </w:r>
      <w:r w:rsidR="00FB2BEE" w:rsidRPr="00FB2BEE">
        <w:rPr>
          <w:rFonts w:ascii="GT Eesti Text" w:hAnsi="GT Eesti Text"/>
          <w:b/>
          <w:color w:val="10294B"/>
          <w:sz w:val="20"/>
          <w:lang w:val="en-US"/>
        </w:rPr>
        <w:t>,</w:t>
      </w:r>
      <w:r>
        <w:rPr>
          <w:rFonts w:ascii="GT Eesti Text" w:hAnsi="GT Eesti Text" w:cs="Arial"/>
          <w:color w:val="10294B"/>
          <w:sz w:val="20"/>
          <w:szCs w:val="20"/>
          <w:shd w:val="clear" w:color="auto" w:fill="FFFFFF"/>
          <w:lang w:val="en-GB"/>
        </w:rPr>
        <w:t xml:space="preserve"> </w:t>
      </w:r>
      <w:r>
        <w:rPr>
          <w:rFonts w:ascii="GT Eesti Text" w:hAnsi="GT Eesti Text"/>
          <w:b/>
          <w:color w:val="10294B"/>
          <w:sz w:val="20"/>
          <w:lang w:val="en-GB"/>
        </w:rPr>
        <w:t xml:space="preserve">designed to follow </w:t>
      </w:r>
      <w:r w:rsidR="00662256">
        <w:rPr>
          <w:rFonts w:ascii="GT Eesti Text" w:hAnsi="GT Eesti Text"/>
          <w:b/>
          <w:color w:val="10294B"/>
          <w:sz w:val="20"/>
          <w:lang w:val="en-GB"/>
        </w:rPr>
        <w:t>your</w:t>
      </w:r>
      <w:r>
        <w:rPr>
          <w:rFonts w:ascii="GT Eesti Text" w:hAnsi="GT Eesti Text"/>
          <w:b/>
          <w:color w:val="10294B"/>
          <w:sz w:val="20"/>
          <w:lang w:val="en-GB"/>
        </w:rPr>
        <w:t xml:space="preserve"> move on the mountain. Now, these </w:t>
      </w:r>
      <w:r w:rsidR="00184BA0">
        <w:rPr>
          <w:rFonts w:ascii="GT Eesti Text" w:hAnsi="GT Eesti Text"/>
          <w:b/>
          <w:color w:val="10294B"/>
          <w:sz w:val="20"/>
          <w:lang w:val="en-GB"/>
        </w:rPr>
        <w:t>collections</w:t>
      </w:r>
      <w:r>
        <w:rPr>
          <w:rFonts w:ascii="GT Eesti Text" w:hAnsi="GT Eesti Text"/>
          <w:b/>
          <w:color w:val="10294B"/>
          <w:sz w:val="20"/>
          <w:lang w:val="en-GB"/>
        </w:rPr>
        <w:t xml:space="preserve"> have been developed and expanded with the introduction of the </w:t>
      </w:r>
      <w:proofErr w:type="spellStart"/>
      <w:r w:rsidRPr="008B0A15">
        <w:rPr>
          <w:rFonts w:ascii="GT Eesti Text" w:hAnsi="GT Eesti Text"/>
          <w:b/>
          <w:color w:val="10294B"/>
          <w:sz w:val="20"/>
          <w:lang w:val="en-GB"/>
        </w:rPr>
        <w:t>Khione</w:t>
      </w:r>
      <w:proofErr w:type="spellEnd"/>
      <w:r>
        <w:rPr>
          <w:rFonts w:ascii="GT Eesti Text" w:hAnsi="GT Eesti Text"/>
          <w:b/>
          <w:color w:val="10294B"/>
          <w:sz w:val="20"/>
          <w:lang w:val="en-GB"/>
        </w:rPr>
        <w:t xml:space="preserve"> 3L </w:t>
      </w:r>
      <w:r w:rsidRPr="008B0A15">
        <w:rPr>
          <w:rFonts w:ascii="GT Eesti Text" w:hAnsi="GT Eesti Text"/>
          <w:b/>
          <w:color w:val="10294B"/>
          <w:sz w:val="20"/>
          <w:szCs w:val="20"/>
          <w:lang w:val="en-GB"/>
        </w:rPr>
        <w:t>PROOF</w:t>
      </w:r>
      <w:r w:rsidRPr="008B0A15">
        <w:rPr>
          <w:rFonts w:ascii="GT Eesti Text" w:hAnsi="GT Eesti Text" w:cs="Arial"/>
          <w:b/>
          <w:color w:val="10294B"/>
          <w:sz w:val="20"/>
          <w:szCs w:val="20"/>
          <w:shd w:val="clear" w:color="auto" w:fill="FFFFFF"/>
          <w:lang w:val="en-GB"/>
        </w:rPr>
        <w:t>™</w:t>
      </w:r>
      <w:r>
        <w:rPr>
          <w:rFonts w:ascii="GT Eesti Text" w:hAnsi="GT Eesti Text" w:cs="Arial"/>
          <w:b/>
          <w:color w:val="10294B"/>
          <w:sz w:val="20"/>
          <w:szCs w:val="20"/>
          <w:shd w:val="clear" w:color="auto" w:fill="FFFFFF"/>
          <w:lang w:val="en-GB"/>
        </w:rPr>
        <w:t xml:space="preserve"> Jacket and Pant, and the </w:t>
      </w:r>
      <w:proofErr w:type="spellStart"/>
      <w:r w:rsidRPr="008B0A15">
        <w:rPr>
          <w:rFonts w:ascii="GT Eesti Text" w:hAnsi="GT Eesti Text"/>
          <w:b/>
          <w:color w:val="10294B"/>
          <w:sz w:val="20"/>
          <w:lang w:val="en-GB"/>
        </w:rPr>
        <w:t>Nengal</w:t>
      </w:r>
      <w:proofErr w:type="spellEnd"/>
      <w:r w:rsidRPr="008B0A15">
        <w:rPr>
          <w:rFonts w:ascii="GT Eesti Text" w:hAnsi="GT Eesti Text"/>
          <w:b/>
          <w:color w:val="10294B"/>
          <w:sz w:val="20"/>
          <w:lang w:val="en-GB"/>
        </w:rPr>
        <w:t xml:space="preserve"> 3L </w:t>
      </w:r>
      <w:r w:rsidRPr="008B0A15">
        <w:rPr>
          <w:rFonts w:ascii="GT Eesti Text" w:hAnsi="GT Eesti Text"/>
          <w:b/>
          <w:color w:val="10294B"/>
          <w:sz w:val="20"/>
          <w:szCs w:val="20"/>
          <w:lang w:val="en-GB"/>
        </w:rPr>
        <w:t>PROOF</w:t>
      </w:r>
      <w:r w:rsidRPr="008B0A15">
        <w:rPr>
          <w:rFonts w:ascii="GT Eesti Text" w:hAnsi="GT Eesti Text" w:cs="Arial"/>
          <w:b/>
          <w:color w:val="10294B"/>
          <w:sz w:val="20"/>
          <w:szCs w:val="20"/>
          <w:shd w:val="clear" w:color="auto" w:fill="FFFFFF"/>
          <w:lang w:val="en-GB"/>
        </w:rPr>
        <w:t>™</w:t>
      </w:r>
      <w:r>
        <w:rPr>
          <w:rFonts w:ascii="GT Eesti Text" w:hAnsi="GT Eesti Text" w:cs="Arial"/>
          <w:b/>
          <w:color w:val="10294B"/>
          <w:sz w:val="20"/>
          <w:szCs w:val="20"/>
          <w:shd w:val="clear" w:color="auto" w:fill="FFFFFF"/>
          <w:lang w:val="en-GB"/>
        </w:rPr>
        <w:t xml:space="preserve"> Parka and Pant. Each </w:t>
      </w:r>
      <w:r w:rsidRPr="004548FC">
        <w:rPr>
          <w:rFonts w:ascii="GT Eesti Text" w:hAnsi="GT Eesti Text" w:cs="Arial"/>
          <w:b/>
          <w:color w:val="10294B"/>
          <w:sz w:val="20"/>
          <w:szCs w:val="20"/>
          <w:shd w:val="clear" w:color="auto" w:fill="FFFFFF"/>
          <w:lang w:val="en-GB"/>
        </w:rPr>
        <w:t xml:space="preserve">garment </w:t>
      </w:r>
      <w:r>
        <w:rPr>
          <w:rFonts w:ascii="GT Eesti Text" w:hAnsi="GT Eesti Text" w:cs="Arial"/>
          <w:b/>
          <w:color w:val="10294B"/>
          <w:sz w:val="20"/>
          <w:szCs w:val="20"/>
          <w:shd w:val="clear" w:color="auto" w:fill="FFFFFF"/>
          <w:lang w:val="en-GB"/>
        </w:rPr>
        <w:t xml:space="preserve">is made </w:t>
      </w:r>
      <w:r w:rsidRPr="00955029">
        <w:rPr>
          <w:rFonts w:ascii="GT Eesti Text" w:hAnsi="GT Eesti Text" w:cs="Arial"/>
          <w:b/>
          <w:color w:val="10294B"/>
          <w:sz w:val="20"/>
          <w:szCs w:val="20"/>
          <w:shd w:val="clear" w:color="auto" w:fill="FFFFFF"/>
          <w:lang w:val="en-GB"/>
        </w:rPr>
        <w:t xml:space="preserve">with </w:t>
      </w:r>
      <w:r>
        <w:rPr>
          <w:rFonts w:ascii="GT Eesti Text" w:hAnsi="GT Eesti Text" w:cs="Arial"/>
          <w:b/>
          <w:color w:val="10294B"/>
          <w:sz w:val="20"/>
          <w:szCs w:val="20"/>
          <w:shd w:val="clear" w:color="auto" w:fill="FFFFFF"/>
          <w:lang w:val="en-GB"/>
        </w:rPr>
        <w:t>Haglöfs’ own high-performance, fluorocarbon-free</w:t>
      </w:r>
      <w:r w:rsidRPr="002F1183">
        <w:rPr>
          <w:rFonts w:ascii="GT Eesti Text" w:hAnsi="GT Eesti Text" w:cs="Arial"/>
          <w:b/>
          <w:color w:val="10294B"/>
          <w:sz w:val="20"/>
          <w:szCs w:val="20"/>
          <w:shd w:val="clear" w:color="auto" w:fill="FFFFFF"/>
          <w:lang w:val="en-GB"/>
        </w:rPr>
        <w:t xml:space="preserve"> </w:t>
      </w:r>
      <w:r w:rsidRPr="008B0A15">
        <w:rPr>
          <w:rFonts w:ascii="GT Eesti Text" w:hAnsi="GT Eesti Text"/>
          <w:b/>
          <w:color w:val="10294B"/>
          <w:sz w:val="20"/>
          <w:szCs w:val="20"/>
          <w:lang w:val="en-GB"/>
        </w:rPr>
        <w:t>PROOF</w:t>
      </w:r>
      <w:r w:rsidRPr="008B0A15">
        <w:rPr>
          <w:rFonts w:ascii="GT Eesti Text" w:hAnsi="GT Eesti Text" w:cs="Arial"/>
          <w:b/>
          <w:color w:val="10294B"/>
          <w:sz w:val="20"/>
          <w:szCs w:val="20"/>
          <w:shd w:val="clear" w:color="auto" w:fill="FFFFFF"/>
          <w:lang w:val="en-GB"/>
        </w:rPr>
        <w:t>™</w:t>
      </w:r>
      <w:r>
        <w:rPr>
          <w:rFonts w:ascii="GT Eesti Text" w:hAnsi="GT Eesti Text" w:cs="Arial"/>
          <w:b/>
          <w:color w:val="10294B"/>
          <w:sz w:val="20"/>
          <w:szCs w:val="20"/>
          <w:shd w:val="clear" w:color="auto" w:fill="FFFFFF"/>
          <w:lang w:val="en-GB"/>
        </w:rPr>
        <w:t xml:space="preserve"> </w:t>
      </w:r>
      <w:r w:rsidRPr="00BC62DC">
        <w:rPr>
          <w:rFonts w:ascii="GT Eesti Text" w:hAnsi="GT Eesti Text" w:cs="Arial"/>
          <w:b/>
          <w:color w:val="10294B"/>
          <w:sz w:val="20"/>
          <w:szCs w:val="20"/>
          <w:shd w:val="clear" w:color="auto" w:fill="FFFFFF"/>
          <w:lang w:val="en-GB"/>
        </w:rPr>
        <w:t>ECO</w:t>
      </w:r>
      <w:r>
        <w:rPr>
          <w:rFonts w:ascii="GT Eesti Text" w:hAnsi="GT Eesti Text" w:cs="Arial"/>
          <w:b/>
          <w:color w:val="10294B"/>
          <w:sz w:val="20"/>
          <w:szCs w:val="20"/>
          <w:shd w:val="clear" w:color="auto" w:fill="FFFFFF"/>
          <w:lang w:val="en-GB"/>
        </w:rPr>
        <w:t xml:space="preserve"> material, and </w:t>
      </w:r>
      <w:r w:rsidRPr="00D25D3E">
        <w:rPr>
          <w:rFonts w:ascii="GT Eesti Text" w:hAnsi="GT Eesti Text" w:cs="Arial"/>
          <w:b/>
          <w:color w:val="10294B"/>
          <w:sz w:val="20"/>
          <w:szCs w:val="20"/>
          <w:shd w:val="clear" w:color="auto" w:fill="FFFFFF"/>
          <w:lang w:val="en-GB"/>
        </w:rPr>
        <w:t>design</w:t>
      </w:r>
      <w:r>
        <w:rPr>
          <w:rFonts w:ascii="GT Eesti Text" w:hAnsi="GT Eesti Text" w:cs="Arial"/>
          <w:b/>
          <w:color w:val="10294B"/>
          <w:sz w:val="20"/>
          <w:szCs w:val="20"/>
          <w:shd w:val="clear" w:color="auto" w:fill="FFFFFF"/>
          <w:lang w:val="en-GB"/>
        </w:rPr>
        <w:t xml:space="preserve">ed to bring out the best of your ability </w:t>
      </w:r>
      <w:r w:rsidRPr="00D25D3E">
        <w:rPr>
          <w:rFonts w:ascii="GT Eesti Text" w:hAnsi="GT Eesti Text" w:cs="Arial"/>
          <w:b/>
          <w:color w:val="10294B"/>
          <w:sz w:val="20"/>
          <w:szCs w:val="20"/>
          <w:shd w:val="clear" w:color="auto" w:fill="FFFFFF"/>
          <w:lang w:val="en-GB"/>
        </w:rPr>
        <w:t xml:space="preserve">while </w:t>
      </w:r>
      <w:r>
        <w:rPr>
          <w:rFonts w:ascii="GT Eesti Text" w:hAnsi="GT Eesti Text" w:cs="Arial"/>
          <w:b/>
          <w:color w:val="10294B"/>
          <w:sz w:val="20"/>
          <w:szCs w:val="20"/>
          <w:shd w:val="clear" w:color="auto" w:fill="FFFFFF"/>
          <w:lang w:val="en-GB"/>
        </w:rPr>
        <w:t>tackling</w:t>
      </w:r>
      <w:r w:rsidRPr="00005C91">
        <w:rPr>
          <w:rFonts w:ascii="GT Eesti Text" w:hAnsi="GT Eesti Text" w:cs="Arial"/>
          <w:b/>
          <w:color w:val="10294B"/>
          <w:sz w:val="20"/>
          <w:szCs w:val="20"/>
          <w:shd w:val="clear" w:color="auto" w:fill="FFFFFF"/>
          <w:lang w:val="en-GB"/>
        </w:rPr>
        <w:t xml:space="preserve"> any </w:t>
      </w:r>
      <w:r>
        <w:rPr>
          <w:rFonts w:ascii="GT Eesti Text" w:hAnsi="GT Eesti Text" w:cs="Arial"/>
          <w:b/>
          <w:color w:val="10294B"/>
          <w:sz w:val="20"/>
          <w:szCs w:val="20"/>
          <w:shd w:val="clear" w:color="auto" w:fill="FFFFFF"/>
          <w:lang w:val="en-GB"/>
        </w:rPr>
        <w:t>terrain</w:t>
      </w:r>
      <w:r w:rsidRPr="00005C91">
        <w:rPr>
          <w:rFonts w:ascii="GT Eesti Text" w:hAnsi="GT Eesti Text" w:cs="Arial"/>
          <w:b/>
          <w:color w:val="10294B"/>
          <w:sz w:val="20"/>
          <w:szCs w:val="20"/>
          <w:shd w:val="clear" w:color="auto" w:fill="FFFFFF"/>
          <w:lang w:val="en-GB"/>
        </w:rPr>
        <w:t xml:space="preserve">. </w:t>
      </w:r>
    </w:p>
    <w:p w14:paraId="61F492C5" w14:textId="6A5F4D46" w:rsidR="00CC69C6" w:rsidRPr="007629CD" w:rsidRDefault="00CC69C6" w:rsidP="00CC69C6">
      <w:pPr>
        <w:autoSpaceDE w:val="0"/>
        <w:autoSpaceDN w:val="0"/>
        <w:adjustRightInd w:val="0"/>
        <w:rPr>
          <w:rFonts w:ascii="GT Eesti Text" w:hAnsi="GT Eesti Text" w:cs="Arial"/>
          <w:color w:val="10294B"/>
          <w:sz w:val="20"/>
          <w:szCs w:val="20"/>
          <w:shd w:val="clear" w:color="auto" w:fill="FFFFFF"/>
          <w:lang w:val="en-GB"/>
        </w:rPr>
      </w:pPr>
      <w:r>
        <w:rPr>
          <w:rFonts w:ascii="GT Eesti Text" w:hAnsi="GT Eesti Text" w:cs="Arial"/>
          <w:color w:val="10294B"/>
          <w:sz w:val="20"/>
          <w:szCs w:val="20"/>
          <w:shd w:val="clear" w:color="auto" w:fill="FFFFFF"/>
          <w:lang w:val="en-GB"/>
        </w:rPr>
        <w:t xml:space="preserve">The </w:t>
      </w:r>
      <w:r w:rsidRPr="00782130">
        <w:rPr>
          <w:rFonts w:ascii="GT Eesti Text" w:hAnsi="GT Eesti Text" w:cs="Arial"/>
          <w:color w:val="10294B"/>
          <w:sz w:val="20"/>
          <w:szCs w:val="20"/>
          <w:shd w:val="clear" w:color="auto" w:fill="FFFFFF"/>
          <w:lang w:val="en-GB"/>
        </w:rPr>
        <w:t xml:space="preserve">updated </w:t>
      </w:r>
      <w:r>
        <w:rPr>
          <w:rFonts w:ascii="GT Eesti Text" w:hAnsi="GT Eesti Text" w:cs="Arial"/>
          <w:color w:val="10294B"/>
          <w:sz w:val="20"/>
          <w:szCs w:val="20"/>
          <w:shd w:val="clear" w:color="auto" w:fill="FFFFFF"/>
          <w:lang w:val="en-GB"/>
        </w:rPr>
        <w:t>collections fuse perform</w:t>
      </w:r>
      <w:bookmarkStart w:id="3" w:name="_GoBack"/>
      <w:bookmarkEnd w:id="3"/>
      <w:r>
        <w:rPr>
          <w:rFonts w:ascii="GT Eesti Text" w:hAnsi="GT Eesti Text" w:cs="Arial"/>
          <w:color w:val="10294B"/>
          <w:sz w:val="20"/>
          <w:szCs w:val="20"/>
          <w:shd w:val="clear" w:color="auto" w:fill="FFFFFF"/>
          <w:lang w:val="en-GB"/>
        </w:rPr>
        <w:t xml:space="preserve">ance with style and sustainability, and were developed with free skiing in mind, giving you everything you need for epic powder days. </w:t>
      </w:r>
      <w:r w:rsidR="00FB2BEE">
        <w:rPr>
          <w:rFonts w:ascii="GT Eesti Text" w:hAnsi="GT Eesti Text" w:cs="Arial"/>
          <w:color w:val="10294B"/>
          <w:sz w:val="20"/>
          <w:szCs w:val="20"/>
          <w:shd w:val="clear" w:color="auto" w:fill="FFFFFF"/>
          <w:lang w:val="en-GB"/>
        </w:rPr>
        <w:t xml:space="preserve">They're smartly designed, easy to adjust, ventilated, reinforced and patterned for action and motion, </w:t>
      </w:r>
      <w:r w:rsidR="00FB2BEE" w:rsidRPr="00955029">
        <w:rPr>
          <w:rFonts w:ascii="GT Eesti Text" w:hAnsi="GT Eesti Text" w:cs="Arial"/>
          <w:color w:val="10294B"/>
          <w:sz w:val="20"/>
          <w:szCs w:val="20"/>
          <w:shd w:val="clear" w:color="auto" w:fill="FFFFFF"/>
          <w:lang w:val="en-GB"/>
        </w:rPr>
        <w:t xml:space="preserve">and </w:t>
      </w:r>
      <w:r w:rsidR="00184BA0" w:rsidRPr="00955029">
        <w:rPr>
          <w:rFonts w:ascii="GT Eesti Text" w:hAnsi="GT Eesti Text" w:cs="Arial"/>
          <w:color w:val="10294B"/>
          <w:sz w:val="20"/>
          <w:szCs w:val="20"/>
          <w:shd w:val="clear" w:color="auto" w:fill="FFFFFF"/>
          <w:lang w:val="en-GB"/>
        </w:rPr>
        <w:t xml:space="preserve">the </w:t>
      </w:r>
      <w:proofErr w:type="spellStart"/>
      <w:r w:rsidR="002678B3" w:rsidRPr="00955029">
        <w:rPr>
          <w:rFonts w:ascii="GT Eesti Text" w:hAnsi="GT Eesti Text" w:cs="Arial"/>
          <w:color w:val="10294B"/>
          <w:sz w:val="20"/>
          <w:szCs w:val="20"/>
          <w:shd w:val="clear" w:color="auto" w:fill="FFFFFF"/>
          <w:lang w:val="en-GB"/>
        </w:rPr>
        <w:t>Khione</w:t>
      </w:r>
      <w:proofErr w:type="spellEnd"/>
      <w:r w:rsidR="002678B3" w:rsidRPr="00955029">
        <w:rPr>
          <w:rFonts w:ascii="GT Eesti Text" w:hAnsi="GT Eesti Text" w:cs="Arial"/>
          <w:color w:val="10294B"/>
          <w:sz w:val="20"/>
          <w:szCs w:val="20"/>
          <w:shd w:val="clear" w:color="auto" w:fill="FFFFFF"/>
          <w:lang w:val="en-GB"/>
        </w:rPr>
        <w:t xml:space="preserve"> and </w:t>
      </w:r>
      <w:proofErr w:type="spellStart"/>
      <w:r w:rsidR="002678B3" w:rsidRPr="00955029">
        <w:rPr>
          <w:rFonts w:ascii="GT Eesti Text" w:hAnsi="GT Eesti Text" w:cs="Arial"/>
          <w:color w:val="10294B"/>
          <w:sz w:val="20"/>
          <w:szCs w:val="20"/>
          <w:shd w:val="clear" w:color="auto" w:fill="FFFFFF"/>
          <w:lang w:val="en-GB"/>
        </w:rPr>
        <w:t>Nengal</w:t>
      </w:r>
      <w:proofErr w:type="spellEnd"/>
      <w:r w:rsidR="002678B3" w:rsidRPr="00955029">
        <w:rPr>
          <w:rFonts w:ascii="GT Eesti Text" w:hAnsi="GT Eesti Text" w:cs="Arial"/>
          <w:color w:val="10294B"/>
          <w:sz w:val="20"/>
          <w:szCs w:val="20"/>
          <w:shd w:val="clear" w:color="auto" w:fill="FFFFFF"/>
          <w:lang w:val="en-GB"/>
        </w:rPr>
        <w:t xml:space="preserve"> 3L </w:t>
      </w:r>
      <w:r w:rsidR="002678B3" w:rsidRPr="00955029">
        <w:rPr>
          <w:rFonts w:ascii="GT Eesti Text" w:hAnsi="GT Eesti Text"/>
          <w:color w:val="10294B"/>
          <w:sz w:val="20"/>
          <w:szCs w:val="20"/>
          <w:lang w:val="en-GB"/>
        </w:rPr>
        <w:t>PROOF</w:t>
      </w:r>
      <w:r w:rsidR="002678B3" w:rsidRPr="00955029">
        <w:rPr>
          <w:rFonts w:ascii="GT Eesti Text" w:hAnsi="GT Eesti Text" w:cs="Arial"/>
          <w:color w:val="10294B"/>
          <w:sz w:val="20"/>
          <w:szCs w:val="20"/>
          <w:shd w:val="clear" w:color="auto" w:fill="FFFFFF"/>
          <w:lang w:val="en-GB"/>
        </w:rPr>
        <w:t xml:space="preserve">™ </w:t>
      </w:r>
      <w:r w:rsidR="00184BA0" w:rsidRPr="00955029">
        <w:rPr>
          <w:rFonts w:ascii="GT Eesti Text" w:hAnsi="GT Eesti Text" w:cs="Arial"/>
          <w:color w:val="10294B"/>
          <w:sz w:val="20"/>
          <w:szCs w:val="20"/>
          <w:shd w:val="clear" w:color="auto" w:fill="FFFFFF"/>
          <w:lang w:val="en-GB"/>
        </w:rPr>
        <w:t>jacket</w:t>
      </w:r>
      <w:r w:rsidR="004D2DB3">
        <w:rPr>
          <w:rFonts w:ascii="GT Eesti Text" w:hAnsi="GT Eesti Text" w:cs="Arial"/>
          <w:color w:val="10294B"/>
          <w:sz w:val="20"/>
          <w:szCs w:val="20"/>
          <w:shd w:val="clear" w:color="auto" w:fill="FFFFFF"/>
          <w:lang w:val="en-GB"/>
        </w:rPr>
        <w:t>s</w:t>
      </w:r>
      <w:r w:rsidR="00184BA0" w:rsidRPr="00955029">
        <w:rPr>
          <w:rFonts w:ascii="GT Eesti Text" w:hAnsi="GT Eesti Text" w:cs="Arial"/>
          <w:color w:val="10294B"/>
          <w:sz w:val="20"/>
          <w:szCs w:val="20"/>
          <w:shd w:val="clear" w:color="auto" w:fill="FFFFFF"/>
          <w:lang w:val="en-GB"/>
        </w:rPr>
        <w:t xml:space="preserve"> and pants even contain </w:t>
      </w:r>
      <w:r w:rsidRPr="00955029">
        <w:rPr>
          <w:rFonts w:ascii="GT Eesti Text" w:hAnsi="GT Eesti Text" w:cs="Arial"/>
          <w:color w:val="10294B"/>
          <w:sz w:val="20"/>
          <w:szCs w:val="20"/>
          <w:shd w:val="clear" w:color="auto" w:fill="FFFFFF"/>
          <w:lang w:val="en-GB"/>
        </w:rPr>
        <w:t>inbuilt</w:t>
      </w:r>
      <w:r>
        <w:rPr>
          <w:rFonts w:ascii="GT Eesti Text" w:hAnsi="GT Eesti Text" w:cs="Arial"/>
          <w:color w:val="10294B"/>
          <w:sz w:val="20"/>
          <w:szCs w:val="20"/>
          <w:shd w:val="clear" w:color="auto" w:fill="FFFFFF"/>
          <w:lang w:val="en-GB"/>
        </w:rPr>
        <w:t xml:space="preserve"> </w:t>
      </w:r>
      <w:r w:rsidRPr="007401A9">
        <w:rPr>
          <w:rFonts w:ascii="GT Eesti Text" w:hAnsi="GT Eesti Text" w:cs="Arial"/>
          <w:color w:val="10294B"/>
          <w:sz w:val="20"/>
          <w:szCs w:val="20"/>
          <w:shd w:val="clear" w:color="auto" w:fill="FFFFFF"/>
          <w:lang w:val="en-GB"/>
        </w:rPr>
        <w:t xml:space="preserve">trackable </w:t>
      </w:r>
      <w:r w:rsidR="007401A9" w:rsidRPr="007401A9">
        <w:rPr>
          <w:rFonts w:ascii="GT Eesti Text" w:hAnsi="GT Eesti Text" w:cs="Helvetica"/>
          <w:color w:val="10294B"/>
          <w:sz w:val="20"/>
          <w:szCs w:val="20"/>
          <w:shd w:val="clear" w:color="auto" w:fill="FFFFFF"/>
          <w:lang w:val="en-GB"/>
        </w:rPr>
        <w:t>RECCO®</w:t>
      </w:r>
      <w:r w:rsidR="007401A9" w:rsidRPr="007401A9">
        <w:rPr>
          <w:rFonts w:ascii="GT Eesti Text" w:hAnsi="GT Eesti Text" w:cs="Helvetica"/>
          <w:color w:val="10294B"/>
          <w:sz w:val="20"/>
          <w:szCs w:val="20"/>
          <w:shd w:val="clear" w:color="auto" w:fill="FFFFFF"/>
          <w:lang w:val="en-GB"/>
        </w:rPr>
        <w:t xml:space="preserve"> </w:t>
      </w:r>
      <w:r w:rsidRPr="007401A9">
        <w:rPr>
          <w:rFonts w:ascii="GT Eesti Text" w:hAnsi="GT Eesti Text" w:cs="Arial"/>
          <w:color w:val="10294B"/>
          <w:sz w:val="20"/>
          <w:szCs w:val="20"/>
          <w:shd w:val="clear" w:color="auto" w:fill="FFFFFF"/>
          <w:lang w:val="en-GB"/>
        </w:rPr>
        <w:t>reflectors</w:t>
      </w:r>
      <w:r w:rsidR="00FB2BEE">
        <w:rPr>
          <w:rFonts w:ascii="GT Eesti Text" w:hAnsi="GT Eesti Text" w:cs="Arial"/>
          <w:color w:val="10294B"/>
          <w:sz w:val="20"/>
          <w:szCs w:val="20"/>
          <w:shd w:val="clear" w:color="auto" w:fill="FFFFFF"/>
          <w:lang w:val="en-GB"/>
        </w:rPr>
        <w:t xml:space="preserve"> for extra security on the mountainside</w:t>
      </w:r>
      <w:r w:rsidRPr="00157F32">
        <w:rPr>
          <w:rFonts w:ascii="GT Eesti Text" w:hAnsi="GT Eesti Text" w:cs="Arial"/>
          <w:color w:val="10294B"/>
          <w:sz w:val="20"/>
          <w:szCs w:val="20"/>
          <w:shd w:val="clear" w:color="auto" w:fill="FFFFFF"/>
          <w:lang w:val="en-GB"/>
        </w:rPr>
        <w:t xml:space="preserve">. </w:t>
      </w:r>
    </w:p>
    <w:p w14:paraId="7EAF7FF5" w14:textId="587130B0" w:rsidR="00CC69C6" w:rsidRPr="003967C1" w:rsidRDefault="00CC69C6" w:rsidP="00CC69C6">
      <w:pPr>
        <w:autoSpaceDE w:val="0"/>
        <w:autoSpaceDN w:val="0"/>
        <w:adjustRightInd w:val="0"/>
        <w:rPr>
          <w:rFonts w:ascii="GT Eesti Text" w:hAnsi="GT Eesti Text" w:cs="Arial"/>
          <w:i/>
          <w:color w:val="10294B"/>
          <w:sz w:val="20"/>
          <w:szCs w:val="20"/>
          <w:shd w:val="clear" w:color="auto" w:fill="FFFFFF"/>
          <w:lang w:val="en-GB"/>
        </w:rPr>
      </w:pPr>
      <w:r w:rsidRPr="00405DBE">
        <w:rPr>
          <w:rFonts w:ascii="GT Eesti Text" w:hAnsi="GT Eesti Text" w:cs="Arial"/>
          <w:color w:val="10294B"/>
          <w:sz w:val="20"/>
          <w:szCs w:val="20"/>
          <w:shd w:val="clear" w:color="auto" w:fill="FFFFFF"/>
          <w:lang w:val="en-GB"/>
        </w:rPr>
        <w:t>For great breathabi</w:t>
      </w:r>
      <w:r>
        <w:rPr>
          <w:rFonts w:ascii="GT Eesti Text" w:hAnsi="GT Eesti Text" w:cs="Arial"/>
          <w:color w:val="10294B"/>
          <w:sz w:val="20"/>
          <w:szCs w:val="20"/>
          <w:shd w:val="clear" w:color="auto" w:fill="FFFFFF"/>
          <w:lang w:val="en-GB"/>
        </w:rPr>
        <w:t xml:space="preserve">lity and ultimate weather protection the </w:t>
      </w:r>
      <w:proofErr w:type="spellStart"/>
      <w:r>
        <w:rPr>
          <w:rFonts w:ascii="GT Eesti Text" w:hAnsi="GT Eesti Text" w:cs="Arial"/>
          <w:color w:val="10294B"/>
          <w:sz w:val="20"/>
          <w:szCs w:val="20"/>
          <w:shd w:val="clear" w:color="auto" w:fill="FFFFFF"/>
          <w:lang w:val="en-GB"/>
        </w:rPr>
        <w:t>Khione</w:t>
      </w:r>
      <w:proofErr w:type="spellEnd"/>
      <w:r>
        <w:rPr>
          <w:rFonts w:ascii="GT Eesti Text" w:hAnsi="GT Eesti Text" w:cs="Arial"/>
          <w:color w:val="10294B"/>
          <w:sz w:val="20"/>
          <w:szCs w:val="20"/>
          <w:shd w:val="clear" w:color="auto" w:fill="FFFFFF"/>
          <w:lang w:val="en-GB"/>
        </w:rPr>
        <w:t xml:space="preserve"> and </w:t>
      </w:r>
      <w:proofErr w:type="spellStart"/>
      <w:r>
        <w:rPr>
          <w:rFonts w:ascii="GT Eesti Text" w:hAnsi="GT Eesti Text" w:cs="Arial"/>
          <w:color w:val="10294B"/>
          <w:sz w:val="20"/>
          <w:szCs w:val="20"/>
          <w:shd w:val="clear" w:color="auto" w:fill="FFFFFF"/>
          <w:lang w:val="en-GB"/>
        </w:rPr>
        <w:t>Nengal</w:t>
      </w:r>
      <w:proofErr w:type="spellEnd"/>
      <w:r>
        <w:rPr>
          <w:rFonts w:ascii="GT Eesti Text" w:hAnsi="GT Eesti Text" w:cs="Arial"/>
          <w:color w:val="10294B"/>
          <w:sz w:val="20"/>
          <w:szCs w:val="20"/>
          <w:shd w:val="clear" w:color="auto" w:fill="FFFFFF"/>
          <w:lang w:val="en-GB"/>
        </w:rPr>
        <w:t xml:space="preserve"> 3L </w:t>
      </w:r>
      <w:r w:rsidRPr="00734D91">
        <w:rPr>
          <w:rFonts w:ascii="GT Eesti Text" w:hAnsi="GT Eesti Text"/>
          <w:color w:val="10294B"/>
          <w:sz w:val="20"/>
          <w:szCs w:val="20"/>
          <w:lang w:val="en-GB"/>
        </w:rPr>
        <w:t>PROOF</w:t>
      </w:r>
      <w:r w:rsidRPr="00734D91">
        <w:rPr>
          <w:rFonts w:ascii="GT Eesti Text" w:hAnsi="GT Eesti Text" w:cs="Arial"/>
          <w:color w:val="10294B"/>
          <w:sz w:val="20"/>
          <w:szCs w:val="20"/>
          <w:shd w:val="clear" w:color="auto" w:fill="FFFFFF"/>
          <w:lang w:val="en-GB"/>
        </w:rPr>
        <w:t>™</w:t>
      </w:r>
      <w:r>
        <w:rPr>
          <w:rFonts w:ascii="GT Eesti Text" w:hAnsi="GT Eesti Text" w:cs="Arial"/>
          <w:color w:val="10294B"/>
          <w:sz w:val="20"/>
          <w:szCs w:val="20"/>
          <w:shd w:val="clear" w:color="auto" w:fill="FFFFFF"/>
          <w:lang w:val="en-GB"/>
        </w:rPr>
        <w:t xml:space="preserve"> jackets and pants have been built with trusty, high-performance </w:t>
      </w:r>
      <w:r w:rsidRPr="00734D91">
        <w:rPr>
          <w:rFonts w:ascii="GT Eesti Text" w:hAnsi="GT Eesti Text"/>
          <w:color w:val="10294B"/>
          <w:sz w:val="20"/>
          <w:szCs w:val="20"/>
          <w:lang w:val="en-GB"/>
        </w:rPr>
        <w:t>PROOF</w:t>
      </w:r>
      <w:r w:rsidRPr="00734D91">
        <w:rPr>
          <w:rFonts w:ascii="GT Eesti Text" w:hAnsi="GT Eesti Text" w:cs="Arial"/>
          <w:color w:val="10294B"/>
          <w:sz w:val="20"/>
          <w:szCs w:val="20"/>
          <w:shd w:val="clear" w:color="auto" w:fill="FFFFFF"/>
          <w:lang w:val="en-GB"/>
        </w:rPr>
        <w:t>™</w:t>
      </w:r>
      <w:r>
        <w:rPr>
          <w:rFonts w:ascii="GT Eesti Text" w:hAnsi="GT Eesti Text" w:cs="Arial"/>
          <w:color w:val="10294B"/>
          <w:sz w:val="20"/>
          <w:szCs w:val="20"/>
          <w:shd w:val="clear" w:color="auto" w:fill="FFFFFF"/>
          <w:lang w:val="en-GB"/>
        </w:rPr>
        <w:t xml:space="preserve"> ECO fabrics – Haglöfs’ </w:t>
      </w:r>
      <w:r w:rsidRPr="00005C91">
        <w:rPr>
          <w:rFonts w:ascii="GT Eesti Text" w:hAnsi="GT Eesti Text" w:cs="Arial"/>
          <w:color w:val="10294B"/>
          <w:sz w:val="20"/>
          <w:szCs w:val="20"/>
          <w:shd w:val="clear" w:color="auto" w:fill="FFFFFF"/>
          <w:lang w:val="en-GB"/>
        </w:rPr>
        <w:t>own waterproof, wi</w:t>
      </w:r>
      <w:r>
        <w:rPr>
          <w:rFonts w:ascii="GT Eesti Text" w:hAnsi="GT Eesti Text" w:cs="Arial"/>
          <w:color w:val="10294B"/>
          <w:sz w:val="20"/>
          <w:szCs w:val="20"/>
          <w:shd w:val="clear" w:color="auto" w:fill="FFFFFF"/>
          <w:lang w:val="en-GB"/>
        </w:rPr>
        <w:t>ndproof</w:t>
      </w:r>
      <w:r w:rsidR="00FB2BEE">
        <w:rPr>
          <w:rFonts w:ascii="GT Eesti Text" w:hAnsi="GT Eesti Text" w:cs="Arial"/>
          <w:color w:val="10294B"/>
          <w:sz w:val="20"/>
          <w:szCs w:val="20"/>
          <w:shd w:val="clear" w:color="auto" w:fill="FFFFFF"/>
          <w:lang w:val="en-GB"/>
        </w:rPr>
        <w:t xml:space="preserve"> and breathable material,</w:t>
      </w:r>
      <w:r>
        <w:rPr>
          <w:rFonts w:ascii="GT Eesti Text" w:hAnsi="GT Eesti Text" w:cs="Arial"/>
          <w:color w:val="10294B"/>
          <w:sz w:val="20"/>
          <w:szCs w:val="20"/>
          <w:shd w:val="clear" w:color="auto" w:fill="FFFFFF"/>
          <w:lang w:val="en-GB"/>
        </w:rPr>
        <w:t xml:space="preserve"> free from fluorocarbons and partly </w:t>
      </w:r>
      <w:proofErr w:type="gramStart"/>
      <w:r>
        <w:rPr>
          <w:rFonts w:ascii="GT Eesti Text" w:hAnsi="GT Eesti Text" w:cs="Arial"/>
          <w:color w:val="10294B"/>
          <w:sz w:val="20"/>
          <w:szCs w:val="20"/>
          <w:shd w:val="clear" w:color="auto" w:fill="FFFFFF"/>
          <w:lang w:val="en-GB"/>
        </w:rPr>
        <w:t>made out of</w:t>
      </w:r>
      <w:proofErr w:type="gramEnd"/>
      <w:r>
        <w:rPr>
          <w:rFonts w:ascii="GT Eesti Text" w:hAnsi="GT Eesti Text" w:cs="Arial"/>
          <w:color w:val="10294B"/>
          <w:sz w:val="20"/>
          <w:szCs w:val="20"/>
          <w:shd w:val="clear" w:color="auto" w:fill="FFFFFF"/>
          <w:lang w:val="en-GB"/>
        </w:rPr>
        <w:t xml:space="preserve"> </w:t>
      </w:r>
      <w:r w:rsidRPr="004548FC">
        <w:rPr>
          <w:rFonts w:ascii="GT Eesti Text" w:hAnsi="GT Eesti Text" w:cs="Arial"/>
          <w:color w:val="10294B"/>
          <w:sz w:val="20"/>
          <w:szCs w:val="20"/>
          <w:shd w:val="clear" w:color="auto" w:fill="FFFFFF"/>
          <w:lang w:val="en-GB"/>
        </w:rPr>
        <w:t xml:space="preserve">recycled </w:t>
      </w:r>
      <w:r>
        <w:rPr>
          <w:rFonts w:ascii="GT Eesti Text" w:hAnsi="GT Eesti Text" w:cs="Arial"/>
          <w:color w:val="10294B"/>
          <w:sz w:val="20"/>
          <w:szCs w:val="20"/>
          <w:shd w:val="clear" w:color="auto" w:fill="FFFFFF"/>
          <w:lang w:val="en-GB"/>
        </w:rPr>
        <w:t>polyamide. So, whether</w:t>
      </w:r>
      <w:r w:rsidR="00FB2BEE">
        <w:rPr>
          <w:rFonts w:ascii="GT Eesti Text" w:hAnsi="GT Eesti Text"/>
          <w:color w:val="10294B"/>
          <w:sz w:val="20"/>
          <w:szCs w:val="20"/>
          <w:lang w:val="en-GB"/>
        </w:rPr>
        <w:t xml:space="preserve"> you're</w:t>
      </w:r>
      <w:r>
        <w:rPr>
          <w:rFonts w:ascii="GT Eesti Text" w:hAnsi="GT Eesti Text"/>
          <w:color w:val="10294B"/>
          <w:sz w:val="20"/>
          <w:szCs w:val="20"/>
          <w:lang w:val="en-GB"/>
        </w:rPr>
        <w:t xml:space="preserve"> on</w:t>
      </w:r>
      <w:r w:rsidR="00FB2BEE">
        <w:rPr>
          <w:rFonts w:ascii="GT Eesti Text" w:hAnsi="GT Eesti Text"/>
          <w:color w:val="10294B"/>
          <w:sz w:val="20"/>
          <w:szCs w:val="20"/>
          <w:lang w:val="en-GB"/>
        </w:rPr>
        <w:t>-</w:t>
      </w:r>
      <w:r>
        <w:rPr>
          <w:rFonts w:ascii="GT Eesti Text" w:hAnsi="GT Eesti Text"/>
          <w:color w:val="10294B"/>
          <w:sz w:val="20"/>
          <w:szCs w:val="20"/>
          <w:lang w:val="en-GB"/>
        </w:rPr>
        <w:t xml:space="preserve"> or off</w:t>
      </w:r>
      <w:r w:rsidR="00FB2BEE">
        <w:rPr>
          <w:rFonts w:ascii="GT Eesti Text" w:hAnsi="GT Eesti Text"/>
          <w:color w:val="10294B"/>
          <w:sz w:val="20"/>
          <w:szCs w:val="20"/>
          <w:lang w:val="en-GB"/>
        </w:rPr>
        <w:t>-</w:t>
      </w:r>
      <w:r>
        <w:rPr>
          <w:rFonts w:ascii="GT Eesti Text" w:hAnsi="GT Eesti Text"/>
          <w:color w:val="10294B"/>
          <w:sz w:val="20"/>
          <w:szCs w:val="20"/>
          <w:lang w:val="en-GB"/>
        </w:rPr>
        <w:t xml:space="preserve">piste, the breathable and functional </w:t>
      </w:r>
      <w:r w:rsidRPr="003967C1">
        <w:rPr>
          <w:rFonts w:ascii="GT Eesti Text" w:hAnsi="GT Eesti Text"/>
          <w:color w:val="10294B"/>
          <w:sz w:val="20"/>
          <w:szCs w:val="20"/>
          <w:lang w:val="en-GB"/>
        </w:rPr>
        <w:t>3-layer PROOF</w:t>
      </w:r>
      <w:r w:rsidR="00FB2BEE">
        <w:rPr>
          <w:rFonts w:ascii="GT Eesti Text" w:hAnsi="GT Eesti Text" w:cs="Arial"/>
          <w:color w:val="10294B"/>
          <w:sz w:val="20"/>
          <w:szCs w:val="20"/>
          <w:shd w:val="clear" w:color="auto" w:fill="FFFFFF"/>
          <w:lang w:val="en-GB"/>
        </w:rPr>
        <w:t xml:space="preserve">™ </w:t>
      </w:r>
      <w:r w:rsidR="00184BA0">
        <w:rPr>
          <w:rFonts w:ascii="GT Eesti Text" w:hAnsi="GT Eesti Text" w:cs="Arial"/>
          <w:color w:val="10294B"/>
          <w:sz w:val="20"/>
          <w:szCs w:val="20"/>
          <w:shd w:val="clear" w:color="auto" w:fill="FFFFFF"/>
          <w:lang w:val="en-GB"/>
        </w:rPr>
        <w:t>ECO</w:t>
      </w:r>
      <w:r w:rsidR="00FB2BEE">
        <w:rPr>
          <w:rFonts w:ascii="GT Eesti Text" w:hAnsi="GT Eesti Text" w:cs="Arial"/>
          <w:color w:val="10294B"/>
          <w:sz w:val="20"/>
          <w:szCs w:val="20"/>
          <w:shd w:val="clear" w:color="auto" w:fill="FFFFFF"/>
          <w:lang w:val="en-GB"/>
        </w:rPr>
        <w:t xml:space="preserve"> material</w:t>
      </w:r>
      <w:r w:rsidRPr="003967C1">
        <w:rPr>
          <w:rFonts w:ascii="GT Eesti Text" w:hAnsi="GT Eesti Text" w:cs="Arial"/>
          <w:color w:val="10294B"/>
          <w:sz w:val="20"/>
          <w:szCs w:val="20"/>
          <w:shd w:val="clear" w:color="auto" w:fill="FFFFFF"/>
          <w:lang w:val="en-GB"/>
        </w:rPr>
        <w:t xml:space="preserve"> will keep you comfortable. </w:t>
      </w:r>
    </w:p>
    <w:p w14:paraId="2DCCC587" w14:textId="7D177ADD" w:rsidR="00CC69C6" w:rsidRDefault="00CC69C6" w:rsidP="00CC69C6">
      <w:pPr>
        <w:autoSpaceDE w:val="0"/>
        <w:autoSpaceDN w:val="0"/>
        <w:adjustRightInd w:val="0"/>
        <w:rPr>
          <w:rFonts w:ascii="GT Eesti Text" w:hAnsi="GT Eesti Text" w:cs="Arial"/>
          <w:color w:val="10294B"/>
          <w:sz w:val="20"/>
          <w:szCs w:val="20"/>
          <w:shd w:val="clear" w:color="auto" w:fill="FFFFFF"/>
          <w:lang w:val="en-GB"/>
        </w:rPr>
      </w:pPr>
      <w:r w:rsidRPr="004548FC">
        <w:rPr>
          <w:rFonts w:ascii="GT Eesti Text" w:hAnsi="GT Eesti Text" w:cs="Arial"/>
          <w:color w:val="10294B"/>
          <w:sz w:val="20"/>
          <w:szCs w:val="20"/>
          <w:shd w:val="clear" w:color="auto" w:fill="FFFFFF"/>
          <w:lang w:val="en-US"/>
        </w:rPr>
        <w:t>"We developed PROOF</w:t>
      </w:r>
      <w:r w:rsidRPr="004548FC">
        <w:rPr>
          <w:rFonts w:ascii="GT Eesti Text" w:hAnsi="GT Eesti Text" w:cs="Arial"/>
          <w:color w:val="10294B"/>
          <w:sz w:val="20"/>
          <w:szCs w:val="20"/>
          <w:shd w:val="clear" w:color="auto" w:fill="FFFFFF"/>
          <w:lang w:val="en-GB"/>
        </w:rPr>
        <w:t xml:space="preserve">™ </w:t>
      </w:r>
      <w:r>
        <w:rPr>
          <w:rFonts w:ascii="GT Eesti Text" w:hAnsi="GT Eesti Text" w:cs="Arial"/>
          <w:color w:val="10294B"/>
          <w:sz w:val="20"/>
          <w:szCs w:val="20"/>
          <w:shd w:val="clear" w:color="auto" w:fill="FFFFFF"/>
          <w:lang w:val="en-GB"/>
        </w:rPr>
        <w:t xml:space="preserve">to be </w:t>
      </w:r>
      <w:r w:rsidRPr="004548FC">
        <w:rPr>
          <w:rFonts w:ascii="GT Eesti Text" w:hAnsi="GT Eesti Text" w:cs="Arial"/>
          <w:color w:val="10294B"/>
          <w:sz w:val="20"/>
          <w:szCs w:val="20"/>
          <w:shd w:val="clear" w:color="auto" w:fill="FFFFFF"/>
          <w:lang w:val="en-GB"/>
        </w:rPr>
        <w:t xml:space="preserve">our own sustainable technology </w:t>
      </w:r>
      <w:r w:rsidR="0032105B">
        <w:rPr>
          <w:rFonts w:ascii="GT Eesti Text" w:hAnsi="GT Eesti Text" w:cs="Arial"/>
          <w:color w:val="10294B"/>
          <w:sz w:val="20"/>
          <w:szCs w:val="20"/>
          <w:shd w:val="clear" w:color="auto" w:fill="FFFFFF"/>
          <w:lang w:val="en-GB"/>
        </w:rPr>
        <w:t>–</w:t>
      </w:r>
      <w:r w:rsidR="00FB2BEE">
        <w:rPr>
          <w:rFonts w:ascii="GT Eesti Text" w:hAnsi="GT Eesti Text" w:cs="Arial"/>
          <w:color w:val="10294B"/>
          <w:sz w:val="20"/>
          <w:szCs w:val="20"/>
          <w:shd w:val="clear" w:color="auto" w:fill="FFFFFF"/>
          <w:lang w:val="en-GB"/>
        </w:rPr>
        <w:t xml:space="preserve"> one </w:t>
      </w:r>
      <w:r w:rsidRPr="004548FC">
        <w:rPr>
          <w:rFonts w:ascii="GT Eesti Text" w:hAnsi="GT Eesti Text" w:cs="Arial"/>
          <w:color w:val="10294B"/>
          <w:sz w:val="20"/>
          <w:szCs w:val="20"/>
          <w:shd w:val="clear" w:color="auto" w:fill="FFFFFF"/>
          <w:lang w:val="en-GB"/>
        </w:rPr>
        <w:t xml:space="preserve">that </w:t>
      </w:r>
      <w:r>
        <w:rPr>
          <w:rFonts w:ascii="GT Eesti Text" w:hAnsi="GT Eesti Text" w:cs="Arial"/>
          <w:color w:val="10294B"/>
          <w:sz w:val="20"/>
          <w:szCs w:val="20"/>
          <w:shd w:val="clear" w:color="auto" w:fill="FFFFFF"/>
          <w:lang w:val="en-GB"/>
        </w:rPr>
        <w:t>can deliver</w:t>
      </w:r>
      <w:r w:rsidRPr="004548FC">
        <w:rPr>
          <w:rFonts w:ascii="GT Eesti Text" w:hAnsi="GT Eesti Text" w:cs="Arial"/>
          <w:color w:val="10294B"/>
          <w:sz w:val="20"/>
          <w:szCs w:val="20"/>
          <w:shd w:val="clear" w:color="auto" w:fill="FFFFFF"/>
          <w:lang w:val="en-GB"/>
        </w:rPr>
        <w:t xml:space="preserve"> solid </w:t>
      </w:r>
      <w:r>
        <w:rPr>
          <w:rFonts w:ascii="GT Eesti Text" w:hAnsi="GT Eesti Text" w:cs="Arial"/>
          <w:color w:val="10294B"/>
          <w:sz w:val="20"/>
          <w:szCs w:val="20"/>
          <w:shd w:val="clear" w:color="auto" w:fill="FFFFFF"/>
          <w:lang w:val="en-GB"/>
        </w:rPr>
        <w:t>protection and high performance</w:t>
      </w:r>
      <w:r w:rsidRPr="004548FC">
        <w:rPr>
          <w:rFonts w:ascii="GT Eesti Text" w:hAnsi="GT Eesti Text" w:cs="Arial"/>
          <w:color w:val="10294B"/>
          <w:sz w:val="20"/>
          <w:szCs w:val="20"/>
          <w:shd w:val="clear" w:color="auto" w:fill="FFFFFF"/>
          <w:lang w:val="en-GB"/>
        </w:rPr>
        <w:t xml:space="preserve">. The best way for us to do this was to build it into a series of garments that have to withstand </w:t>
      </w:r>
      <w:proofErr w:type="gramStart"/>
      <w:r w:rsidRPr="004548FC">
        <w:rPr>
          <w:rFonts w:ascii="GT Eesti Text" w:hAnsi="GT Eesti Text" w:cs="Arial"/>
          <w:color w:val="10294B"/>
          <w:sz w:val="20"/>
          <w:szCs w:val="20"/>
          <w:shd w:val="clear" w:color="auto" w:fill="FFFFFF"/>
          <w:lang w:val="en-GB"/>
        </w:rPr>
        <w:t>really tough</w:t>
      </w:r>
      <w:proofErr w:type="gramEnd"/>
      <w:r w:rsidRPr="004548FC">
        <w:rPr>
          <w:rFonts w:ascii="GT Eesti Text" w:hAnsi="GT Eesti Text" w:cs="Arial"/>
          <w:color w:val="10294B"/>
          <w:sz w:val="20"/>
          <w:szCs w:val="20"/>
          <w:shd w:val="clear" w:color="auto" w:fill="FFFFFF"/>
          <w:lang w:val="en-GB"/>
        </w:rPr>
        <w:t xml:space="preserve"> conditions, while also letting the wearer stay as active and agile as possible" – says Jenny Spiik, Material Developer at Haglöfs. </w:t>
      </w:r>
    </w:p>
    <w:p w14:paraId="23C298B2" w14:textId="7D14D755" w:rsidR="00CC69C6" w:rsidRDefault="00CC69C6" w:rsidP="00CC69C6">
      <w:pPr>
        <w:autoSpaceDE w:val="0"/>
        <w:autoSpaceDN w:val="0"/>
        <w:adjustRightInd w:val="0"/>
        <w:rPr>
          <w:rFonts w:ascii="GT Eesti Text" w:hAnsi="GT Eesti Text" w:cs="Arial"/>
          <w:color w:val="10294B"/>
          <w:sz w:val="20"/>
          <w:szCs w:val="20"/>
          <w:shd w:val="clear" w:color="auto" w:fill="FFFFFF"/>
          <w:lang w:val="en-GB"/>
        </w:rPr>
      </w:pPr>
      <w:r>
        <w:rPr>
          <w:rFonts w:ascii="GT Eesti Text" w:hAnsi="GT Eesti Text" w:cs="Arial"/>
          <w:color w:val="10294B"/>
          <w:sz w:val="20"/>
          <w:szCs w:val="20"/>
          <w:shd w:val="clear" w:color="auto" w:fill="FFFFFF"/>
          <w:lang w:val="en-GB"/>
        </w:rPr>
        <w:t xml:space="preserve">The updated </w:t>
      </w:r>
      <w:proofErr w:type="spellStart"/>
      <w:r>
        <w:rPr>
          <w:rFonts w:ascii="GT Eesti Text" w:hAnsi="GT Eesti Text" w:cs="Arial"/>
          <w:color w:val="10294B"/>
          <w:sz w:val="20"/>
          <w:szCs w:val="20"/>
          <w:shd w:val="clear" w:color="auto" w:fill="FFFFFF"/>
          <w:lang w:val="en-GB"/>
        </w:rPr>
        <w:t>Khione</w:t>
      </w:r>
      <w:proofErr w:type="spellEnd"/>
      <w:r>
        <w:rPr>
          <w:rFonts w:ascii="GT Eesti Text" w:hAnsi="GT Eesti Text" w:cs="Arial"/>
          <w:color w:val="10294B"/>
          <w:sz w:val="20"/>
          <w:szCs w:val="20"/>
          <w:shd w:val="clear" w:color="auto" w:fill="FFFFFF"/>
          <w:lang w:val="en-GB"/>
        </w:rPr>
        <w:t xml:space="preserve"> and </w:t>
      </w:r>
      <w:proofErr w:type="spellStart"/>
      <w:r>
        <w:rPr>
          <w:rFonts w:ascii="GT Eesti Text" w:hAnsi="GT Eesti Text" w:cs="Arial"/>
          <w:color w:val="10294B"/>
          <w:sz w:val="20"/>
          <w:szCs w:val="20"/>
          <w:shd w:val="clear" w:color="auto" w:fill="FFFFFF"/>
          <w:lang w:val="en-GB"/>
        </w:rPr>
        <w:t>Nengal</w:t>
      </w:r>
      <w:proofErr w:type="spellEnd"/>
      <w:r>
        <w:rPr>
          <w:rFonts w:ascii="GT Eesti Text" w:hAnsi="GT Eesti Text" w:cs="Arial"/>
          <w:color w:val="10294B"/>
          <w:sz w:val="20"/>
          <w:szCs w:val="20"/>
          <w:shd w:val="clear" w:color="auto" w:fill="FFFFFF"/>
          <w:lang w:val="en-GB"/>
        </w:rPr>
        <w:t xml:space="preserve"> collections also include </w:t>
      </w:r>
      <w:proofErr w:type="spellStart"/>
      <w:r>
        <w:rPr>
          <w:rFonts w:ascii="GT Eesti Text" w:hAnsi="GT Eesti Text" w:cs="Arial"/>
          <w:color w:val="10294B"/>
          <w:sz w:val="20"/>
          <w:szCs w:val="20"/>
          <w:shd w:val="clear" w:color="auto" w:fill="FFFFFF"/>
          <w:lang w:val="en-GB"/>
        </w:rPr>
        <w:t>Khione</w:t>
      </w:r>
      <w:proofErr w:type="spellEnd"/>
      <w:r>
        <w:rPr>
          <w:rFonts w:ascii="GT Eesti Text" w:hAnsi="GT Eesti Text" w:cs="Arial"/>
          <w:color w:val="10294B"/>
          <w:sz w:val="20"/>
          <w:szCs w:val="20"/>
          <w:shd w:val="clear" w:color="auto" w:fill="FFFFFF"/>
          <w:lang w:val="en-GB"/>
        </w:rPr>
        <w:t xml:space="preserve"> Mid Hood, </w:t>
      </w:r>
      <w:proofErr w:type="spellStart"/>
      <w:r>
        <w:rPr>
          <w:rFonts w:ascii="GT Eesti Text" w:hAnsi="GT Eesti Text" w:cs="Arial"/>
          <w:color w:val="10294B"/>
          <w:sz w:val="20"/>
          <w:szCs w:val="20"/>
          <w:shd w:val="clear" w:color="auto" w:fill="FFFFFF"/>
          <w:lang w:val="en-GB"/>
        </w:rPr>
        <w:t>Nengal</w:t>
      </w:r>
      <w:proofErr w:type="spellEnd"/>
      <w:r>
        <w:rPr>
          <w:rFonts w:ascii="GT Eesti Text" w:hAnsi="GT Eesti Text" w:cs="Arial"/>
          <w:color w:val="10294B"/>
          <w:sz w:val="20"/>
          <w:szCs w:val="20"/>
          <w:shd w:val="clear" w:color="auto" w:fill="FFFFFF"/>
          <w:lang w:val="en-GB"/>
        </w:rPr>
        <w:t xml:space="preserve"> Mid Jacket and </w:t>
      </w:r>
      <w:proofErr w:type="spellStart"/>
      <w:r>
        <w:rPr>
          <w:rFonts w:ascii="GT Eesti Text" w:hAnsi="GT Eesti Text" w:cs="Arial"/>
          <w:color w:val="10294B"/>
          <w:sz w:val="20"/>
          <w:szCs w:val="20"/>
          <w:shd w:val="clear" w:color="auto" w:fill="FFFFFF"/>
          <w:lang w:val="en-GB"/>
        </w:rPr>
        <w:t>Nengal</w:t>
      </w:r>
      <w:proofErr w:type="spellEnd"/>
      <w:r>
        <w:rPr>
          <w:rFonts w:ascii="GT Eesti Text" w:hAnsi="GT Eesti Text" w:cs="Arial"/>
          <w:color w:val="10294B"/>
          <w:sz w:val="20"/>
          <w:szCs w:val="20"/>
          <w:shd w:val="clear" w:color="auto" w:fill="FFFFFF"/>
          <w:lang w:val="en-GB"/>
        </w:rPr>
        <w:t xml:space="preserve"> Mid Hood. These stylish and functional </w:t>
      </w:r>
      <w:r w:rsidR="00E73644" w:rsidRPr="00E73644">
        <w:rPr>
          <w:rFonts w:ascii="GT Eesti Text" w:hAnsi="GT Eesti Text" w:cs="Arial"/>
          <w:color w:val="10294B"/>
          <w:sz w:val="20"/>
          <w:szCs w:val="20"/>
          <w:shd w:val="clear" w:color="auto" w:fill="FFFFFF"/>
          <w:lang w:val="en-GB"/>
        </w:rPr>
        <w:t>mid</w:t>
      </w:r>
      <w:r w:rsidR="00FB2BEE">
        <w:rPr>
          <w:rFonts w:ascii="GT Eesti Text" w:hAnsi="GT Eesti Text" w:cs="Arial"/>
          <w:color w:val="10294B"/>
          <w:sz w:val="20"/>
          <w:szCs w:val="20"/>
          <w:shd w:val="clear" w:color="auto" w:fill="FFFFFF"/>
          <w:lang w:val="en-GB"/>
        </w:rPr>
        <w:t xml:space="preserve"> </w:t>
      </w:r>
      <w:r w:rsidRPr="00E73644">
        <w:rPr>
          <w:rFonts w:ascii="GT Eesti Text" w:hAnsi="GT Eesti Text" w:cs="Arial"/>
          <w:color w:val="10294B"/>
          <w:sz w:val="20"/>
          <w:szCs w:val="20"/>
          <w:shd w:val="clear" w:color="auto" w:fill="FFFFFF"/>
          <w:lang w:val="en-GB"/>
        </w:rPr>
        <w:t>layers</w:t>
      </w:r>
      <w:r w:rsidRPr="009D328F">
        <w:rPr>
          <w:rFonts w:ascii="GT Eesti Text" w:hAnsi="GT Eesti Text" w:cs="Arial"/>
          <w:color w:val="FF0000"/>
          <w:sz w:val="20"/>
          <w:szCs w:val="20"/>
          <w:shd w:val="clear" w:color="auto" w:fill="FFFFFF"/>
          <w:lang w:val="en-GB"/>
        </w:rPr>
        <w:t xml:space="preserve"> </w:t>
      </w:r>
      <w:r>
        <w:rPr>
          <w:rFonts w:ascii="GT Eesti Text" w:hAnsi="GT Eesti Text" w:cs="Arial"/>
          <w:color w:val="10294B"/>
          <w:sz w:val="20"/>
          <w:szCs w:val="20"/>
          <w:shd w:val="clear" w:color="auto" w:fill="FFFFFF"/>
          <w:lang w:val="en-GB"/>
        </w:rPr>
        <w:t xml:space="preserve">are made from recycled “ghost nets” – discarded fishing nets, retrieved from the sea – that has been used in the </w:t>
      </w:r>
      <w:r w:rsidRPr="006E5C96">
        <w:rPr>
          <w:rFonts w:ascii="GT Eesti Text" w:hAnsi="GT Eesti Text" w:cs="Arial"/>
          <w:color w:val="10294B"/>
          <w:sz w:val="20"/>
          <w:szCs w:val="20"/>
          <w:shd w:val="clear" w:color="auto" w:fill="FFFFFF"/>
          <w:lang w:val="en-GB"/>
        </w:rPr>
        <w:t xml:space="preserve">production of </w:t>
      </w:r>
      <w:r w:rsidRPr="006E5C96">
        <w:rPr>
          <w:rFonts w:ascii="GT Eesti Text" w:hAnsi="GT Eesti Text"/>
          <w:color w:val="10294B"/>
          <w:sz w:val="20"/>
          <w:szCs w:val="20"/>
          <w:lang w:val="en-GB"/>
        </w:rPr>
        <w:t>ECONYL®</w:t>
      </w:r>
      <w:r>
        <w:rPr>
          <w:rFonts w:ascii="GT Eesti Text" w:hAnsi="GT Eesti Text"/>
          <w:color w:val="10294B"/>
          <w:sz w:val="20"/>
          <w:szCs w:val="20"/>
          <w:lang w:val="en-GB"/>
        </w:rPr>
        <w:t>, a 100 % regenerated nylon yarn</w:t>
      </w:r>
      <w:r w:rsidRPr="006E5C96">
        <w:rPr>
          <w:rFonts w:ascii="GT Eesti Text" w:hAnsi="GT Eesti Text" w:cs="Arial"/>
          <w:color w:val="10294B"/>
          <w:sz w:val="20"/>
          <w:szCs w:val="20"/>
          <w:shd w:val="clear" w:color="auto" w:fill="FFFFFF"/>
          <w:lang w:val="en-GB"/>
        </w:rPr>
        <w:t xml:space="preserve">. Reusing </w:t>
      </w:r>
      <w:r>
        <w:rPr>
          <w:rFonts w:ascii="GT Eesti Text" w:hAnsi="GT Eesti Text" w:cs="Arial"/>
          <w:color w:val="10294B"/>
          <w:sz w:val="20"/>
          <w:szCs w:val="20"/>
          <w:shd w:val="clear" w:color="auto" w:fill="FFFFFF"/>
          <w:lang w:val="en-GB"/>
        </w:rPr>
        <w:t>this material ben</w:t>
      </w:r>
      <w:r w:rsidR="00FB2BEE">
        <w:rPr>
          <w:rFonts w:ascii="GT Eesti Text" w:hAnsi="GT Eesti Text" w:cs="Arial"/>
          <w:color w:val="10294B"/>
          <w:sz w:val="20"/>
          <w:szCs w:val="20"/>
          <w:shd w:val="clear" w:color="auto" w:fill="FFFFFF"/>
          <w:lang w:val="en-GB"/>
        </w:rPr>
        <w:t>efits the environment two-fold</w:t>
      </w:r>
      <w:r>
        <w:rPr>
          <w:rFonts w:ascii="GT Eesti Text" w:hAnsi="GT Eesti Text" w:cs="Arial"/>
          <w:color w:val="10294B"/>
          <w:sz w:val="20"/>
          <w:szCs w:val="20"/>
          <w:shd w:val="clear" w:color="auto" w:fill="FFFFFF"/>
          <w:lang w:val="en-GB"/>
        </w:rPr>
        <w:t xml:space="preserve"> by removing the need to produce </w:t>
      </w:r>
      <w:proofErr w:type="gramStart"/>
      <w:r>
        <w:rPr>
          <w:rFonts w:ascii="GT Eesti Text" w:hAnsi="GT Eesti Text" w:cs="Arial"/>
          <w:color w:val="10294B"/>
          <w:sz w:val="20"/>
          <w:szCs w:val="20"/>
          <w:shd w:val="clear" w:color="auto" w:fill="FFFFFF"/>
          <w:lang w:val="en-GB"/>
        </w:rPr>
        <w:t>more new</w:t>
      </w:r>
      <w:proofErr w:type="gramEnd"/>
      <w:r>
        <w:rPr>
          <w:rFonts w:ascii="GT Eesti Text" w:hAnsi="GT Eesti Text" w:cs="Arial"/>
          <w:color w:val="10294B"/>
          <w:sz w:val="20"/>
          <w:szCs w:val="20"/>
          <w:shd w:val="clear" w:color="auto" w:fill="FFFFFF"/>
          <w:lang w:val="en-GB"/>
        </w:rPr>
        <w:t xml:space="preserve"> raw material and, at the same time, helping to clean up the ocean. </w:t>
      </w:r>
    </w:p>
    <w:p w14:paraId="7B55D88F" w14:textId="24E60163" w:rsidR="00CC69C6" w:rsidRDefault="009D328F" w:rsidP="00CC69C6">
      <w:pPr>
        <w:rPr>
          <w:rFonts w:ascii="GT Eesti Text" w:hAnsi="GT Eesti Text" w:cs="Arial"/>
          <w:color w:val="10294B"/>
          <w:sz w:val="20"/>
          <w:szCs w:val="20"/>
          <w:shd w:val="clear" w:color="auto" w:fill="FFFFFF"/>
          <w:lang w:val="en-GB"/>
        </w:rPr>
      </w:pPr>
      <w:r>
        <w:rPr>
          <w:rFonts w:ascii="GT Eesti Text" w:hAnsi="GT Eesti Text" w:cs="Arial"/>
          <w:color w:val="10294B"/>
          <w:sz w:val="20"/>
          <w:szCs w:val="20"/>
          <w:shd w:val="clear" w:color="auto" w:fill="FFFFFF"/>
          <w:lang w:val="en-GB"/>
        </w:rPr>
        <w:lastRenderedPageBreak/>
        <w:t xml:space="preserve">The </w:t>
      </w:r>
      <w:proofErr w:type="spellStart"/>
      <w:r>
        <w:rPr>
          <w:rFonts w:ascii="GT Eesti Text" w:hAnsi="GT Eesti Text" w:cs="Arial"/>
          <w:color w:val="10294B"/>
          <w:sz w:val="20"/>
          <w:szCs w:val="20"/>
          <w:shd w:val="clear" w:color="auto" w:fill="FFFFFF"/>
          <w:lang w:val="en-GB"/>
        </w:rPr>
        <w:t>Khione</w:t>
      </w:r>
      <w:proofErr w:type="spellEnd"/>
      <w:r>
        <w:rPr>
          <w:rFonts w:ascii="GT Eesti Text" w:hAnsi="GT Eesti Text" w:cs="Arial"/>
          <w:color w:val="10294B"/>
          <w:sz w:val="20"/>
          <w:szCs w:val="20"/>
          <w:shd w:val="clear" w:color="auto" w:fill="FFFFFF"/>
          <w:lang w:val="en-GB"/>
        </w:rPr>
        <w:t xml:space="preserve"> 3L </w:t>
      </w:r>
      <w:r w:rsidRPr="004548FC">
        <w:rPr>
          <w:rFonts w:ascii="GT Eesti Text" w:hAnsi="GT Eesti Text" w:cs="Arial"/>
          <w:color w:val="10294B"/>
          <w:sz w:val="20"/>
          <w:szCs w:val="20"/>
          <w:shd w:val="clear" w:color="auto" w:fill="FFFFFF"/>
          <w:lang w:val="en-US"/>
        </w:rPr>
        <w:t>PROOF</w:t>
      </w:r>
      <w:r w:rsidRPr="004548FC">
        <w:rPr>
          <w:rFonts w:ascii="GT Eesti Text" w:hAnsi="GT Eesti Text" w:cs="Arial"/>
          <w:color w:val="10294B"/>
          <w:sz w:val="20"/>
          <w:szCs w:val="20"/>
          <w:shd w:val="clear" w:color="auto" w:fill="FFFFFF"/>
          <w:lang w:val="en-GB"/>
        </w:rPr>
        <w:t>™</w:t>
      </w:r>
      <w:r>
        <w:rPr>
          <w:rFonts w:ascii="GT Eesti Text" w:hAnsi="GT Eesti Text" w:cs="Arial"/>
          <w:color w:val="10294B"/>
          <w:sz w:val="20"/>
          <w:szCs w:val="20"/>
          <w:shd w:val="clear" w:color="auto" w:fill="FFFFFF"/>
          <w:lang w:val="en-GB"/>
        </w:rPr>
        <w:t xml:space="preserve"> Jacket and Pant, </w:t>
      </w:r>
      <w:proofErr w:type="spellStart"/>
      <w:r>
        <w:rPr>
          <w:rFonts w:ascii="GT Eesti Text" w:hAnsi="GT Eesti Text" w:cs="Arial"/>
          <w:color w:val="10294B"/>
          <w:sz w:val="20"/>
          <w:szCs w:val="20"/>
          <w:shd w:val="clear" w:color="auto" w:fill="FFFFFF"/>
          <w:lang w:val="en-GB"/>
        </w:rPr>
        <w:t>Nengal</w:t>
      </w:r>
      <w:proofErr w:type="spellEnd"/>
      <w:r>
        <w:rPr>
          <w:rFonts w:ascii="GT Eesti Text" w:hAnsi="GT Eesti Text" w:cs="Arial"/>
          <w:color w:val="10294B"/>
          <w:sz w:val="20"/>
          <w:szCs w:val="20"/>
          <w:shd w:val="clear" w:color="auto" w:fill="FFFFFF"/>
          <w:lang w:val="en-GB"/>
        </w:rPr>
        <w:t xml:space="preserve"> 3L </w:t>
      </w:r>
      <w:r w:rsidRPr="004548FC">
        <w:rPr>
          <w:rFonts w:ascii="GT Eesti Text" w:hAnsi="GT Eesti Text" w:cs="Arial"/>
          <w:color w:val="10294B"/>
          <w:sz w:val="20"/>
          <w:szCs w:val="20"/>
          <w:shd w:val="clear" w:color="auto" w:fill="FFFFFF"/>
          <w:lang w:val="en-US"/>
        </w:rPr>
        <w:t>PROOF</w:t>
      </w:r>
      <w:r w:rsidRPr="004548FC">
        <w:rPr>
          <w:rFonts w:ascii="GT Eesti Text" w:hAnsi="GT Eesti Text" w:cs="Arial"/>
          <w:color w:val="10294B"/>
          <w:sz w:val="20"/>
          <w:szCs w:val="20"/>
          <w:shd w:val="clear" w:color="auto" w:fill="FFFFFF"/>
          <w:lang w:val="en-GB"/>
        </w:rPr>
        <w:t>™</w:t>
      </w:r>
      <w:r>
        <w:rPr>
          <w:rFonts w:ascii="GT Eesti Text" w:hAnsi="GT Eesti Text" w:cs="Arial"/>
          <w:color w:val="10294B"/>
          <w:sz w:val="20"/>
          <w:szCs w:val="20"/>
          <w:shd w:val="clear" w:color="auto" w:fill="FFFFFF"/>
          <w:lang w:val="en-GB"/>
        </w:rPr>
        <w:t xml:space="preserve"> Parka and Pant, </w:t>
      </w:r>
      <w:proofErr w:type="spellStart"/>
      <w:r>
        <w:rPr>
          <w:rFonts w:ascii="GT Eesti Text" w:hAnsi="GT Eesti Text" w:cs="Arial"/>
          <w:color w:val="10294B"/>
          <w:sz w:val="20"/>
          <w:szCs w:val="20"/>
          <w:shd w:val="clear" w:color="auto" w:fill="FFFFFF"/>
          <w:lang w:val="en-GB"/>
        </w:rPr>
        <w:t>Khione</w:t>
      </w:r>
      <w:proofErr w:type="spellEnd"/>
      <w:r>
        <w:rPr>
          <w:rFonts w:ascii="GT Eesti Text" w:hAnsi="GT Eesti Text" w:cs="Arial"/>
          <w:color w:val="10294B"/>
          <w:sz w:val="20"/>
          <w:szCs w:val="20"/>
          <w:shd w:val="clear" w:color="auto" w:fill="FFFFFF"/>
          <w:lang w:val="en-GB"/>
        </w:rPr>
        <w:t xml:space="preserve"> Mid Hood, </w:t>
      </w:r>
      <w:proofErr w:type="spellStart"/>
      <w:r>
        <w:rPr>
          <w:rFonts w:ascii="GT Eesti Text" w:hAnsi="GT Eesti Text" w:cs="Arial"/>
          <w:color w:val="10294B"/>
          <w:sz w:val="20"/>
          <w:szCs w:val="20"/>
          <w:shd w:val="clear" w:color="auto" w:fill="FFFFFF"/>
          <w:lang w:val="en-GB"/>
        </w:rPr>
        <w:t>Nengal</w:t>
      </w:r>
      <w:proofErr w:type="spellEnd"/>
      <w:r>
        <w:rPr>
          <w:rFonts w:ascii="GT Eesti Text" w:hAnsi="GT Eesti Text" w:cs="Arial"/>
          <w:color w:val="10294B"/>
          <w:sz w:val="20"/>
          <w:szCs w:val="20"/>
          <w:shd w:val="clear" w:color="auto" w:fill="FFFFFF"/>
          <w:lang w:val="en-GB"/>
        </w:rPr>
        <w:t xml:space="preserve"> Mid Jacket and </w:t>
      </w:r>
      <w:proofErr w:type="spellStart"/>
      <w:r>
        <w:rPr>
          <w:rFonts w:ascii="GT Eesti Text" w:hAnsi="GT Eesti Text" w:cs="Arial"/>
          <w:color w:val="10294B"/>
          <w:sz w:val="20"/>
          <w:szCs w:val="20"/>
          <w:shd w:val="clear" w:color="auto" w:fill="FFFFFF"/>
          <w:lang w:val="en-GB"/>
        </w:rPr>
        <w:t>Nengal</w:t>
      </w:r>
      <w:proofErr w:type="spellEnd"/>
      <w:r>
        <w:rPr>
          <w:rFonts w:ascii="GT Eesti Text" w:hAnsi="GT Eesti Text" w:cs="Arial"/>
          <w:color w:val="10294B"/>
          <w:sz w:val="20"/>
          <w:szCs w:val="20"/>
          <w:shd w:val="clear" w:color="auto" w:fill="FFFFFF"/>
          <w:lang w:val="en-GB"/>
        </w:rPr>
        <w:t xml:space="preserve"> Mid Hood come in a variety of </w:t>
      </w:r>
      <w:proofErr w:type="spellStart"/>
      <w:r>
        <w:rPr>
          <w:rFonts w:ascii="GT Eesti Text" w:hAnsi="GT Eesti Text" w:cs="Arial"/>
          <w:color w:val="10294B"/>
          <w:sz w:val="20"/>
          <w:szCs w:val="20"/>
          <w:shd w:val="clear" w:color="auto" w:fill="FFFFFF"/>
          <w:lang w:val="en-GB"/>
        </w:rPr>
        <w:t>colors</w:t>
      </w:r>
      <w:proofErr w:type="spellEnd"/>
      <w:r w:rsidR="00FB2BEE">
        <w:rPr>
          <w:rFonts w:ascii="GT Eesti Text" w:hAnsi="GT Eesti Text" w:cs="Arial"/>
          <w:color w:val="10294B"/>
          <w:sz w:val="20"/>
          <w:szCs w:val="20"/>
          <w:shd w:val="clear" w:color="auto" w:fill="FFFFFF"/>
          <w:lang w:val="en-GB"/>
        </w:rPr>
        <w:t>. The</w:t>
      </w:r>
      <w:r>
        <w:rPr>
          <w:rFonts w:ascii="GT Eesti Text" w:hAnsi="GT Eesti Text" w:cs="Arial"/>
          <w:color w:val="10294B"/>
          <w:sz w:val="20"/>
          <w:szCs w:val="20"/>
          <w:shd w:val="clear" w:color="auto" w:fill="FFFFFF"/>
          <w:lang w:val="en-GB"/>
        </w:rPr>
        <w:t xml:space="preserve"> collections will be released in October 2018. For more information about the complete collection, please </w:t>
      </w:r>
      <w:r w:rsidRPr="00EB1AA5">
        <w:rPr>
          <w:rFonts w:ascii="GT Eesti Text" w:hAnsi="GT Eesti Text" w:cs="Arial"/>
          <w:color w:val="10294B"/>
          <w:sz w:val="20"/>
          <w:szCs w:val="20"/>
          <w:shd w:val="clear" w:color="auto" w:fill="FFFFFF"/>
          <w:lang w:val="en-GB"/>
        </w:rPr>
        <w:t xml:space="preserve">visit </w:t>
      </w:r>
      <w:hyperlink r:id="rId7" w:history="1">
        <w:r w:rsidRPr="00EB1AA5">
          <w:rPr>
            <w:rStyle w:val="Hyperlnk"/>
            <w:rFonts w:ascii="GT Eesti Text" w:hAnsi="GT Eesti Text" w:cs="Arial"/>
            <w:color w:val="10294B"/>
            <w:sz w:val="20"/>
            <w:szCs w:val="20"/>
            <w:shd w:val="clear" w:color="auto" w:fill="FFFFFF"/>
            <w:lang w:val="en-GB"/>
          </w:rPr>
          <w:t>www.haglofs.com</w:t>
        </w:r>
      </w:hyperlink>
      <w:r w:rsidRPr="00EB1AA5">
        <w:rPr>
          <w:rFonts w:ascii="GT Eesti Text" w:hAnsi="GT Eesti Text" w:cs="Arial"/>
          <w:color w:val="10294B"/>
          <w:sz w:val="20"/>
          <w:szCs w:val="20"/>
          <w:shd w:val="clear" w:color="auto" w:fill="FFFFFF"/>
          <w:lang w:val="en-GB"/>
        </w:rPr>
        <w:t>.</w:t>
      </w:r>
    </w:p>
    <w:p w14:paraId="398C45F7" w14:textId="77777777" w:rsidR="009D328F" w:rsidRDefault="009D328F" w:rsidP="00CC69C6">
      <w:pPr>
        <w:rPr>
          <w:rFonts w:ascii="GT Eesti Text" w:hAnsi="GT Eesti Text" w:cs="Arial"/>
          <w:color w:val="10294B"/>
          <w:sz w:val="20"/>
          <w:szCs w:val="20"/>
          <w:shd w:val="clear" w:color="auto" w:fill="FFFFFF"/>
          <w:lang w:val="en-GB"/>
        </w:rPr>
      </w:pPr>
    </w:p>
    <w:p w14:paraId="2761E567" w14:textId="77777777" w:rsidR="00CC69C6" w:rsidRPr="008A6662" w:rsidRDefault="00CC69C6" w:rsidP="00CC69C6">
      <w:pPr>
        <w:rPr>
          <w:rFonts w:ascii="GT Eesti Text" w:hAnsi="GT Eesti Text" w:cs="Arial"/>
          <w:color w:val="10294B"/>
          <w:sz w:val="20"/>
          <w:szCs w:val="20"/>
          <w:shd w:val="clear" w:color="auto" w:fill="FFFFFF"/>
          <w:lang w:val="en-GB"/>
        </w:rPr>
      </w:pPr>
      <w:r w:rsidRPr="008A6662">
        <w:rPr>
          <w:rFonts w:ascii="GT Eesti Text" w:hAnsi="GT Eesti Text" w:cs="Arial"/>
          <w:color w:val="10294B"/>
          <w:sz w:val="20"/>
          <w:szCs w:val="20"/>
          <w:shd w:val="clear" w:color="auto" w:fill="FFFFFF"/>
          <w:lang w:val="en-GB"/>
        </w:rPr>
        <w:t xml:space="preserve">Text and associated images can be downloaded at </w:t>
      </w:r>
      <w:hyperlink r:id="rId8" w:history="1">
        <w:r w:rsidRPr="008A6662">
          <w:rPr>
            <w:rStyle w:val="Hyperlnk"/>
            <w:rFonts w:ascii="GT Eesti Text" w:hAnsi="GT Eesti Text"/>
            <w:color w:val="10294B"/>
            <w:sz w:val="20"/>
            <w:szCs w:val="20"/>
            <w:lang w:val="en-GB" w:eastAsia="en-GB"/>
          </w:rPr>
          <w:t>https://www.mynewsdesk.com/haglofs</w:t>
        </w:r>
      </w:hyperlink>
      <w:r>
        <w:rPr>
          <w:rFonts w:ascii="GT Eesti Text" w:hAnsi="GT Eesti Text" w:cs="Arial"/>
          <w:color w:val="10294B"/>
          <w:sz w:val="20"/>
          <w:szCs w:val="20"/>
          <w:shd w:val="clear" w:color="auto" w:fill="FFFFFF"/>
          <w:lang w:val="en-GB"/>
        </w:rPr>
        <w:br/>
      </w:r>
      <w:r w:rsidRPr="008A6662">
        <w:rPr>
          <w:rFonts w:ascii="GT Eesti Text" w:hAnsi="GT Eesti Text" w:cs="Arial"/>
          <w:color w:val="10294B"/>
          <w:sz w:val="20"/>
          <w:szCs w:val="20"/>
          <w:shd w:val="clear" w:color="auto" w:fill="FFFFFF"/>
          <w:lang w:val="en-GB"/>
        </w:rPr>
        <w:t>For more information, please contact:</w:t>
      </w:r>
    </w:p>
    <w:bookmarkEnd w:id="0"/>
    <w:p w14:paraId="71AA7935" w14:textId="77777777" w:rsidR="00CC69C6" w:rsidRDefault="00CC69C6" w:rsidP="00CC69C6">
      <w:pPr>
        <w:rPr>
          <w:rStyle w:val="Hyperlnk"/>
          <w:rFonts w:ascii="GT Eesti Text" w:hAnsi="GT Eesti Text"/>
          <w:color w:val="F63E2F"/>
          <w:sz w:val="20"/>
          <w:szCs w:val="20"/>
          <w:lang w:val="en-GB"/>
        </w:rPr>
      </w:pPr>
      <w:r>
        <w:rPr>
          <w:rFonts w:ascii="GT Eesti Text" w:hAnsi="GT Eesti Text" w:cs="Arial"/>
          <w:color w:val="10294B"/>
          <w:sz w:val="20"/>
          <w:szCs w:val="20"/>
          <w:shd w:val="clear" w:color="auto" w:fill="FFFFFF"/>
          <w:lang w:val="en-GB"/>
        </w:rPr>
        <w:t>Nana Björnberg</w:t>
      </w:r>
      <w:r>
        <w:rPr>
          <w:rFonts w:ascii="GT Eesti Text" w:hAnsi="GT Eesti Text" w:cs="Arial"/>
          <w:color w:val="10294B"/>
          <w:sz w:val="20"/>
          <w:szCs w:val="20"/>
          <w:shd w:val="clear" w:color="auto" w:fill="FFFFFF"/>
          <w:lang w:val="en-GB"/>
        </w:rPr>
        <w:br/>
      </w:r>
      <w:r w:rsidRPr="008A6662">
        <w:rPr>
          <w:rFonts w:ascii="GT Eesti Text" w:hAnsi="GT Eesti Text" w:cs="Arial"/>
          <w:color w:val="10294B"/>
          <w:sz w:val="20"/>
          <w:szCs w:val="20"/>
          <w:shd w:val="clear" w:color="auto" w:fill="FFFFFF"/>
          <w:lang w:val="en-GB"/>
        </w:rPr>
        <w:t xml:space="preserve">Publishing </w:t>
      </w:r>
      <w:r>
        <w:rPr>
          <w:rFonts w:ascii="GT Eesti Text" w:hAnsi="GT Eesti Text" w:cs="Arial"/>
          <w:color w:val="10294B"/>
          <w:sz w:val="20"/>
          <w:szCs w:val="20"/>
          <w:shd w:val="clear" w:color="auto" w:fill="FFFFFF"/>
          <w:lang w:val="en-GB"/>
        </w:rPr>
        <w:t>Coordinator</w:t>
      </w:r>
      <w:r>
        <w:rPr>
          <w:rFonts w:ascii="GT Eesti Text" w:hAnsi="GT Eesti Text" w:cs="Arial"/>
          <w:color w:val="10294B"/>
          <w:sz w:val="20"/>
          <w:szCs w:val="20"/>
          <w:shd w:val="clear" w:color="auto" w:fill="FFFFFF"/>
          <w:lang w:val="en-GB"/>
        </w:rPr>
        <w:br/>
      </w:r>
      <w:r w:rsidRPr="008A6662">
        <w:rPr>
          <w:rFonts w:ascii="GT Eesti Text" w:hAnsi="GT Eesti Text" w:cs="Arial"/>
          <w:color w:val="10294B"/>
          <w:sz w:val="20"/>
          <w:szCs w:val="20"/>
          <w:shd w:val="clear" w:color="auto" w:fill="FFFFFF"/>
          <w:lang w:val="en-GB"/>
        </w:rPr>
        <w:t xml:space="preserve">+ 46 </w:t>
      </w:r>
      <w:r>
        <w:rPr>
          <w:rFonts w:ascii="GT Eesti Text" w:hAnsi="GT Eesti Text" w:cs="Arial"/>
          <w:color w:val="10294B"/>
          <w:sz w:val="20"/>
          <w:szCs w:val="20"/>
          <w:shd w:val="clear" w:color="auto" w:fill="FFFFFF"/>
          <w:lang w:val="en-GB"/>
        </w:rPr>
        <w:t>8 584 906 32</w:t>
      </w:r>
      <w:r>
        <w:rPr>
          <w:rFonts w:ascii="GT Eesti Text" w:hAnsi="GT Eesti Text" w:cs="Arial"/>
          <w:color w:val="10294B"/>
          <w:sz w:val="20"/>
          <w:szCs w:val="20"/>
          <w:shd w:val="clear" w:color="auto" w:fill="FFFFFF"/>
          <w:lang w:val="en-GB"/>
        </w:rPr>
        <w:tab/>
      </w:r>
      <w:r>
        <w:rPr>
          <w:rFonts w:ascii="GT Eesti Text" w:hAnsi="GT Eesti Text" w:cs="Arial"/>
          <w:color w:val="10294B"/>
          <w:sz w:val="20"/>
          <w:szCs w:val="20"/>
          <w:shd w:val="clear" w:color="auto" w:fill="FFFFFF"/>
          <w:lang w:val="en-GB"/>
        </w:rPr>
        <w:br/>
      </w:r>
      <w:hyperlink r:id="rId9" w:history="1">
        <w:r>
          <w:rPr>
            <w:rStyle w:val="Hyperlnk"/>
            <w:rFonts w:ascii="GT Eesti Text" w:hAnsi="GT Eesti Text"/>
            <w:color w:val="F63E2F"/>
            <w:sz w:val="20"/>
            <w:szCs w:val="20"/>
            <w:lang w:val="en-GB"/>
          </w:rPr>
          <w:t>nana.bjornberg</w:t>
        </w:r>
        <w:r w:rsidRPr="008A6662">
          <w:rPr>
            <w:rStyle w:val="Hyperlnk"/>
            <w:rFonts w:ascii="GT Eesti Text" w:hAnsi="GT Eesti Text"/>
            <w:color w:val="F63E2F"/>
            <w:sz w:val="20"/>
            <w:szCs w:val="20"/>
            <w:lang w:val="en-GB"/>
          </w:rPr>
          <w:t>@haglofs.se</w:t>
        </w:r>
      </w:hyperlink>
    </w:p>
    <w:p w14:paraId="33F8C976" w14:textId="77777777" w:rsidR="00CC69C6" w:rsidRDefault="00CC69C6" w:rsidP="00CC69C6">
      <w:pPr>
        <w:rPr>
          <w:rStyle w:val="Hyperlnk"/>
          <w:rFonts w:ascii="GT Eesti Text" w:hAnsi="GT Eesti Text"/>
          <w:color w:val="F63E2F"/>
          <w:sz w:val="20"/>
          <w:szCs w:val="20"/>
          <w:lang w:val="en-GB"/>
        </w:rPr>
      </w:pPr>
    </w:p>
    <w:p w14:paraId="6A557A39" w14:textId="77777777" w:rsidR="00CC69C6" w:rsidRPr="00F87AB1" w:rsidRDefault="00CC69C6" w:rsidP="00CC69C6">
      <w:pPr>
        <w:pStyle w:val="Default"/>
        <w:rPr>
          <w:lang w:val="en-GB"/>
        </w:rPr>
      </w:pPr>
    </w:p>
    <w:bookmarkEnd w:id="1"/>
    <w:p w14:paraId="6C3ECC0C" w14:textId="77777777" w:rsidR="00CC69C6" w:rsidRPr="00157F32" w:rsidRDefault="00CC69C6" w:rsidP="00CC69C6">
      <w:pPr>
        <w:rPr>
          <w:lang w:val="en-GB"/>
        </w:rPr>
      </w:pPr>
    </w:p>
    <w:bookmarkEnd w:id="2"/>
    <w:p w14:paraId="4026E56A" w14:textId="77777777" w:rsidR="00CC69C6" w:rsidRPr="00782130" w:rsidRDefault="00CC69C6" w:rsidP="00CC69C6">
      <w:pPr>
        <w:rPr>
          <w:lang w:val="en-GB"/>
        </w:rPr>
      </w:pPr>
    </w:p>
    <w:p w14:paraId="2F3BF37E" w14:textId="77777777" w:rsidR="002B7E8E" w:rsidRPr="00CC69C6" w:rsidRDefault="002B7E8E">
      <w:pPr>
        <w:rPr>
          <w:lang w:val="en-GB"/>
        </w:rPr>
      </w:pPr>
    </w:p>
    <w:sectPr w:rsidR="002B7E8E" w:rsidRPr="00CC69C6" w:rsidSect="0025469D">
      <w:headerReference w:type="default" r:id="rId10"/>
      <w:footerReference w:type="default" r:id="rId11"/>
      <w:pgSz w:w="11900" w:h="16840"/>
      <w:pgMar w:top="2803" w:right="1978" w:bottom="3150" w:left="19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F4C6B" w14:textId="77777777" w:rsidR="002F3F5B" w:rsidRDefault="002F3F5B">
      <w:pPr>
        <w:spacing w:after="0" w:line="240" w:lineRule="auto"/>
      </w:pPr>
      <w:r>
        <w:separator/>
      </w:r>
    </w:p>
  </w:endnote>
  <w:endnote w:type="continuationSeparator" w:id="0">
    <w:p w14:paraId="43B3E4EB" w14:textId="77777777" w:rsidR="002F3F5B" w:rsidRDefault="002F3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T Eesti Text">
    <w:panose1 w:val="000005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10022FF" w:usb1="C000E47F" w:usb2="00000029" w:usb3="00000000" w:csb0="000001DF" w:csb1="00000000"/>
  </w:font>
  <w:font w:name="Haglofs Mittelschrift">
    <w:altName w:val="Haglofs Mittelschrift"/>
    <w:panose1 w:val="00000000000000000000"/>
    <w:charset w:val="00"/>
    <w:family w:val="swiss"/>
    <w:notTrueType/>
    <w:pitch w:val="default"/>
    <w:sig w:usb0="00000003" w:usb1="00000000" w:usb2="00000000" w:usb3="00000000" w:csb0="00000001" w:csb1="00000000"/>
  </w:font>
  <w:font w:name="GT Eesti Display Bold">
    <w:panose1 w:val="00000800000000000000"/>
    <w:charset w:val="00"/>
    <w:family w:val="auto"/>
    <w:pitch w:val="variable"/>
    <w:sig w:usb0="00000007" w:usb1="00000001" w:usb2="00000000" w:usb3="00000000" w:csb0="00000093" w:csb1="00000000"/>
  </w:font>
  <w:font w:name="Helvetica">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C79AE" w14:textId="77777777" w:rsidR="0025469D" w:rsidRDefault="00CC69C6" w:rsidP="0025469D">
    <w:pPr>
      <w:jc w:val="center"/>
      <w:rPr>
        <w:rStyle w:val="Hyperlnk"/>
        <w:rFonts w:ascii="GT Eesti Text" w:hAnsi="GT Eesti Text"/>
        <w:color w:val="FF0000"/>
        <w:sz w:val="15"/>
        <w:szCs w:val="15"/>
        <w:lang w:val="en-GB"/>
      </w:rPr>
    </w:pPr>
    <w:r w:rsidRPr="0025161E">
      <w:rPr>
        <w:rFonts w:ascii="GT Eesti Text" w:hAnsi="GT Eesti Text"/>
        <w:noProof/>
        <w:color w:val="FF0000"/>
        <w:sz w:val="15"/>
        <w:szCs w:val="15"/>
        <w:lang w:eastAsia="sv-SE"/>
      </w:rPr>
      <w:drawing>
        <wp:anchor distT="0" distB="0" distL="114300" distR="114300" simplePos="0" relativeHeight="251659264" behindDoc="0" locked="0" layoutInCell="1" allowOverlap="1" wp14:anchorId="7701A628" wp14:editId="155044CB">
          <wp:simplePos x="0" y="0"/>
          <wp:positionH relativeFrom="margin">
            <wp:align>center</wp:align>
          </wp:positionH>
          <wp:positionV relativeFrom="paragraph">
            <wp:posOffset>-474345</wp:posOffset>
          </wp:positionV>
          <wp:extent cx="1743075" cy="464820"/>
          <wp:effectExtent l="0"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rver/KUNDER/HAGL/HAGL_0021_Mimic_produktion/ATELJE_KREATOR/04_BILDER/wor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6151" b="28280"/>
                  <a:stretch/>
                </pic:blipFill>
                <pic:spPr bwMode="auto">
                  <a:xfrm>
                    <a:off x="0" y="0"/>
                    <a:ext cx="1743075" cy="46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70DC">
      <w:rPr>
        <w:rFonts w:ascii="GT Eesti Text" w:hAnsi="GT Eesti Text"/>
        <w:color w:val="10294B"/>
        <w:sz w:val="15"/>
        <w:szCs w:val="15"/>
        <w:lang w:val="en-GB"/>
      </w:rPr>
      <w:t xml:space="preserve"> </w:t>
    </w:r>
    <w:r w:rsidRPr="00CF1CA8">
      <w:rPr>
        <w:rFonts w:ascii="GT Eesti Text" w:hAnsi="GT Eesti Text"/>
        <w:color w:val="10294B"/>
        <w:sz w:val="15"/>
        <w:szCs w:val="15"/>
        <w:lang w:val="en-GB"/>
      </w:rPr>
      <w:t xml:space="preserve">More than a century ago, </w:t>
    </w:r>
    <w:proofErr w:type="spellStart"/>
    <w:r w:rsidRPr="00CF1CA8">
      <w:rPr>
        <w:rFonts w:ascii="GT Eesti Text" w:hAnsi="GT Eesti Text"/>
        <w:color w:val="10294B"/>
        <w:sz w:val="15"/>
        <w:szCs w:val="15"/>
        <w:lang w:val="en-GB"/>
      </w:rPr>
      <w:t>Wiktor</w:t>
    </w:r>
    <w:proofErr w:type="spellEnd"/>
    <w:r w:rsidRPr="00CF1CA8">
      <w:rPr>
        <w:rFonts w:ascii="GT Eesti Text" w:hAnsi="GT Eesti Text"/>
        <w:color w:val="10294B"/>
        <w:sz w:val="15"/>
        <w:szCs w:val="15"/>
        <w:lang w:val="en-GB"/>
      </w:rPr>
      <w:t xml:space="preserve"> </w:t>
    </w:r>
    <w:proofErr w:type="spellStart"/>
    <w:r w:rsidRPr="00CF1CA8">
      <w:rPr>
        <w:rFonts w:ascii="GT Eesti Text" w:hAnsi="GT Eesti Text"/>
        <w:color w:val="10294B"/>
        <w:sz w:val="15"/>
        <w:szCs w:val="15"/>
        <w:lang w:val="en-GB"/>
      </w:rPr>
      <w:t>Haglöf</w:t>
    </w:r>
    <w:proofErr w:type="spellEnd"/>
    <w:r w:rsidRPr="00CF1CA8">
      <w:rPr>
        <w:rFonts w:ascii="GT Eesti Text" w:hAnsi="GT Eesti Text"/>
        <w:color w:val="10294B"/>
        <w:sz w:val="15"/>
        <w:szCs w:val="15"/>
        <w:lang w:val="en-GB"/>
      </w:rPr>
      <w:t xml:space="preserve"> designed a backpack for local workers in the small Swedish town of </w:t>
    </w:r>
    <w:proofErr w:type="spellStart"/>
    <w:r w:rsidRPr="00CF1CA8">
      <w:rPr>
        <w:rFonts w:ascii="GT Eesti Text" w:hAnsi="GT Eesti Text"/>
        <w:color w:val="10294B"/>
        <w:sz w:val="15"/>
        <w:szCs w:val="15"/>
        <w:lang w:val="en-GB"/>
      </w:rPr>
      <w:t>Torsång</w:t>
    </w:r>
    <w:proofErr w:type="spellEnd"/>
    <w:r w:rsidRPr="00CF1CA8">
      <w:rPr>
        <w:rFonts w:ascii="GT Eesti Text" w:hAnsi="GT Eesti Text"/>
        <w:color w:val="10294B"/>
        <w:sz w:val="15"/>
        <w:szCs w:val="15"/>
        <w:lang w:val="en-GB"/>
      </w:rPr>
      <w:t xml:space="preserve">. The creation of this durable, practical backpack would mark the beginning of what has now become one of the world’s largest manufacturers of outdoor clothing, footwear and hardware. The Haglöfs brand is currently marketed to the Nordic region, Europe and Asia, and has been owned by ASICS Corporation since 2010. </w:t>
    </w:r>
    <w:r w:rsidRPr="00CF1CA8">
      <w:rPr>
        <w:rFonts w:ascii="GT Eesti Text" w:hAnsi="GT Eesti Text"/>
        <w:color w:val="10294B"/>
        <w:sz w:val="15"/>
        <w:szCs w:val="15"/>
      </w:rPr>
      <w:t xml:space="preserve">For </w:t>
    </w:r>
    <w:proofErr w:type="spellStart"/>
    <w:r w:rsidRPr="00CF1CA8">
      <w:rPr>
        <w:rFonts w:ascii="GT Eesti Text" w:hAnsi="GT Eesti Text"/>
        <w:color w:val="10294B"/>
        <w:sz w:val="15"/>
        <w:szCs w:val="15"/>
      </w:rPr>
      <w:t>more</w:t>
    </w:r>
    <w:proofErr w:type="spellEnd"/>
    <w:r w:rsidRPr="00CF1CA8">
      <w:rPr>
        <w:rFonts w:ascii="GT Eesti Text" w:hAnsi="GT Eesti Text"/>
        <w:color w:val="10294B"/>
        <w:sz w:val="15"/>
        <w:szCs w:val="15"/>
      </w:rPr>
      <w:t xml:space="preserve"> info, </w:t>
    </w:r>
    <w:proofErr w:type="spellStart"/>
    <w:r w:rsidRPr="00CF1CA8">
      <w:rPr>
        <w:rFonts w:ascii="GT Eesti Text" w:hAnsi="GT Eesti Text"/>
        <w:color w:val="10294B"/>
        <w:sz w:val="15"/>
        <w:szCs w:val="15"/>
      </w:rPr>
      <w:t>please</w:t>
    </w:r>
    <w:proofErr w:type="spellEnd"/>
    <w:r w:rsidRPr="00CF1CA8">
      <w:rPr>
        <w:rFonts w:ascii="GT Eesti Text" w:hAnsi="GT Eesti Text"/>
        <w:color w:val="10294B"/>
        <w:sz w:val="15"/>
        <w:szCs w:val="15"/>
      </w:rPr>
      <w:t xml:space="preserve"> visit </w:t>
    </w:r>
    <w:hyperlink r:id="rId2" w:history="1">
      <w:r w:rsidRPr="00CF1CA8">
        <w:rPr>
          <w:rStyle w:val="Hyperlnk"/>
          <w:rFonts w:ascii="GT Eesti Text" w:hAnsi="GT Eesti Text"/>
          <w:color w:val="10294B"/>
          <w:sz w:val="15"/>
          <w:szCs w:val="15"/>
        </w:rPr>
        <w:t>www.haglofs.com</w:t>
      </w:r>
    </w:hyperlink>
  </w:p>
  <w:p w14:paraId="4174DF94" w14:textId="77777777" w:rsidR="0025469D" w:rsidRPr="0025161E" w:rsidRDefault="002F3F5B" w:rsidP="0025469D">
    <w:pPr>
      <w:jc w:val="center"/>
      <w:rPr>
        <w:rFonts w:ascii="GT Eesti Text" w:hAnsi="GT Eesti Text"/>
        <w:sz w:val="15"/>
        <w:szCs w:val="15"/>
        <w:lang w:val="en-GB"/>
      </w:rPr>
    </w:pPr>
  </w:p>
  <w:p w14:paraId="3BB202AA" w14:textId="77777777" w:rsidR="0025469D" w:rsidRDefault="002F3F5B" w:rsidP="0025469D">
    <w:pPr>
      <w:jc w:val="center"/>
      <w:rPr>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0EAD6" w14:textId="77777777" w:rsidR="002F3F5B" w:rsidRDefault="002F3F5B">
      <w:pPr>
        <w:spacing w:after="0" w:line="240" w:lineRule="auto"/>
      </w:pPr>
      <w:r>
        <w:separator/>
      </w:r>
    </w:p>
  </w:footnote>
  <w:footnote w:type="continuationSeparator" w:id="0">
    <w:p w14:paraId="296B6744" w14:textId="77777777" w:rsidR="002F3F5B" w:rsidRDefault="002F3F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04EC7" w14:textId="77777777" w:rsidR="0025469D" w:rsidRDefault="00CC69C6" w:rsidP="0025469D">
    <w:pPr>
      <w:pStyle w:val="Sidhuvud"/>
    </w:pPr>
    <w:r>
      <w:rPr>
        <w:noProof/>
        <w:lang w:eastAsia="sv-SE"/>
      </w:rPr>
      <w:drawing>
        <wp:anchor distT="0" distB="0" distL="114300" distR="114300" simplePos="0" relativeHeight="251660288" behindDoc="1" locked="0" layoutInCell="1" allowOverlap="1" wp14:anchorId="3D185322" wp14:editId="693A2746">
          <wp:simplePos x="0" y="0"/>
          <wp:positionH relativeFrom="page">
            <wp:align>left</wp:align>
          </wp:positionH>
          <wp:positionV relativeFrom="paragraph">
            <wp:posOffset>7619</wp:posOffset>
          </wp:positionV>
          <wp:extent cx="7559040" cy="1800723"/>
          <wp:effectExtent l="0" t="0" r="3810" b="9525"/>
          <wp:wrapTight wrapText="bothSides">
            <wp:wrapPolygon edited="0">
              <wp:start x="0" y="0"/>
              <wp:lineTo x="0" y="21486"/>
              <wp:lineTo x="21556" y="21486"/>
              <wp:lineTo x="21556"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PR_1.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8007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CD500B"/>
    <w:multiLevelType w:val="hybridMultilevel"/>
    <w:tmpl w:val="AF44363E"/>
    <w:lvl w:ilvl="0" w:tplc="14BA8584">
      <w:numFmt w:val="bullet"/>
      <w:lvlText w:val=""/>
      <w:lvlJc w:val="left"/>
      <w:pPr>
        <w:ind w:left="720" w:hanging="360"/>
      </w:pPr>
      <w:rPr>
        <w:rFonts w:ascii="Wingdings" w:eastAsiaTheme="minorHAnsi" w:hAnsi="Wingdings"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9C6"/>
    <w:rsid w:val="00073FB2"/>
    <w:rsid w:val="000D270E"/>
    <w:rsid w:val="000D49E7"/>
    <w:rsid w:val="000E57A5"/>
    <w:rsid w:val="00176A2B"/>
    <w:rsid w:val="00184BA0"/>
    <w:rsid w:val="002465AE"/>
    <w:rsid w:val="002678B3"/>
    <w:rsid w:val="002B7E8E"/>
    <w:rsid w:val="002E085B"/>
    <w:rsid w:val="002E65A7"/>
    <w:rsid w:val="002F3F5B"/>
    <w:rsid w:val="0032105B"/>
    <w:rsid w:val="003C7E50"/>
    <w:rsid w:val="004C6660"/>
    <w:rsid w:val="004D2DB3"/>
    <w:rsid w:val="00544AD7"/>
    <w:rsid w:val="005A19FB"/>
    <w:rsid w:val="005D2C79"/>
    <w:rsid w:val="00662256"/>
    <w:rsid w:val="00670E5D"/>
    <w:rsid w:val="006D237C"/>
    <w:rsid w:val="007401A9"/>
    <w:rsid w:val="007A0F83"/>
    <w:rsid w:val="007D35AC"/>
    <w:rsid w:val="007F3AAC"/>
    <w:rsid w:val="00900C1A"/>
    <w:rsid w:val="00955029"/>
    <w:rsid w:val="009D328F"/>
    <w:rsid w:val="009E18DB"/>
    <w:rsid w:val="00A34DA8"/>
    <w:rsid w:val="00B43178"/>
    <w:rsid w:val="00B63EEE"/>
    <w:rsid w:val="00B9005E"/>
    <w:rsid w:val="00CC0CE4"/>
    <w:rsid w:val="00CC69C6"/>
    <w:rsid w:val="00E73644"/>
    <w:rsid w:val="00EB1AA5"/>
    <w:rsid w:val="00F54A5C"/>
    <w:rsid w:val="00F66A51"/>
    <w:rsid w:val="00FB2BEE"/>
    <w:rsid w:val="00FC6E6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327D"/>
  <w15:chartTrackingRefBased/>
  <w15:docId w15:val="{081BC414-4D4B-4E55-9DE9-23F49E334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69C6"/>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C69C6"/>
    <w:pPr>
      <w:tabs>
        <w:tab w:val="center" w:pos="4536"/>
        <w:tab w:val="right" w:pos="9072"/>
      </w:tabs>
      <w:spacing w:after="0" w:line="240" w:lineRule="auto"/>
    </w:pPr>
    <w:rPr>
      <w:rFonts w:ascii="GT Eesti Text" w:hAnsi="GT Eesti Text"/>
      <w:sz w:val="20"/>
      <w:szCs w:val="24"/>
    </w:rPr>
  </w:style>
  <w:style w:type="character" w:customStyle="1" w:styleId="SidhuvudChar">
    <w:name w:val="Sidhuvud Char"/>
    <w:basedOn w:val="Standardstycketeckensnitt"/>
    <w:link w:val="Sidhuvud"/>
    <w:uiPriority w:val="99"/>
    <w:rsid w:val="00CC69C6"/>
    <w:rPr>
      <w:rFonts w:ascii="GT Eesti Text" w:hAnsi="GT Eesti Text"/>
      <w:sz w:val="20"/>
      <w:szCs w:val="24"/>
    </w:rPr>
  </w:style>
  <w:style w:type="character" w:styleId="Hyperlnk">
    <w:name w:val="Hyperlink"/>
    <w:basedOn w:val="Standardstycketeckensnitt"/>
    <w:uiPriority w:val="99"/>
    <w:unhideWhenUsed/>
    <w:rsid w:val="00CC69C6"/>
    <w:rPr>
      <w:color w:val="0563C1" w:themeColor="hyperlink"/>
      <w:u w:val="single"/>
    </w:rPr>
  </w:style>
  <w:style w:type="character" w:styleId="Kommentarsreferens">
    <w:name w:val="annotation reference"/>
    <w:basedOn w:val="Standardstycketeckensnitt"/>
    <w:uiPriority w:val="99"/>
    <w:semiHidden/>
    <w:unhideWhenUsed/>
    <w:rsid w:val="00CC69C6"/>
    <w:rPr>
      <w:sz w:val="16"/>
      <w:szCs w:val="16"/>
    </w:rPr>
  </w:style>
  <w:style w:type="paragraph" w:styleId="Kommentarer">
    <w:name w:val="annotation text"/>
    <w:basedOn w:val="Normal"/>
    <w:link w:val="KommentarerChar"/>
    <w:uiPriority w:val="99"/>
    <w:semiHidden/>
    <w:unhideWhenUsed/>
    <w:rsid w:val="00CC69C6"/>
    <w:pPr>
      <w:spacing w:line="240" w:lineRule="auto"/>
    </w:pPr>
    <w:rPr>
      <w:sz w:val="20"/>
      <w:szCs w:val="20"/>
    </w:rPr>
  </w:style>
  <w:style w:type="character" w:customStyle="1" w:styleId="KommentarerChar">
    <w:name w:val="Kommentarer Char"/>
    <w:basedOn w:val="Standardstycketeckensnitt"/>
    <w:link w:val="Kommentarer"/>
    <w:uiPriority w:val="99"/>
    <w:semiHidden/>
    <w:rsid w:val="00CC69C6"/>
    <w:rPr>
      <w:sz w:val="20"/>
      <w:szCs w:val="20"/>
    </w:rPr>
  </w:style>
  <w:style w:type="paragraph" w:customStyle="1" w:styleId="Default">
    <w:name w:val="Default"/>
    <w:rsid w:val="00CC69C6"/>
    <w:pPr>
      <w:autoSpaceDE w:val="0"/>
      <w:autoSpaceDN w:val="0"/>
      <w:adjustRightInd w:val="0"/>
      <w:spacing w:after="0" w:line="240" w:lineRule="auto"/>
    </w:pPr>
    <w:rPr>
      <w:rFonts w:ascii="GT Eesti Text" w:hAnsi="GT Eesti Text" w:cs="GT Eesti Text"/>
      <w:color w:val="000000"/>
      <w:sz w:val="24"/>
      <w:szCs w:val="24"/>
    </w:rPr>
  </w:style>
  <w:style w:type="paragraph" w:styleId="Ballongtext">
    <w:name w:val="Balloon Text"/>
    <w:basedOn w:val="Normal"/>
    <w:link w:val="BallongtextChar"/>
    <w:uiPriority w:val="99"/>
    <w:semiHidden/>
    <w:unhideWhenUsed/>
    <w:rsid w:val="00CC69C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C69C6"/>
    <w:rPr>
      <w:rFonts w:ascii="Segoe UI" w:hAnsi="Segoe UI" w:cs="Segoe UI"/>
      <w:sz w:val="18"/>
      <w:szCs w:val="18"/>
    </w:rPr>
  </w:style>
  <w:style w:type="paragraph" w:styleId="Kommentarsmne">
    <w:name w:val="annotation subject"/>
    <w:basedOn w:val="Kommentarer"/>
    <w:next w:val="Kommentarer"/>
    <w:link w:val="KommentarsmneChar"/>
    <w:uiPriority w:val="99"/>
    <w:semiHidden/>
    <w:unhideWhenUsed/>
    <w:rsid w:val="00CC69C6"/>
    <w:rPr>
      <w:b/>
      <w:bCs/>
    </w:rPr>
  </w:style>
  <w:style w:type="character" w:customStyle="1" w:styleId="KommentarsmneChar">
    <w:name w:val="Kommentarsämne Char"/>
    <w:basedOn w:val="KommentarerChar"/>
    <w:link w:val="Kommentarsmne"/>
    <w:uiPriority w:val="99"/>
    <w:semiHidden/>
    <w:rsid w:val="00CC69C6"/>
    <w:rPr>
      <w:b/>
      <w:bCs/>
      <w:sz w:val="20"/>
      <w:szCs w:val="20"/>
    </w:rPr>
  </w:style>
  <w:style w:type="paragraph" w:styleId="Liststycke">
    <w:name w:val="List Paragraph"/>
    <w:basedOn w:val="Normal"/>
    <w:uiPriority w:val="34"/>
    <w:qFormat/>
    <w:rsid w:val="00EB1A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newsdesk.com/haglof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aglof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rica.wigge@haglofs.s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haglofs.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2</Pages>
  <Words>459</Words>
  <Characters>2436</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 Björnberg</dc:creator>
  <cp:keywords/>
  <dc:description/>
  <cp:lastModifiedBy>Nana Björnberg</cp:lastModifiedBy>
  <cp:revision>18</cp:revision>
  <dcterms:created xsi:type="dcterms:W3CDTF">2018-09-05T07:12:00Z</dcterms:created>
  <dcterms:modified xsi:type="dcterms:W3CDTF">2018-09-07T08:47:00Z</dcterms:modified>
</cp:coreProperties>
</file>