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B0" w:rsidRDefault="00CB3EB0" w:rsidP="00143D50">
      <w:pPr>
        <w:rPr>
          <w:rFonts w:ascii="Helvetica" w:hAnsi="Helvetica"/>
          <w:b/>
          <w:sz w:val="24"/>
          <w:szCs w:val="24"/>
          <w:lang w:val="en-GB"/>
        </w:rPr>
      </w:pPr>
      <w:r w:rsidRPr="00CB3EB0">
        <w:rPr>
          <w:rFonts w:ascii="Helvetica" w:hAnsi="Helvetica"/>
          <w:b/>
          <w:sz w:val="24"/>
          <w:szCs w:val="24"/>
          <w:lang w:val="en-GB"/>
        </w:rPr>
        <w:t>T</w:t>
      </w:r>
      <w:r w:rsidR="001E60B0">
        <w:rPr>
          <w:rFonts w:ascii="Helvetica" w:hAnsi="Helvetica"/>
          <w:b/>
          <w:sz w:val="24"/>
          <w:szCs w:val="24"/>
          <w:lang w:val="en-GB"/>
        </w:rPr>
        <w:t>HE SATAIR GROUP KIT FACTORY IS THE CENTRAL</w:t>
      </w:r>
      <w:r w:rsidR="00B9568B">
        <w:rPr>
          <w:rFonts w:ascii="Helvetica" w:hAnsi="Helvetica"/>
          <w:b/>
          <w:sz w:val="24"/>
          <w:szCs w:val="24"/>
          <w:lang w:val="en-GB"/>
        </w:rPr>
        <w:t>ISED</w:t>
      </w:r>
      <w:r w:rsidR="001E60B0">
        <w:rPr>
          <w:rFonts w:ascii="Helvetica" w:hAnsi="Helvetica"/>
          <w:b/>
          <w:sz w:val="24"/>
          <w:szCs w:val="24"/>
          <w:lang w:val="en-GB"/>
        </w:rPr>
        <w:t xml:space="preserve"> WORLDWIDE KIT</w:t>
      </w:r>
      <w:r w:rsidR="00D856B0">
        <w:rPr>
          <w:rFonts w:ascii="Helvetica" w:hAnsi="Helvetica"/>
          <w:b/>
          <w:sz w:val="24"/>
          <w:szCs w:val="24"/>
          <w:lang w:val="en-GB"/>
        </w:rPr>
        <w:t>TING</w:t>
      </w:r>
      <w:r w:rsidR="001E60B0">
        <w:rPr>
          <w:rFonts w:ascii="Helvetica" w:hAnsi="Helvetica"/>
          <w:b/>
          <w:sz w:val="24"/>
          <w:szCs w:val="24"/>
          <w:lang w:val="en-GB"/>
        </w:rPr>
        <w:t xml:space="preserve"> CENTRE </w:t>
      </w:r>
    </w:p>
    <w:p w:rsidR="00143D50" w:rsidRPr="001E60B0" w:rsidRDefault="00143D50" w:rsidP="00143D50">
      <w:pPr>
        <w:rPr>
          <w:i/>
          <w:sz w:val="24"/>
          <w:szCs w:val="24"/>
          <w:lang w:val="en-GB"/>
        </w:rPr>
      </w:pPr>
      <w:r w:rsidRPr="001E60B0">
        <w:rPr>
          <w:i/>
          <w:sz w:val="24"/>
          <w:szCs w:val="24"/>
          <w:lang w:val="en-GB"/>
        </w:rPr>
        <w:t>Inauguration of t</w:t>
      </w:r>
      <w:r w:rsidR="00CB3EB0" w:rsidRPr="001E60B0">
        <w:rPr>
          <w:i/>
          <w:sz w:val="24"/>
          <w:szCs w:val="24"/>
          <w:lang w:val="en-GB"/>
        </w:rPr>
        <w:t xml:space="preserve">he </w:t>
      </w:r>
      <w:r w:rsidRPr="001E60B0">
        <w:rPr>
          <w:i/>
          <w:sz w:val="24"/>
          <w:szCs w:val="24"/>
          <w:lang w:val="en-GB"/>
        </w:rPr>
        <w:t>2</w:t>
      </w:r>
      <w:r w:rsidRPr="001E60B0">
        <w:rPr>
          <w:i/>
          <w:sz w:val="24"/>
          <w:szCs w:val="24"/>
          <w:vertAlign w:val="superscript"/>
          <w:lang w:val="en-GB"/>
        </w:rPr>
        <w:t>nd</w:t>
      </w:r>
      <w:r w:rsidRPr="001E60B0">
        <w:rPr>
          <w:i/>
          <w:sz w:val="24"/>
          <w:szCs w:val="24"/>
          <w:lang w:val="en-GB"/>
        </w:rPr>
        <w:t xml:space="preserve"> part of the K</w:t>
      </w:r>
      <w:r w:rsidR="0044778D">
        <w:rPr>
          <w:i/>
          <w:sz w:val="24"/>
          <w:szCs w:val="24"/>
          <w:lang w:val="en-GB"/>
        </w:rPr>
        <w:t>it</w:t>
      </w:r>
      <w:r w:rsidRPr="001E60B0">
        <w:rPr>
          <w:i/>
          <w:sz w:val="24"/>
          <w:szCs w:val="24"/>
          <w:lang w:val="en-GB"/>
        </w:rPr>
        <w:t xml:space="preserve"> Factory</w:t>
      </w:r>
      <w:r w:rsidR="00D856B0">
        <w:rPr>
          <w:i/>
          <w:sz w:val="24"/>
          <w:szCs w:val="24"/>
          <w:lang w:val="en-GB"/>
        </w:rPr>
        <w:t xml:space="preserve"> on March 13</w:t>
      </w:r>
      <w:r w:rsidR="00D856B0" w:rsidRPr="00D856B0">
        <w:rPr>
          <w:i/>
          <w:sz w:val="24"/>
          <w:szCs w:val="24"/>
          <w:vertAlign w:val="superscript"/>
          <w:lang w:val="en-GB"/>
        </w:rPr>
        <w:t>th</w:t>
      </w:r>
      <w:r w:rsidR="00D856B0">
        <w:rPr>
          <w:i/>
          <w:sz w:val="24"/>
          <w:szCs w:val="24"/>
          <w:lang w:val="en-GB"/>
        </w:rPr>
        <w:t xml:space="preserve"> 2017</w:t>
      </w:r>
    </w:p>
    <w:p w:rsidR="003320C2" w:rsidRDefault="003320C2" w:rsidP="003320C2">
      <w:pPr>
        <w:jc w:val="both"/>
        <w:rPr>
          <w:rFonts w:ascii="Helvetica" w:hAnsi="Helvetica"/>
          <w:sz w:val="24"/>
          <w:szCs w:val="24"/>
          <w:lang w:val="en-GB"/>
        </w:rPr>
      </w:pPr>
    </w:p>
    <w:p w:rsidR="00CB3EB0" w:rsidRDefault="00CB3EB0" w:rsidP="003320C2">
      <w:pPr>
        <w:jc w:val="both"/>
        <w:rPr>
          <w:rFonts w:ascii="Helvetica" w:hAnsi="Helvetica"/>
          <w:sz w:val="24"/>
          <w:szCs w:val="24"/>
          <w:lang w:val="en-GB"/>
        </w:rPr>
      </w:pPr>
    </w:p>
    <w:p w:rsidR="003320C2" w:rsidRDefault="003320C2" w:rsidP="003320C2">
      <w:pPr>
        <w:jc w:val="both"/>
        <w:rPr>
          <w:rFonts w:ascii="Helvetica" w:hAnsi="Helvetica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January </w:t>
      </w:r>
      <w:r w:rsidR="00AC2E21">
        <w:rPr>
          <w:sz w:val="24"/>
          <w:szCs w:val="24"/>
          <w:lang w:val="en-GB"/>
        </w:rPr>
        <w:t>2015</w:t>
      </w:r>
      <w:r>
        <w:rPr>
          <w:sz w:val="24"/>
          <w:szCs w:val="24"/>
          <w:lang w:val="en-GB"/>
        </w:rPr>
        <w:t>, Satair Group</w:t>
      </w:r>
      <w:r>
        <w:rPr>
          <w:rFonts w:ascii="Helvetica" w:hAnsi="Helvetica"/>
          <w:sz w:val="24"/>
          <w:szCs w:val="24"/>
          <w:lang w:val="en-GB"/>
        </w:rPr>
        <w:t xml:space="preserve"> officially comme</w:t>
      </w:r>
      <w:r w:rsidR="0044778D">
        <w:rPr>
          <w:rFonts w:ascii="Helvetica" w:hAnsi="Helvetica"/>
          <w:sz w:val="24"/>
          <w:szCs w:val="24"/>
          <w:lang w:val="en-GB"/>
        </w:rPr>
        <w:t>nced business in its new Kit</w:t>
      </w:r>
      <w:r>
        <w:rPr>
          <w:rFonts w:ascii="Helvetica" w:hAnsi="Helvetica"/>
          <w:sz w:val="24"/>
          <w:szCs w:val="24"/>
          <w:lang w:val="en-GB"/>
        </w:rPr>
        <w:t xml:space="preserve"> Factory, Unit 1. The 10,000 m² Unit 1 </w:t>
      </w:r>
      <w:r>
        <w:rPr>
          <w:rFonts w:ascii="Helvetica" w:hAnsi="Helvetica"/>
          <w:sz w:val="24"/>
          <w:szCs w:val="24"/>
        </w:rPr>
        <w:t>consolidates</w:t>
      </w:r>
      <w:r w:rsidRPr="002E1036">
        <w:rPr>
          <w:rFonts w:ascii="Helvetica" w:hAnsi="Helvetica"/>
          <w:sz w:val="24"/>
          <w:szCs w:val="24"/>
        </w:rPr>
        <w:t xml:space="preserve"> all kit activities from </w:t>
      </w:r>
      <w:r>
        <w:rPr>
          <w:rFonts w:ascii="Helvetica" w:hAnsi="Helvetica"/>
          <w:sz w:val="24"/>
          <w:szCs w:val="24"/>
        </w:rPr>
        <w:t xml:space="preserve">the </w:t>
      </w:r>
      <w:r w:rsidRPr="002E1036">
        <w:rPr>
          <w:rFonts w:ascii="Helvetica" w:hAnsi="Helvetica"/>
          <w:sz w:val="24"/>
          <w:szCs w:val="24"/>
        </w:rPr>
        <w:t xml:space="preserve">former </w:t>
      </w:r>
      <w:r w:rsidR="00FE6BB0">
        <w:rPr>
          <w:rFonts w:ascii="Helvetica" w:hAnsi="Helvetica"/>
          <w:sz w:val="24"/>
          <w:szCs w:val="24"/>
        </w:rPr>
        <w:t>European Airbus</w:t>
      </w:r>
      <w:r w:rsidRPr="002E1036">
        <w:rPr>
          <w:rFonts w:ascii="Helvetica" w:hAnsi="Helvetica"/>
          <w:sz w:val="24"/>
          <w:szCs w:val="24"/>
        </w:rPr>
        <w:t xml:space="preserve"> sites in Hamburg</w:t>
      </w:r>
      <w:r>
        <w:rPr>
          <w:rFonts w:ascii="Helvetica" w:hAnsi="Helvetica"/>
          <w:sz w:val="24"/>
          <w:szCs w:val="24"/>
        </w:rPr>
        <w:t>.</w:t>
      </w:r>
      <w:r w:rsidR="00D856B0">
        <w:rPr>
          <w:rFonts w:ascii="Helvetica" w:hAnsi="Helvetica"/>
          <w:sz w:val="24"/>
          <w:szCs w:val="24"/>
        </w:rPr>
        <w:t xml:space="preserve"> W</w:t>
      </w:r>
      <w:proofErr w:type="spellStart"/>
      <w:r>
        <w:rPr>
          <w:rFonts w:ascii="Helvetica" w:hAnsi="Helvetica"/>
          <w:sz w:val="24"/>
          <w:szCs w:val="24"/>
          <w:lang w:val="en-GB"/>
        </w:rPr>
        <w:t>ith</w:t>
      </w:r>
      <w:proofErr w:type="spellEnd"/>
      <w:r>
        <w:rPr>
          <w:rFonts w:ascii="Helvetica" w:hAnsi="Helvetica"/>
          <w:sz w:val="24"/>
          <w:szCs w:val="24"/>
          <w:lang w:val="en-GB"/>
        </w:rPr>
        <w:t xml:space="preserve"> the </w:t>
      </w:r>
      <w:r w:rsidRPr="00363ED2">
        <w:rPr>
          <w:rFonts w:ascii="Helvetica" w:hAnsi="Helvetica"/>
          <w:sz w:val="24"/>
          <w:szCs w:val="24"/>
          <w:lang w:val="en-GB"/>
        </w:rPr>
        <w:t xml:space="preserve">inauguration of </w:t>
      </w:r>
      <w:r w:rsidR="00D856B0">
        <w:rPr>
          <w:rFonts w:ascii="Helvetica" w:hAnsi="Helvetica"/>
          <w:sz w:val="24"/>
          <w:szCs w:val="24"/>
          <w:lang w:val="en-GB"/>
        </w:rPr>
        <w:t>Satair Group’s Kit</w:t>
      </w:r>
      <w:r>
        <w:rPr>
          <w:rFonts w:ascii="Helvetica" w:hAnsi="Helvetica"/>
          <w:sz w:val="24"/>
          <w:szCs w:val="24"/>
          <w:lang w:val="en-GB"/>
        </w:rPr>
        <w:t xml:space="preserve"> Factory Unit 2 on March 13</w:t>
      </w:r>
      <w:r w:rsidRPr="003320C2">
        <w:rPr>
          <w:rFonts w:ascii="Helvetica" w:hAnsi="Helvetica"/>
          <w:sz w:val="24"/>
          <w:szCs w:val="24"/>
          <w:vertAlign w:val="superscript"/>
          <w:lang w:val="en-GB"/>
        </w:rPr>
        <w:t>th</w:t>
      </w:r>
      <w:r>
        <w:rPr>
          <w:rFonts w:ascii="Helvetica" w:hAnsi="Helvetica"/>
          <w:sz w:val="24"/>
          <w:szCs w:val="24"/>
          <w:lang w:val="en-GB"/>
        </w:rPr>
        <w:t xml:space="preserve"> 2017, Satair Group has proudly </w:t>
      </w:r>
      <w:r w:rsidRPr="00363ED2">
        <w:rPr>
          <w:rFonts w:ascii="Helvetica" w:hAnsi="Helvetica"/>
          <w:sz w:val="24"/>
          <w:szCs w:val="24"/>
          <w:lang w:val="en-GB"/>
        </w:rPr>
        <w:t>achieved another milestone in the logistic and supply chain history of Airbus and Satair Group.</w:t>
      </w:r>
      <w:r>
        <w:rPr>
          <w:rFonts w:ascii="Helvetica" w:hAnsi="Helvetica"/>
          <w:sz w:val="24"/>
          <w:szCs w:val="24"/>
          <w:lang w:val="en-GB"/>
        </w:rPr>
        <w:t xml:space="preserve"> </w:t>
      </w:r>
    </w:p>
    <w:p w:rsidR="00143D50" w:rsidRDefault="00143D50" w:rsidP="00143D50">
      <w:pPr>
        <w:jc w:val="both"/>
        <w:rPr>
          <w:rFonts w:ascii="Helvetica" w:hAnsi="Helvetica"/>
          <w:sz w:val="24"/>
          <w:szCs w:val="24"/>
          <w:lang w:val="en-GB"/>
        </w:rPr>
      </w:pPr>
    </w:p>
    <w:p w:rsidR="00F263B5" w:rsidRDefault="00143D50" w:rsidP="00143D50">
      <w:pPr>
        <w:jc w:val="both"/>
        <w:rPr>
          <w:rFonts w:ascii="Helvetica" w:hAnsi="Helvetica"/>
          <w:sz w:val="24"/>
          <w:szCs w:val="24"/>
          <w:lang w:val="en-GB"/>
        </w:rPr>
      </w:pPr>
      <w:r>
        <w:rPr>
          <w:rFonts w:ascii="Helvetica" w:hAnsi="Helvetica"/>
          <w:sz w:val="24"/>
          <w:szCs w:val="24"/>
          <w:lang w:val="en-GB"/>
        </w:rPr>
        <w:t xml:space="preserve">The </w:t>
      </w:r>
      <w:r w:rsidR="003320C2">
        <w:rPr>
          <w:rFonts w:ascii="Helvetica" w:hAnsi="Helvetica"/>
          <w:sz w:val="24"/>
          <w:szCs w:val="24"/>
          <w:lang w:val="en-GB"/>
        </w:rPr>
        <w:t>newly opened</w:t>
      </w:r>
      <w:r w:rsidRPr="00363ED2">
        <w:rPr>
          <w:rFonts w:ascii="Helvetica" w:hAnsi="Helvetica"/>
          <w:sz w:val="24"/>
          <w:szCs w:val="24"/>
          <w:lang w:val="en-GB"/>
        </w:rPr>
        <w:t xml:space="preserve"> </w:t>
      </w:r>
      <w:r>
        <w:rPr>
          <w:rFonts w:ascii="Helvetica" w:hAnsi="Helvetica"/>
          <w:sz w:val="24"/>
          <w:szCs w:val="24"/>
          <w:lang w:val="en-GB"/>
        </w:rPr>
        <w:t xml:space="preserve">Unit 2 </w:t>
      </w:r>
      <w:r w:rsidRPr="00363ED2">
        <w:rPr>
          <w:rFonts w:ascii="Helvetica" w:hAnsi="Helvetica"/>
          <w:sz w:val="24"/>
          <w:szCs w:val="24"/>
          <w:lang w:val="en-GB"/>
        </w:rPr>
        <w:t>of</w:t>
      </w:r>
      <w:r w:rsidR="003320C2">
        <w:rPr>
          <w:rFonts w:ascii="Helvetica" w:hAnsi="Helvetica"/>
          <w:sz w:val="24"/>
          <w:szCs w:val="24"/>
          <w:lang w:val="en-GB"/>
        </w:rPr>
        <w:t xml:space="preserve">fers </w:t>
      </w:r>
      <w:r w:rsidRPr="00363ED2">
        <w:rPr>
          <w:rFonts w:ascii="Helvetica" w:hAnsi="Helvetica"/>
          <w:sz w:val="24"/>
          <w:szCs w:val="24"/>
          <w:lang w:val="en-GB"/>
        </w:rPr>
        <w:t>5.</w:t>
      </w:r>
      <w:r>
        <w:rPr>
          <w:rFonts w:ascii="Helvetica" w:hAnsi="Helvetica"/>
          <w:sz w:val="24"/>
          <w:szCs w:val="24"/>
          <w:lang w:val="en-GB"/>
        </w:rPr>
        <w:t>3</w:t>
      </w:r>
      <w:r w:rsidRPr="00363ED2">
        <w:rPr>
          <w:rFonts w:ascii="Helvetica" w:hAnsi="Helvetica"/>
          <w:sz w:val="24"/>
          <w:szCs w:val="24"/>
          <w:lang w:val="en-GB"/>
        </w:rPr>
        <w:t>00</w:t>
      </w:r>
      <w:r>
        <w:rPr>
          <w:rFonts w:ascii="Helvetica" w:hAnsi="Helvetica"/>
          <w:sz w:val="24"/>
          <w:szCs w:val="24"/>
          <w:lang w:val="en-GB"/>
        </w:rPr>
        <w:t xml:space="preserve"> </w:t>
      </w:r>
      <w:r w:rsidRPr="00363ED2">
        <w:rPr>
          <w:rFonts w:ascii="Helvetica" w:hAnsi="Helvetica"/>
          <w:sz w:val="24"/>
          <w:szCs w:val="24"/>
          <w:lang w:val="en-GB"/>
        </w:rPr>
        <w:t>m²</w:t>
      </w:r>
      <w:r>
        <w:rPr>
          <w:rFonts w:ascii="Helvetica" w:hAnsi="Helvetica"/>
          <w:sz w:val="24"/>
          <w:szCs w:val="24"/>
          <w:lang w:val="en-GB"/>
        </w:rPr>
        <w:t xml:space="preserve"> </w:t>
      </w:r>
      <w:r w:rsidR="003320C2">
        <w:rPr>
          <w:rFonts w:ascii="Helvetica" w:hAnsi="Helvetica"/>
          <w:sz w:val="24"/>
          <w:szCs w:val="24"/>
          <w:lang w:val="en-GB"/>
        </w:rPr>
        <w:t xml:space="preserve">of </w:t>
      </w:r>
      <w:r>
        <w:rPr>
          <w:rFonts w:ascii="Helvetica" w:hAnsi="Helvetica"/>
          <w:sz w:val="24"/>
          <w:szCs w:val="24"/>
          <w:lang w:val="en-GB"/>
        </w:rPr>
        <w:t xml:space="preserve">warehousing </w:t>
      </w:r>
      <w:r w:rsidR="003320C2">
        <w:rPr>
          <w:rFonts w:ascii="Helvetica" w:hAnsi="Helvetica"/>
          <w:sz w:val="24"/>
          <w:szCs w:val="24"/>
          <w:lang w:val="en-GB"/>
        </w:rPr>
        <w:t>and</w:t>
      </w:r>
      <w:r>
        <w:rPr>
          <w:rFonts w:ascii="Helvetica" w:hAnsi="Helvetica"/>
          <w:sz w:val="24"/>
          <w:szCs w:val="24"/>
          <w:lang w:val="en-GB"/>
        </w:rPr>
        <w:t xml:space="preserve"> ena</w:t>
      </w:r>
      <w:r w:rsidR="00D856B0">
        <w:rPr>
          <w:rFonts w:ascii="Helvetica" w:hAnsi="Helvetica"/>
          <w:sz w:val="24"/>
          <w:szCs w:val="24"/>
          <w:lang w:val="en-GB"/>
        </w:rPr>
        <w:t>bles Satair Group to improve its</w:t>
      </w:r>
      <w:r>
        <w:rPr>
          <w:rFonts w:ascii="Helvetica" w:hAnsi="Helvetica"/>
          <w:sz w:val="24"/>
          <w:szCs w:val="24"/>
          <w:lang w:val="en-GB"/>
        </w:rPr>
        <w:t xml:space="preserve"> overall </w:t>
      </w:r>
      <w:r w:rsidR="003320C2">
        <w:rPr>
          <w:rFonts w:ascii="Helvetica" w:hAnsi="Helvetica"/>
          <w:sz w:val="24"/>
          <w:szCs w:val="24"/>
          <w:lang w:val="en-GB"/>
        </w:rPr>
        <w:t xml:space="preserve">logistic process. </w:t>
      </w:r>
      <w:r w:rsidR="00FE6BB0">
        <w:rPr>
          <w:rFonts w:ascii="Helvetica" w:hAnsi="Helvetica"/>
          <w:sz w:val="24"/>
          <w:szCs w:val="24"/>
          <w:lang w:val="en-GB"/>
        </w:rPr>
        <w:t>On top, it</w:t>
      </w:r>
      <w:r>
        <w:rPr>
          <w:rFonts w:ascii="Helvetica" w:hAnsi="Helvetica"/>
          <w:sz w:val="24"/>
          <w:szCs w:val="24"/>
          <w:lang w:val="en-GB"/>
        </w:rPr>
        <w:t xml:space="preserve"> </w:t>
      </w:r>
      <w:r w:rsidR="00964DB4">
        <w:rPr>
          <w:rFonts w:ascii="Helvetica" w:hAnsi="Helvetica"/>
          <w:sz w:val="24"/>
          <w:szCs w:val="24"/>
          <w:lang w:val="en-GB"/>
        </w:rPr>
        <w:t xml:space="preserve">more than doubles </w:t>
      </w:r>
      <w:r w:rsidR="003320C2">
        <w:rPr>
          <w:rFonts w:ascii="Helvetica" w:hAnsi="Helvetica"/>
          <w:sz w:val="24"/>
          <w:szCs w:val="24"/>
          <w:lang w:val="en-GB"/>
        </w:rPr>
        <w:t>d</w:t>
      </w:r>
      <w:r>
        <w:rPr>
          <w:rFonts w:ascii="Helvetica" w:hAnsi="Helvetica"/>
          <w:sz w:val="24"/>
          <w:szCs w:val="24"/>
          <w:lang w:val="en-GB"/>
        </w:rPr>
        <w:t xml:space="preserve">elivery performance to 110.000 kits per year </w:t>
      </w:r>
      <w:r w:rsidR="002539C8">
        <w:rPr>
          <w:rFonts w:ascii="Helvetica" w:hAnsi="Helvetica"/>
          <w:sz w:val="24"/>
          <w:szCs w:val="24"/>
          <w:lang w:val="en-GB"/>
        </w:rPr>
        <w:t xml:space="preserve">in 2017 </w:t>
      </w:r>
      <w:r w:rsidR="00F263B5" w:rsidRPr="00F263B5">
        <w:rPr>
          <w:rFonts w:ascii="Helvetica" w:hAnsi="Helvetica"/>
          <w:sz w:val="24"/>
          <w:szCs w:val="24"/>
          <w:lang w:val="en-GB"/>
        </w:rPr>
        <w:t xml:space="preserve">and enables the yearly amount of picks to grow from 1.000.000 in 2017 to </w:t>
      </w:r>
      <w:r w:rsidR="00964DB4">
        <w:rPr>
          <w:rFonts w:ascii="Helvetica" w:hAnsi="Helvetica"/>
          <w:sz w:val="24"/>
          <w:szCs w:val="24"/>
          <w:lang w:val="en-GB"/>
        </w:rPr>
        <w:t xml:space="preserve"> 2.000.000</w:t>
      </w:r>
      <w:r w:rsidR="00F263B5" w:rsidRPr="00F263B5">
        <w:rPr>
          <w:rFonts w:ascii="Helvetica" w:hAnsi="Helvetica"/>
          <w:sz w:val="24"/>
          <w:szCs w:val="24"/>
          <w:lang w:val="en-GB"/>
        </w:rPr>
        <w:t xml:space="preserve"> over the next 5 years</w:t>
      </w:r>
      <w:bookmarkStart w:id="0" w:name="_GoBack"/>
      <w:bookmarkEnd w:id="0"/>
    </w:p>
    <w:p w:rsidR="003320C2" w:rsidRDefault="003320C2" w:rsidP="00143D50">
      <w:pPr>
        <w:jc w:val="both"/>
        <w:rPr>
          <w:rFonts w:ascii="Helvetica" w:hAnsi="Helvetica"/>
          <w:sz w:val="24"/>
          <w:szCs w:val="24"/>
          <w:lang w:val="en-GB"/>
        </w:rPr>
      </w:pPr>
    </w:p>
    <w:p w:rsidR="00FE6BB0" w:rsidRDefault="00AC2E21" w:rsidP="00FE6BB0">
      <w:pPr>
        <w:jc w:val="both"/>
        <w:rPr>
          <w:rFonts w:ascii="Helvetica" w:hAnsi="Helvetica"/>
          <w:sz w:val="24"/>
          <w:szCs w:val="24"/>
          <w:lang w:val="en-GB"/>
        </w:rPr>
      </w:pPr>
      <w:r>
        <w:rPr>
          <w:rFonts w:ascii="Helvetica" w:hAnsi="Helvetica"/>
          <w:sz w:val="24"/>
          <w:szCs w:val="24"/>
          <w:lang w:val="en-GB"/>
        </w:rPr>
        <w:t xml:space="preserve">Satair Group’s </w:t>
      </w:r>
      <w:r w:rsidR="002539C8">
        <w:rPr>
          <w:rFonts w:ascii="Helvetica" w:hAnsi="Helvetica"/>
          <w:sz w:val="24"/>
          <w:szCs w:val="24"/>
          <w:lang w:val="en-GB"/>
        </w:rPr>
        <w:t xml:space="preserve">VP </w:t>
      </w:r>
      <w:r w:rsidR="00FE6BB0">
        <w:rPr>
          <w:rFonts w:ascii="Helvetica" w:hAnsi="Helvetica"/>
          <w:sz w:val="24"/>
          <w:szCs w:val="24"/>
          <w:lang w:val="en-GB"/>
        </w:rPr>
        <w:t>of</w:t>
      </w:r>
      <w:r>
        <w:rPr>
          <w:rFonts w:ascii="Helvetica" w:hAnsi="Helvetica"/>
          <w:sz w:val="24"/>
          <w:szCs w:val="24"/>
          <w:lang w:val="en-GB"/>
        </w:rPr>
        <w:t xml:space="preserve"> Supply Chain</w:t>
      </w:r>
      <w:r w:rsidR="00FE6BB0">
        <w:rPr>
          <w:rFonts w:ascii="Helvetica" w:hAnsi="Helvetica"/>
          <w:sz w:val="24"/>
          <w:szCs w:val="24"/>
          <w:lang w:val="en-GB"/>
        </w:rPr>
        <w:t>, Tim Bothe comments: “The Satair Group Kit Factory is the centrali</w:t>
      </w:r>
      <w:r w:rsidR="001E60B0">
        <w:rPr>
          <w:rFonts w:ascii="Helvetica" w:hAnsi="Helvetica"/>
          <w:sz w:val="24"/>
          <w:szCs w:val="24"/>
          <w:lang w:val="en-GB"/>
        </w:rPr>
        <w:t>s</w:t>
      </w:r>
      <w:r w:rsidR="00FE6BB0">
        <w:rPr>
          <w:rFonts w:ascii="Helvetica" w:hAnsi="Helvetica"/>
          <w:sz w:val="24"/>
          <w:szCs w:val="24"/>
          <w:lang w:val="en-GB"/>
        </w:rPr>
        <w:t>ed worldwide kitting centre for the Airbus and Satair Group after sales business. The construction was kicked off in Ju</w:t>
      </w:r>
      <w:r w:rsidR="00D856B0">
        <w:rPr>
          <w:rFonts w:ascii="Helvetica" w:hAnsi="Helvetica"/>
          <w:sz w:val="24"/>
          <w:szCs w:val="24"/>
          <w:lang w:val="en-GB"/>
        </w:rPr>
        <w:t>ne 2016 and just 9 months after</w:t>
      </w:r>
      <w:r w:rsidR="00FE6BB0">
        <w:rPr>
          <w:rFonts w:ascii="Helvetica" w:hAnsi="Helvetica"/>
          <w:sz w:val="24"/>
          <w:szCs w:val="24"/>
          <w:lang w:val="en-GB"/>
        </w:rPr>
        <w:t xml:space="preserve"> we were ready fo</w:t>
      </w:r>
      <w:r w:rsidR="00D856B0">
        <w:rPr>
          <w:rFonts w:ascii="Helvetica" w:hAnsi="Helvetica"/>
          <w:sz w:val="24"/>
          <w:szCs w:val="24"/>
          <w:lang w:val="en-GB"/>
        </w:rPr>
        <w:t>r the inauguration. This is</w:t>
      </w:r>
      <w:r w:rsidR="00FE6BB0">
        <w:rPr>
          <w:rFonts w:ascii="Helvetica" w:hAnsi="Helvetica"/>
          <w:sz w:val="24"/>
          <w:szCs w:val="24"/>
          <w:lang w:val="en-GB"/>
        </w:rPr>
        <w:t xml:space="preserve"> typical to our </w:t>
      </w:r>
      <w:r w:rsidR="00FE6BB0" w:rsidRPr="00CF549C">
        <w:rPr>
          <w:rFonts w:ascii="Helvetica" w:hAnsi="Helvetica"/>
          <w:sz w:val="24"/>
          <w:szCs w:val="24"/>
          <w:lang w:val="en-GB"/>
        </w:rPr>
        <w:t>high</w:t>
      </w:r>
      <w:r w:rsidR="00FE6BB0">
        <w:rPr>
          <w:rFonts w:ascii="Helvetica" w:hAnsi="Helvetica"/>
          <w:sz w:val="24"/>
          <w:szCs w:val="24"/>
          <w:lang w:val="en-GB"/>
        </w:rPr>
        <w:t>ly</w:t>
      </w:r>
      <w:r w:rsidR="00FE6BB0" w:rsidRPr="00CF549C">
        <w:rPr>
          <w:rFonts w:ascii="Helvetica" w:hAnsi="Helvetica"/>
          <w:sz w:val="24"/>
          <w:szCs w:val="24"/>
          <w:lang w:val="en-GB"/>
        </w:rPr>
        <w:t xml:space="preserve"> dynamic </w:t>
      </w:r>
      <w:r w:rsidR="00FE6BB0">
        <w:rPr>
          <w:rFonts w:ascii="Helvetica" w:hAnsi="Helvetica"/>
          <w:sz w:val="24"/>
          <w:szCs w:val="24"/>
          <w:lang w:val="en-GB"/>
        </w:rPr>
        <w:t>business environment where growth has to take place withi</w:t>
      </w:r>
      <w:r w:rsidR="00FE6BB0" w:rsidRPr="00CF549C">
        <w:rPr>
          <w:rFonts w:ascii="Helvetica" w:hAnsi="Helvetica"/>
          <w:sz w:val="24"/>
          <w:szCs w:val="24"/>
          <w:lang w:val="en-GB"/>
        </w:rPr>
        <w:t>n a very short time</w:t>
      </w:r>
      <w:r w:rsidR="00D856B0">
        <w:rPr>
          <w:rFonts w:ascii="Helvetica" w:hAnsi="Helvetica"/>
          <w:sz w:val="24"/>
          <w:szCs w:val="24"/>
          <w:lang w:val="en-GB"/>
        </w:rPr>
        <w:t xml:space="preserve"> frame to support our customers</w:t>
      </w:r>
      <w:r w:rsidR="00FE6BB0">
        <w:rPr>
          <w:rFonts w:ascii="Helvetica" w:hAnsi="Helvetica"/>
          <w:sz w:val="24"/>
          <w:szCs w:val="24"/>
          <w:lang w:val="en-GB"/>
        </w:rPr>
        <w:t>”.</w:t>
      </w:r>
    </w:p>
    <w:p w:rsidR="00FE6BB0" w:rsidRDefault="00FE6BB0" w:rsidP="00FE6BB0">
      <w:pPr>
        <w:jc w:val="both"/>
        <w:rPr>
          <w:rFonts w:ascii="Helvetica" w:hAnsi="Helvetica"/>
          <w:sz w:val="24"/>
          <w:szCs w:val="24"/>
          <w:lang w:val="en-GB"/>
        </w:rPr>
      </w:pPr>
    </w:p>
    <w:p w:rsidR="00FE6BB0" w:rsidRPr="003320C2" w:rsidRDefault="00FE6BB0" w:rsidP="00FE6BB0">
      <w:pPr>
        <w:jc w:val="both"/>
        <w:rPr>
          <w:rFonts w:ascii="Helvetica" w:hAnsi="Helvetica"/>
          <w:sz w:val="24"/>
          <w:szCs w:val="24"/>
          <w:lang w:val="en-GB"/>
        </w:rPr>
      </w:pPr>
      <w:r>
        <w:rPr>
          <w:rFonts w:ascii="Helvetica" w:hAnsi="Helvetica"/>
          <w:sz w:val="24"/>
          <w:szCs w:val="24"/>
          <w:lang w:val="en-GB"/>
        </w:rPr>
        <w:t>T</w:t>
      </w:r>
      <w:r w:rsidRPr="00CF549C">
        <w:rPr>
          <w:rFonts w:ascii="Helvetica" w:hAnsi="Helvetica"/>
          <w:sz w:val="24"/>
          <w:szCs w:val="24"/>
          <w:lang w:val="en-GB"/>
        </w:rPr>
        <w:t>he kit business has increased drastically in the last years</w:t>
      </w:r>
      <w:r>
        <w:rPr>
          <w:rFonts w:ascii="Helvetica" w:hAnsi="Helvetica"/>
          <w:sz w:val="24"/>
          <w:szCs w:val="24"/>
          <w:lang w:val="en-GB"/>
        </w:rPr>
        <w:t xml:space="preserve"> and it is a major business line for Satair Group; be it modification kits, repair kits or upgrade kits.</w:t>
      </w:r>
      <w:r w:rsidR="00D856B0">
        <w:rPr>
          <w:rFonts w:ascii="Helvetica" w:hAnsi="Helvetica"/>
          <w:sz w:val="24"/>
          <w:szCs w:val="24"/>
          <w:lang w:val="en-GB"/>
        </w:rPr>
        <w:t xml:space="preserve"> </w:t>
      </w:r>
      <w:r>
        <w:rPr>
          <w:rFonts w:ascii="Helvetica" w:hAnsi="Helvetica"/>
          <w:sz w:val="24"/>
          <w:szCs w:val="24"/>
          <w:lang w:val="en-GB"/>
        </w:rPr>
        <w:t>A given kit consists of many different single parts that are assembled and delivered – as a set of parts – for a specific and dedication modification.</w:t>
      </w:r>
    </w:p>
    <w:p w:rsidR="00FE6BB0" w:rsidRDefault="00FE6BB0" w:rsidP="00FE6BB0">
      <w:pPr>
        <w:jc w:val="both"/>
        <w:rPr>
          <w:rFonts w:ascii="Helvetica" w:hAnsi="Helvetica"/>
          <w:sz w:val="24"/>
          <w:szCs w:val="24"/>
          <w:lang w:val="en-GB"/>
        </w:rPr>
      </w:pPr>
    </w:p>
    <w:p w:rsidR="00FE6BB0" w:rsidRDefault="00D856B0" w:rsidP="00143D5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GB"/>
        </w:rPr>
        <w:t xml:space="preserve">The Kit factory, Unit 1 and 2, is close to the Airbus Operations Germany site south of the River Elbe in Hamburg.  </w:t>
      </w:r>
      <w:r w:rsidR="00143D50" w:rsidRPr="00CF549C">
        <w:rPr>
          <w:rFonts w:ascii="Helvetica" w:hAnsi="Helvetica"/>
          <w:sz w:val="24"/>
          <w:szCs w:val="24"/>
        </w:rPr>
        <w:t xml:space="preserve">The main working and </w:t>
      </w:r>
      <w:r w:rsidR="003320C2">
        <w:rPr>
          <w:rFonts w:ascii="Helvetica" w:hAnsi="Helvetica"/>
          <w:sz w:val="24"/>
          <w:szCs w:val="24"/>
        </w:rPr>
        <w:t>kitting areas will stay in Unit 1 and th</w:t>
      </w:r>
      <w:r w:rsidR="00143D50">
        <w:rPr>
          <w:rFonts w:ascii="Helvetica" w:hAnsi="Helvetica"/>
          <w:sz w:val="24"/>
          <w:szCs w:val="24"/>
        </w:rPr>
        <w:t xml:space="preserve">e move of material into unit 2 </w:t>
      </w:r>
      <w:r w:rsidR="00FE6BB0">
        <w:rPr>
          <w:rFonts w:ascii="Helvetica" w:hAnsi="Helvetica"/>
          <w:sz w:val="24"/>
          <w:szCs w:val="24"/>
        </w:rPr>
        <w:t xml:space="preserve">with the extra capacity </w:t>
      </w:r>
      <w:r w:rsidR="00143D50" w:rsidRPr="00CF549C">
        <w:rPr>
          <w:rFonts w:ascii="Helvetica" w:hAnsi="Helvetica"/>
          <w:sz w:val="24"/>
          <w:szCs w:val="24"/>
        </w:rPr>
        <w:t>will allow</w:t>
      </w:r>
      <w:r w:rsidR="003320C2">
        <w:rPr>
          <w:rFonts w:ascii="Helvetica" w:hAnsi="Helvetica"/>
          <w:sz w:val="24"/>
          <w:szCs w:val="24"/>
        </w:rPr>
        <w:t xml:space="preserve"> for Satair Group </w:t>
      </w:r>
      <w:r w:rsidR="00FE6BB0">
        <w:rPr>
          <w:rFonts w:ascii="Helvetica" w:hAnsi="Helvetica"/>
          <w:sz w:val="24"/>
          <w:szCs w:val="24"/>
        </w:rPr>
        <w:t>to size the</w:t>
      </w:r>
      <w:r w:rsidR="00143D50" w:rsidRPr="00CF549C">
        <w:rPr>
          <w:rFonts w:ascii="Helvetica" w:hAnsi="Helvetica"/>
          <w:sz w:val="24"/>
          <w:szCs w:val="24"/>
        </w:rPr>
        <w:t xml:space="preserve"> productivity and capacity in line with the forecasted workload. </w:t>
      </w:r>
    </w:p>
    <w:p w:rsidR="00143D50" w:rsidRDefault="00143D50" w:rsidP="00143D5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With Unit 2</w:t>
      </w:r>
      <w:r w:rsidR="00FE6BB0">
        <w:rPr>
          <w:rFonts w:ascii="Helvetica" w:hAnsi="Helvetica"/>
          <w:sz w:val="24"/>
          <w:szCs w:val="24"/>
        </w:rPr>
        <w:t xml:space="preserve"> Satair Group</w:t>
      </w:r>
      <w:r>
        <w:rPr>
          <w:rFonts w:ascii="Helvetica" w:hAnsi="Helvetica"/>
          <w:sz w:val="24"/>
          <w:szCs w:val="24"/>
        </w:rPr>
        <w:t xml:space="preserve"> will also get </w:t>
      </w:r>
      <w:r w:rsidRPr="00CF549C">
        <w:rPr>
          <w:rFonts w:ascii="Helvetica" w:hAnsi="Helvetica"/>
          <w:sz w:val="24"/>
          <w:szCs w:val="24"/>
        </w:rPr>
        <w:t xml:space="preserve">a Dangerous Goods Area, </w:t>
      </w:r>
      <w:r w:rsidR="00FE6BB0">
        <w:rPr>
          <w:rFonts w:ascii="Helvetica" w:hAnsi="Helvetica"/>
          <w:sz w:val="24"/>
          <w:szCs w:val="24"/>
        </w:rPr>
        <w:t xml:space="preserve">a </w:t>
      </w:r>
      <w:r w:rsidRPr="00CF549C">
        <w:rPr>
          <w:rFonts w:ascii="Helvetica" w:hAnsi="Helvetica"/>
          <w:sz w:val="24"/>
          <w:szCs w:val="24"/>
        </w:rPr>
        <w:t xml:space="preserve">surface to store the Cabin Upgrades Monuments and the upcoming retrofits for </w:t>
      </w:r>
      <w:r w:rsidR="00FE6BB0">
        <w:rPr>
          <w:rFonts w:ascii="Helvetica" w:hAnsi="Helvetica"/>
          <w:sz w:val="24"/>
          <w:szCs w:val="24"/>
        </w:rPr>
        <w:t xml:space="preserve">the A380 and A350 programs and last but not least, </w:t>
      </w:r>
      <w:r w:rsidRPr="00CF549C">
        <w:rPr>
          <w:rFonts w:ascii="Helvetica" w:hAnsi="Helvetica"/>
          <w:sz w:val="24"/>
          <w:szCs w:val="24"/>
        </w:rPr>
        <w:t>the opportunity to consolidate the Standard Hardware stock under a single roof.</w:t>
      </w:r>
    </w:p>
    <w:p w:rsidR="00143D50" w:rsidRDefault="00143D50" w:rsidP="00FE6BB0">
      <w:pPr>
        <w:tabs>
          <w:tab w:val="left" w:pos="6480"/>
        </w:tabs>
        <w:rPr>
          <w:sz w:val="24"/>
          <w:szCs w:val="24"/>
        </w:rPr>
      </w:pPr>
    </w:p>
    <w:p w:rsidR="00143D50" w:rsidRDefault="00143D50" w:rsidP="00143D50">
      <w:pPr>
        <w:rPr>
          <w:sz w:val="24"/>
          <w:szCs w:val="24"/>
        </w:rPr>
      </w:pPr>
      <w:r w:rsidRPr="00CF549C">
        <w:rPr>
          <w:sz w:val="24"/>
          <w:szCs w:val="24"/>
        </w:rPr>
        <w:t>Once the</w:t>
      </w:r>
      <w:r>
        <w:rPr>
          <w:sz w:val="24"/>
          <w:szCs w:val="24"/>
        </w:rPr>
        <w:t xml:space="preserve"> facility is fully operational</w:t>
      </w:r>
      <w:r w:rsidR="0044778D">
        <w:rPr>
          <w:sz w:val="24"/>
          <w:szCs w:val="24"/>
        </w:rPr>
        <w:t xml:space="preserve"> by end of April 2017, t</w:t>
      </w:r>
      <w:r w:rsidRPr="00CF549C">
        <w:rPr>
          <w:sz w:val="24"/>
          <w:szCs w:val="24"/>
        </w:rPr>
        <w:t>he layout</w:t>
      </w:r>
      <w:r>
        <w:rPr>
          <w:sz w:val="24"/>
          <w:szCs w:val="24"/>
        </w:rPr>
        <w:t xml:space="preserve"> of the Unit 2</w:t>
      </w:r>
      <w:r w:rsidRPr="00CF549C">
        <w:rPr>
          <w:sz w:val="24"/>
          <w:szCs w:val="24"/>
        </w:rPr>
        <w:t xml:space="preserve"> will be optimized and sized in line with the forecasted </w:t>
      </w:r>
      <w:r>
        <w:rPr>
          <w:sz w:val="24"/>
          <w:szCs w:val="24"/>
        </w:rPr>
        <w:t>production volumes</w:t>
      </w:r>
      <w:r w:rsidRPr="00CF549C">
        <w:rPr>
          <w:sz w:val="24"/>
          <w:szCs w:val="24"/>
        </w:rPr>
        <w:t xml:space="preserve">. </w:t>
      </w:r>
    </w:p>
    <w:p w:rsidR="00143D50" w:rsidRPr="00CF549C" w:rsidRDefault="00143D50" w:rsidP="00143D50">
      <w:pPr>
        <w:rPr>
          <w:sz w:val="24"/>
          <w:szCs w:val="24"/>
        </w:rPr>
      </w:pPr>
    </w:p>
    <w:p w:rsidR="00143D50" w:rsidRDefault="00FE6BB0" w:rsidP="00143D50">
      <w:pPr>
        <w:rPr>
          <w:sz w:val="24"/>
          <w:szCs w:val="24"/>
        </w:rPr>
      </w:pPr>
      <w:r>
        <w:rPr>
          <w:sz w:val="24"/>
          <w:szCs w:val="24"/>
        </w:rPr>
        <w:t>Tim Bothe ends: “</w:t>
      </w:r>
      <w:r w:rsidR="00143D50" w:rsidRPr="00CF549C">
        <w:rPr>
          <w:sz w:val="24"/>
          <w:szCs w:val="24"/>
        </w:rPr>
        <w:t>Technologies like M</w:t>
      </w:r>
      <w:r w:rsidR="0044778D">
        <w:rPr>
          <w:sz w:val="24"/>
          <w:szCs w:val="24"/>
        </w:rPr>
        <w:t>obile Data Terminals</w:t>
      </w:r>
      <w:r w:rsidR="0044778D">
        <w:rPr>
          <w:rStyle w:val="CommentReference"/>
        </w:rPr>
        <w:t xml:space="preserve">, </w:t>
      </w:r>
      <w:r w:rsidR="0044778D">
        <w:rPr>
          <w:sz w:val="24"/>
          <w:szCs w:val="24"/>
        </w:rPr>
        <w:t>Ve</w:t>
      </w:r>
      <w:r w:rsidR="00143D50" w:rsidRPr="00CF549C">
        <w:rPr>
          <w:sz w:val="24"/>
          <w:szCs w:val="24"/>
        </w:rPr>
        <w:t>rtical Storage Machines</w:t>
      </w:r>
      <w:r w:rsidR="00143D50">
        <w:rPr>
          <w:sz w:val="24"/>
          <w:szCs w:val="24"/>
        </w:rPr>
        <w:t xml:space="preserve"> and packaging machine</w:t>
      </w:r>
      <w:r>
        <w:rPr>
          <w:sz w:val="24"/>
          <w:szCs w:val="24"/>
        </w:rPr>
        <w:t xml:space="preserve"> </w:t>
      </w:r>
      <w:r w:rsidR="00143D50">
        <w:rPr>
          <w:sz w:val="24"/>
          <w:szCs w:val="24"/>
        </w:rPr>
        <w:t>are already planned and</w:t>
      </w:r>
      <w:r w:rsidR="00143D50" w:rsidRPr="00CF549C">
        <w:rPr>
          <w:sz w:val="24"/>
          <w:szCs w:val="24"/>
        </w:rPr>
        <w:t xml:space="preserve"> we are analyzing solutions in order to automate the physical kitting process</w:t>
      </w:r>
      <w:r>
        <w:rPr>
          <w:sz w:val="24"/>
          <w:szCs w:val="24"/>
        </w:rPr>
        <w:t xml:space="preserve"> going forward to create state-of-the art solutions for our customers</w:t>
      </w:r>
      <w:r w:rsidR="00143D50" w:rsidRPr="00CF549C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3320C2" w:rsidRDefault="003320C2" w:rsidP="00CC012E">
      <w:pPr>
        <w:shd w:val="clear" w:color="auto" w:fill="FFFFFF"/>
        <w:spacing w:before="100" w:beforeAutospacing="1" w:after="100" w:afterAutospacing="1"/>
        <w:jc w:val="center"/>
        <w:rPr>
          <w:rFonts w:cs="Arial"/>
        </w:rPr>
      </w:pPr>
    </w:p>
    <w:p w:rsidR="76EA3B53" w:rsidRDefault="76EA3B53" w:rsidP="76EA3B53">
      <w:pPr>
        <w:rPr>
          <w:rFonts w:ascii="Arial" w:eastAsia="Arial" w:hAnsi="Arial" w:cs="Arial"/>
          <w:color w:val="000000" w:themeColor="text1"/>
          <w:sz w:val="18"/>
          <w:szCs w:val="18"/>
          <w:lang w:val="en-GB" w:eastAsia="zh-CN" w:bidi="ar-SA"/>
        </w:rPr>
      </w:pPr>
    </w:p>
    <w:p w:rsidR="76EA3B53" w:rsidRDefault="76EA3B53" w:rsidP="76EA3B53">
      <w:pPr>
        <w:rPr>
          <w:rFonts w:ascii="Helv" w:eastAsia="Helv" w:hAnsi="Helv" w:cs="Helv"/>
          <w:color w:val="000000" w:themeColor="text1"/>
          <w:lang w:val="en-GB" w:eastAsia="zh-CN" w:bidi="ar-SA"/>
        </w:rPr>
      </w:pPr>
    </w:p>
    <w:sectPr w:rsidR="76EA3B53" w:rsidSect="00E26852">
      <w:headerReference w:type="default" r:id="rId9"/>
      <w:footerReference w:type="default" r:id="rId10"/>
      <w:pgSz w:w="11906" w:h="16838"/>
      <w:pgMar w:top="1985" w:right="1134" w:bottom="1418" w:left="124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97" w:rsidRDefault="00AE5397" w:rsidP="006431D4">
      <w:r>
        <w:separator/>
      </w:r>
    </w:p>
  </w:endnote>
  <w:endnote w:type="continuationSeparator" w:id="0">
    <w:p w:rsidR="00AE5397" w:rsidRDefault="00AE5397" w:rsidP="0064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C2" w:rsidRDefault="003320C2" w:rsidP="006A12EC">
    <w:pPr>
      <w:pStyle w:val="Contact"/>
      <w:framePr w:w="0" w:hSpace="0" w:wrap="auto" w:vAnchor="margin" w:hAnchor="text" w:xAlign="left" w:yAlign="inline"/>
      <w:pBdr>
        <w:top w:val="single" w:sz="4" w:space="1" w:color="auto"/>
      </w:pBdr>
      <w:rPr>
        <w:rStyle w:val="Emphasis"/>
        <w:rFonts w:eastAsiaTheme="majorEastAsia"/>
        <w:i w:val="0"/>
        <w:color w:val="467287" w:themeColor="accent5" w:themeShade="80"/>
        <w:lang w:val="fr-FR"/>
      </w:rPr>
    </w:pPr>
    <w:r w:rsidRPr="001020BC">
      <w:rPr>
        <w:noProof/>
        <w:color w:val="467287" w:themeColor="accent5" w:themeShade="80"/>
        <w:lang w:eastAsia="en-GB"/>
      </w:rPr>
      <w:drawing>
        <wp:anchor distT="0" distB="0" distL="114300" distR="114300" simplePos="0" relativeHeight="251658240" behindDoc="1" locked="0" layoutInCell="1" allowOverlap="1" wp14:anchorId="4FDF0F48" wp14:editId="3B5A151F">
          <wp:simplePos x="0" y="0"/>
          <wp:positionH relativeFrom="column">
            <wp:posOffset>3300730</wp:posOffset>
          </wp:positionH>
          <wp:positionV relativeFrom="paragraph">
            <wp:posOffset>32385</wp:posOffset>
          </wp:positionV>
          <wp:extent cx="2682240" cy="51498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406F" w:rsidRPr="00342E44" w:rsidRDefault="006D406F" w:rsidP="006A12EC">
    <w:pPr>
      <w:pStyle w:val="Contact"/>
      <w:framePr w:w="0" w:hSpace="0" w:wrap="auto" w:vAnchor="margin" w:hAnchor="text" w:xAlign="left" w:yAlign="inline"/>
      <w:pBdr>
        <w:top w:val="single" w:sz="4" w:space="1" w:color="auto"/>
      </w:pBdr>
      <w:rPr>
        <w:rStyle w:val="Emphasis"/>
        <w:rFonts w:eastAsiaTheme="majorEastAsia"/>
        <w:i w:val="0"/>
        <w:color w:val="467287" w:themeColor="accent5" w:themeShade="80"/>
        <w:lang w:val="fr-FR"/>
      </w:rPr>
    </w:pPr>
    <w:r w:rsidRPr="00342E44">
      <w:rPr>
        <w:rStyle w:val="Emphasis"/>
        <w:rFonts w:eastAsiaTheme="majorEastAsia"/>
        <w:i w:val="0"/>
        <w:color w:val="467287" w:themeColor="accent5" w:themeShade="80"/>
        <w:lang w:val="fr-FR"/>
      </w:rPr>
      <w:t>Communication Contact</w:t>
    </w:r>
    <w:r w:rsidRPr="00342E44">
      <w:rPr>
        <w:rStyle w:val="Emphasis"/>
        <w:rFonts w:eastAsiaTheme="majorEastAsia"/>
        <w:i w:val="0"/>
        <w:color w:val="467287" w:themeColor="accent5" w:themeShade="80"/>
        <w:lang w:val="fr-FR"/>
      </w:rPr>
      <w:tab/>
    </w:r>
    <w:r w:rsidRPr="00342E44">
      <w:rPr>
        <w:rStyle w:val="Emphasis"/>
        <w:rFonts w:eastAsiaTheme="majorEastAsia"/>
        <w:i w:val="0"/>
        <w:color w:val="467287" w:themeColor="accent5" w:themeShade="80"/>
        <w:lang w:val="fr-FR"/>
      </w:rPr>
      <w:tab/>
    </w:r>
    <w:r w:rsidRPr="00342E44">
      <w:rPr>
        <w:rStyle w:val="Emphasis"/>
        <w:rFonts w:eastAsiaTheme="majorEastAsia"/>
        <w:i w:val="0"/>
        <w:color w:val="467287" w:themeColor="accent5" w:themeShade="80"/>
        <w:lang w:val="fr-FR"/>
      </w:rPr>
      <w:tab/>
    </w:r>
  </w:p>
  <w:p w:rsidR="006D406F" w:rsidRPr="00342E44" w:rsidRDefault="006D406F" w:rsidP="00665287">
    <w:pPr>
      <w:pStyle w:val="Contact"/>
      <w:framePr w:w="0" w:hSpace="0" w:wrap="auto" w:vAnchor="margin" w:hAnchor="text" w:xAlign="left" w:yAlign="inline"/>
      <w:rPr>
        <w:rStyle w:val="Emphasis"/>
        <w:rFonts w:eastAsiaTheme="majorEastAsia"/>
        <w:b w:val="0"/>
        <w:i w:val="0"/>
        <w:color w:val="467287" w:themeColor="accent5" w:themeShade="80"/>
        <w:lang w:val="fr-FR"/>
      </w:rPr>
    </w:pPr>
    <w:r w:rsidRPr="00342E44">
      <w:rPr>
        <w:rStyle w:val="Emphasis"/>
        <w:rFonts w:eastAsiaTheme="majorEastAsia"/>
        <w:b w:val="0"/>
        <w:i w:val="0"/>
        <w:color w:val="467287" w:themeColor="accent5" w:themeShade="80"/>
        <w:lang w:val="fr-FR"/>
      </w:rPr>
      <w:t xml:space="preserve">Manja </w:t>
    </w:r>
    <w:r w:rsidR="003926D3">
      <w:rPr>
        <w:rStyle w:val="Emphasis"/>
        <w:rFonts w:eastAsiaTheme="majorEastAsia"/>
        <w:b w:val="0"/>
        <w:i w:val="0"/>
        <w:color w:val="467287" w:themeColor="accent5" w:themeShade="80"/>
        <w:lang w:val="fr-FR"/>
      </w:rPr>
      <w:t xml:space="preserve">Brichmann </w:t>
    </w:r>
    <w:r w:rsidRPr="00342E44">
      <w:rPr>
        <w:rStyle w:val="Emphasis"/>
        <w:rFonts w:eastAsiaTheme="majorEastAsia"/>
        <w:b w:val="0"/>
        <w:i w:val="0"/>
        <w:color w:val="467287" w:themeColor="accent5" w:themeShade="80"/>
        <w:lang w:val="fr-FR"/>
      </w:rPr>
      <w:t>Andersen</w:t>
    </w:r>
  </w:p>
  <w:p w:rsidR="006D406F" w:rsidRPr="00342E44" w:rsidRDefault="006D406F" w:rsidP="006431D4">
    <w:pPr>
      <w:pStyle w:val="02Bodytextstyle"/>
      <w:outlineLvl w:val="0"/>
      <w:rPr>
        <w:b/>
        <w:spacing w:val="0"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97" w:rsidRDefault="00AE5397" w:rsidP="006431D4">
      <w:r>
        <w:separator/>
      </w:r>
    </w:p>
  </w:footnote>
  <w:footnote w:type="continuationSeparator" w:id="0">
    <w:p w:rsidR="00AE5397" w:rsidRDefault="00AE5397" w:rsidP="0064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6F" w:rsidRPr="00143D50" w:rsidRDefault="00CA19D0" w:rsidP="001020BC">
    <w:pPr>
      <w:pStyle w:val="Header"/>
    </w:pPr>
    <w:r>
      <w:rPr>
        <w:noProof/>
        <w:lang w:val="en-GB" w:eastAsia="en-GB" w:bidi="ar-SA"/>
      </w:rPr>
      <w:drawing>
        <wp:inline distT="0" distB="0" distL="0" distR="0" wp14:anchorId="01F6F167" wp14:editId="07777777">
          <wp:extent cx="2412084" cy="46356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tair Group - 50mm N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996" cy="46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406F">
      <w:t xml:space="preserve"> </w:t>
    </w:r>
    <w:r w:rsidR="006D406F">
      <w:tab/>
      <w:t xml:space="preserve">    </w:t>
    </w:r>
  </w:p>
  <w:p w:rsidR="006D406F" w:rsidRDefault="006D406F">
    <w:pPr>
      <w:pStyle w:val="Header"/>
    </w:pPr>
    <w:r>
      <w:t xml:space="preserve">         </w:t>
    </w:r>
    <w:r w:rsidR="00AC0960"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33pt" o:bullet="t">
        <v:imagedata r:id="rId1" o:title="3- grey"/>
      </v:shape>
    </w:pict>
  </w:numPicBullet>
  <w:abstractNum w:abstractNumId="0">
    <w:nsid w:val="FFFFFF7C"/>
    <w:multiLevelType w:val="singleLevel"/>
    <w:tmpl w:val="B0CE7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7E4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4C0C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2C6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821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64D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E08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5E1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E67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9A2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22902"/>
    <w:multiLevelType w:val="hybridMultilevel"/>
    <w:tmpl w:val="DDCA34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0A3A1B"/>
    <w:multiLevelType w:val="hybridMultilevel"/>
    <w:tmpl w:val="94A4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72D2F"/>
    <w:multiLevelType w:val="hybridMultilevel"/>
    <w:tmpl w:val="23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D26D5"/>
    <w:multiLevelType w:val="hybridMultilevel"/>
    <w:tmpl w:val="C868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76B5F"/>
    <w:multiLevelType w:val="hybridMultilevel"/>
    <w:tmpl w:val="DC1E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B1F83"/>
    <w:multiLevelType w:val="hybridMultilevel"/>
    <w:tmpl w:val="266ED1EA"/>
    <w:lvl w:ilvl="0" w:tplc="7A382FE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467BBE"/>
    <w:multiLevelType w:val="hybridMultilevel"/>
    <w:tmpl w:val="EE4C8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467FCC"/>
    <w:multiLevelType w:val="hybridMultilevel"/>
    <w:tmpl w:val="AFA4B0D2"/>
    <w:lvl w:ilvl="0" w:tplc="B8B44B5E">
      <w:start w:val="198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6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b11116,#789bab,#bed3dd,#969696,#ba771d,silver,#00246c,#3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3D"/>
    <w:rsid w:val="00000D6D"/>
    <w:rsid w:val="00012898"/>
    <w:rsid w:val="000222CB"/>
    <w:rsid w:val="00042718"/>
    <w:rsid w:val="00044C65"/>
    <w:rsid w:val="000479F0"/>
    <w:rsid w:val="00056413"/>
    <w:rsid w:val="00072BD3"/>
    <w:rsid w:val="0008335F"/>
    <w:rsid w:val="00085284"/>
    <w:rsid w:val="00093850"/>
    <w:rsid w:val="000B0CC6"/>
    <w:rsid w:val="000B2406"/>
    <w:rsid w:val="000D04D7"/>
    <w:rsid w:val="000D068E"/>
    <w:rsid w:val="000D125C"/>
    <w:rsid w:val="000D185A"/>
    <w:rsid w:val="000D1D42"/>
    <w:rsid w:val="000D6FDC"/>
    <w:rsid w:val="000E08EE"/>
    <w:rsid w:val="000E59C5"/>
    <w:rsid w:val="000F2673"/>
    <w:rsid w:val="000F5FDD"/>
    <w:rsid w:val="001020BC"/>
    <w:rsid w:val="00105CE1"/>
    <w:rsid w:val="00105D79"/>
    <w:rsid w:val="00105F7D"/>
    <w:rsid w:val="00110ED7"/>
    <w:rsid w:val="001118BB"/>
    <w:rsid w:val="001124D6"/>
    <w:rsid w:val="00117E1A"/>
    <w:rsid w:val="00123C58"/>
    <w:rsid w:val="00140AB0"/>
    <w:rsid w:val="00143D50"/>
    <w:rsid w:val="001445F7"/>
    <w:rsid w:val="001508BD"/>
    <w:rsid w:val="001538C2"/>
    <w:rsid w:val="00156673"/>
    <w:rsid w:val="00163BCE"/>
    <w:rsid w:val="001804A4"/>
    <w:rsid w:val="00180879"/>
    <w:rsid w:val="0018629F"/>
    <w:rsid w:val="00191B91"/>
    <w:rsid w:val="001A16AE"/>
    <w:rsid w:val="001A4784"/>
    <w:rsid w:val="001E1A6B"/>
    <w:rsid w:val="001E519D"/>
    <w:rsid w:val="001E60B0"/>
    <w:rsid w:val="001F3043"/>
    <w:rsid w:val="001F5882"/>
    <w:rsid w:val="001F5A86"/>
    <w:rsid w:val="00212355"/>
    <w:rsid w:val="00212BE3"/>
    <w:rsid w:val="00214FA6"/>
    <w:rsid w:val="0022284B"/>
    <w:rsid w:val="00224013"/>
    <w:rsid w:val="002261BF"/>
    <w:rsid w:val="00235BFA"/>
    <w:rsid w:val="00240DE1"/>
    <w:rsid w:val="00252A15"/>
    <w:rsid w:val="002539C8"/>
    <w:rsid w:val="00265972"/>
    <w:rsid w:val="00283862"/>
    <w:rsid w:val="002B7636"/>
    <w:rsid w:val="002B7E6C"/>
    <w:rsid w:val="002C1064"/>
    <w:rsid w:val="002C2660"/>
    <w:rsid w:val="002C405F"/>
    <w:rsid w:val="002C4846"/>
    <w:rsid w:val="002C7E2D"/>
    <w:rsid w:val="002D4A41"/>
    <w:rsid w:val="002F18BB"/>
    <w:rsid w:val="0030097A"/>
    <w:rsid w:val="00302A61"/>
    <w:rsid w:val="00313A3D"/>
    <w:rsid w:val="00315E19"/>
    <w:rsid w:val="00317490"/>
    <w:rsid w:val="003178DC"/>
    <w:rsid w:val="00321A92"/>
    <w:rsid w:val="003320C2"/>
    <w:rsid w:val="00341A8F"/>
    <w:rsid w:val="00342E44"/>
    <w:rsid w:val="003464C6"/>
    <w:rsid w:val="00365D26"/>
    <w:rsid w:val="00373206"/>
    <w:rsid w:val="00385C8C"/>
    <w:rsid w:val="00385DF0"/>
    <w:rsid w:val="003926D3"/>
    <w:rsid w:val="003A02CB"/>
    <w:rsid w:val="003A419B"/>
    <w:rsid w:val="003A45F2"/>
    <w:rsid w:val="003B0B6C"/>
    <w:rsid w:val="003B567F"/>
    <w:rsid w:val="003E29D5"/>
    <w:rsid w:val="003E3105"/>
    <w:rsid w:val="003F28AD"/>
    <w:rsid w:val="00400455"/>
    <w:rsid w:val="0040047C"/>
    <w:rsid w:val="00402DFC"/>
    <w:rsid w:val="00404B1F"/>
    <w:rsid w:val="00412D80"/>
    <w:rsid w:val="0041423C"/>
    <w:rsid w:val="004160FE"/>
    <w:rsid w:val="004163B5"/>
    <w:rsid w:val="004236DB"/>
    <w:rsid w:val="00430EEE"/>
    <w:rsid w:val="00444F53"/>
    <w:rsid w:val="0044778D"/>
    <w:rsid w:val="0045660E"/>
    <w:rsid w:val="0046461C"/>
    <w:rsid w:val="004675B9"/>
    <w:rsid w:val="00472634"/>
    <w:rsid w:val="004814AB"/>
    <w:rsid w:val="004A22A4"/>
    <w:rsid w:val="004A3016"/>
    <w:rsid w:val="004B5285"/>
    <w:rsid w:val="004B7847"/>
    <w:rsid w:val="004C3FDE"/>
    <w:rsid w:val="004C4D16"/>
    <w:rsid w:val="004D17FB"/>
    <w:rsid w:val="004D19AC"/>
    <w:rsid w:val="004E2CAD"/>
    <w:rsid w:val="004F3E0E"/>
    <w:rsid w:val="004F57CD"/>
    <w:rsid w:val="004F6FB1"/>
    <w:rsid w:val="00503BE7"/>
    <w:rsid w:val="00510EFE"/>
    <w:rsid w:val="00511F65"/>
    <w:rsid w:val="005143B7"/>
    <w:rsid w:val="005168EA"/>
    <w:rsid w:val="0052750A"/>
    <w:rsid w:val="00527EFE"/>
    <w:rsid w:val="00534A8C"/>
    <w:rsid w:val="0054026C"/>
    <w:rsid w:val="0055219D"/>
    <w:rsid w:val="005524C1"/>
    <w:rsid w:val="00564B2A"/>
    <w:rsid w:val="0057625B"/>
    <w:rsid w:val="005819A3"/>
    <w:rsid w:val="00596FE2"/>
    <w:rsid w:val="005A7DA3"/>
    <w:rsid w:val="005D04B6"/>
    <w:rsid w:val="005D1430"/>
    <w:rsid w:val="005D589E"/>
    <w:rsid w:val="005F6167"/>
    <w:rsid w:val="005F7AED"/>
    <w:rsid w:val="0061088B"/>
    <w:rsid w:val="00610F58"/>
    <w:rsid w:val="00616553"/>
    <w:rsid w:val="006171B4"/>
    <w:rsid w:val="00624FD6"/>
    <w:rsid w:val="0062795F"/>
    <w:rsid w:val="00635AE9"/>
    <w:rsid w:val="006418F6"/>
    <w:rsid w:val="00641DE2"/>
    <w:rsid w:val="006431D4"/>
    <w:rsid w:val="00663BB9"/>
    <w:rsid w:val="00665287"/>
    <w:rsid w:val="00675982"/>
    <w:rsid w:val="0068172B"/>
    <w:rsid w:val="006856FD"/>
    <w:rsid w:val="00685F31"/>
    <w:rsid w:val="006911AE"/>
    <w:rsid w:val="00694B5E"/>
    <w:rsid w:val="006A0985"/>
    <w:rsid w:val="006A12EC"/>
    <w:rsid w:val="006B2FE7"/>
    <w:rsid w:val="006B6849"/>
    <w:rsid w:val="006C4100"/>
    <w:rsid w:val="006D406F"/>
    <w:rsid w:val="006E778C"/>
    <w:rsid w:val="006F4E24"/>
    <w:rsid w:val="006F7F5E"/>
    <w:rsid w:val="0072069C"/>
    <w:rsid w:val="00730158"/>
    <w:rsid w:val="007414CC"/>
    <w:rsid w:val="007437B4"/>
    <w:rsid w:val="00744D1F"/>
    <w:rsid w:val="00767818"/>
    <w:rsid w:val="00781E1C"/>
    <w:rsid w:val="007824EA"/>
    <w:rsid w:val="00784EC8"/>
    <w:rsid w:val="00785072"/>
    <w:rsid w:val="0078542C"/>
    <w:rsid w:val="00797FFB"/>
    <w:rsid w:val="007A10DA"/>
    <w:rsid w:val="007A3117"/>
    <w:rsid w:val="007A3C7F"/>
    <w:rsid w:val="007B2BFB"/>
    <w:rsid w:val="007B54D5"/>
    <w:rsid w:val="007C3D5C"/>
    <w:rsid w:val="007D0064"/>
    <w:rsid w:val="007D0DCC"/>
    <w:rsid w:val="007D371E"/>
    <w:rsid w:val="007D5974"/>
    <w:rsid w:val="007D7FAC"/>
    <w:rsid w:val="007E1543"/>
    <w:rsid w:val="007E548C"/>
    <w:rsid w:val="007E5844"/>
    <w:rsid w:val="007F236D"/>
    <w:rsid w:val="00800B91"/>
    <w:rsid w:val="008047C5"/>
    <w:rsid w:val="0081191D"/>
    <w:rsid w:val="00812125"/>
    <w:rsid w:val="00817872"/>
    <w:rsid w:val="008249A4"/>
    <w:rsid w:val="0082788E"/>
    <w:rsid w:val="00842617"/>
    <w:rsid w:val="0084314E"/>
    <w:rsid w:val="008466FF"/>
    <w:rsid w:val="0084731B"/>
    <w:rsid w:val="00847837"/>
    <w:rsid w:val="00847F21"/>
    <w:rsid w:val="00855AD0"/>
    <w:rsid w:val="008731B7"/>
    <w:rsid w:val="00875D6B"/>
    <w:rsid w:val="00876B2A"/>
    <w:rsid w:val="00877105"/>
    <w:rsid w:val="00880FF9"/>
    <w:rsid w:val="00883E3B"/>
    <w:rsid w:val="0089087E"/>
    <w:rsid w:val="00890F43"/>
    <w:rsid w:val="008B0477"/>
    <w:rsid w:val="008C0BC1"/>
    <w:rsid w:val="008E43A3"/>
    <w:rsid w:val="008F0B92"/>
    <w:rsid w:val="008F1096"/>
    <w:rsid w:val="008F63B1"/>
    <w:rsid w:val="009250EF"/>
    <w:rsid w:val="009466CD"/>
    <w:rsid w:val="00964DB4"/>
    <w:rsid w:val="0096759D"/>
    <w:rsid w:val="009736E0"/>
    <w:rsid w:val="00981E00"/>
    <w:rsid w:val="009835B2"/>
    <w:rsid w:val="00983F88"/>
    <w:rsid w:val="00990DD7"/>
    <w:rsid w:val="009A09C2"/>
    <w:rsid w:val="009A1F61"/>
    <w:rsid w:val="009C233D"/>
    <w:rsid w:val="009C33E0"/>
    <w:rsid w:val="009C783B"/>
    <w:rsid w:val="009D186E"/>
    <w:rsid w:val="009E1B0F"/>
    <w:rsid w:val="009E7904"/>
    <w:rsid w:val="009F076D"/>
    <w:rsid w:val="00A02583"/>
    <w:rsid w:val="00A1135B"/>
    <w:rsid w:val="00A161B3"/>
    <w:rsid w:val="00A271E0"/>
    <w:rsid w:val="00A27521"/>
    <w:rsid w:val="00A5190C"/>
    <w:rsid w:val="00A52AEF"/>
    <w:rsid w:val="00A7096C"/>
    <w:rsid w:val="00A71D92"/>
    <w:rsid w:val="00A735FE"/>
    <w:rsid w:val="00A737C1"/>
    <w:rsid w:val="00A76266"/>
    <w:rsid w:val="00A90FF5"/>
    <w:rsid w:val="00A91092"/>
    <w:rsid w:val="00A911B1"/>
    <w:rsid w:val="00A92DF0"/>
    <w:rsid w:val="00A96173"/>
    <w:rsid w:val="00A96BEA"/>
    <w:rsid w:val="00AA27B8"/>
    <w:rsid w:val="00AA287F"/>
    <w:rsid w:val="00AB1276"/>
    <w:rsid w:val="00AB53F7"/>
    <w:rsid w:val="00AC0960"/>
    <w:rsid w:val="00AC2E21"/>
    <w:rsid w:val="00AD706D"/>
    <w:rsid w:val="00AE5397"/>
    <w:rsid w:val="00AE6D40"/>
    <w:rsid w:val="00AF2E49"/>
    <w:rsid w:val="00B01E99"/>
    <w:rsid w:val="00B10232"/>
    <w:rsid w:val="00B10C19"/>
    <w:rsid w:val="00B246A8"/>
    <w:rsid w:val="00B30082"/>
    <w:rsid w:val="00B3465B"/>
    <w:rsid w:val="00B35BB4"/>
    <w:rsid w:val="00B37394"/>
    <w:rsid w:val="00B72220"/>
    <w:rsid w:val="00B9568B"/>
    <w:rsid w:val="00BA561E"/>
    <w:rsid w:val="00BA5CCE"/>
    <w:rsid w:val="00BB2C92"/>
    <w:rsid w:val="00BC73D2"/>
    <w:rsid w:val="00BE33EC"/>
    <w:rsid w:val="00BE5339"/>
    <w:rsid w:val="00BF0FDE"/>
    <w:rsid w:val="00BF21D1"/>
    <w:rsid w:val="00C0518A"/>
    <w:rsid w:val="00C12D77"/>
    <w:rsid w:val="00C17C9F"/>
    <w:rsid w:val="00C22B89"/>
    <w:rsid w:val="00C25A22"/>
    <w:rsid w:val="00C304B8"/>
    <w:rsid w:val="00C3376A"/>
    <w:rsid w:val="00C46A65"/>
    <w:rsid w:val="00C46CB6"/>
    <w:rsid w:val="00C517E2"/>
    <w:rsid w:val="00C53A57"/>
    <w:rsid w:val="00C559A8"/>
    <w:rsid w:val="00C633AF"/>
    <w:rsid w:val="00C649F9"/>
    <w:rsid w:val="00C71A3A"/>
    <w:rsid w:val="00C84492"/>
    <w:rsid w:val="00C87780"/>
    <w:rsid w:val="00CA19D0"/>
    <w:rsid w:val="00CA1F48"/>
    <w:rsid w:val="00CB3EB0"/>
    <w:rsid w:val="00CC012E"/>
    <w:rsid w:val="00CC0743"/>
    <w:rsid w:val="00CC4784"/>
    <w:rsid w:val="00CE36D3"/>
    <w:rsid w:val="00CF5782"/>
    <w:rsid w:val="00D00CDC"/>
    <w:rsid w:val="00D02C90"/>
    <w:rsid w:val="00D02D9A"/>
    <w:rsid w:val="00D12FA7"/>
    <w:rsid w:val="00D145B2"/>
    <w:rsid w:val="00D14CA3"/>
    <w:rsid w:val="00D15094"/>
    <w:rsid w:val="00D31309"/>
    <w:rsid w:val="00D5206D"/>
    <w:rsid w:val="00D550B2"/>
    <w:rsid w:val="00D60ADE"/>
    <w:rsid w:val="00D856B0"/>
    <w:rsid w:val="00D878C6"/>
    <w:rsid w:val="00D924A4"/>
    <w:rsid w:val="00D93CDB"/>
    <w:rsid w:val="00DA01FA"/>
    <w:rsid w:val="00DA4DB8"/>
    <w:rsid w:val="00DA57C9"/>
    <w:rsid w:val="00DB2888"/>
    <w:rsid w:val="00DD224F"/>
    <w:rsid w:val="00DD5955"/>
    <w:rsid w:val="00DE7FEB"/>
    <w:rsid w:val="00E01089"/>
    <w:rsid w:val="00E02ED0"/>
    <w:rsid w:val="00E16E44"/>
    <w:rsid w:val="00E21915"/>
    <w:rsid w:val="00E25ED5"/>
    <w:rsid w:val="00E26852"/>
    <w:rsid w:val="00E26DD4"/>
    <w:rsid w:val="00E54913"/>
    <w:rsid w:val="00E61DA7"/>
    <w:rsid w:val="00E63A60"/>
    <w:rsid w:val="00E86FC1"/>
    <w:rsid w:val="00E90FB9"/>
    <w:rsid w:val="00E94808"/>
    <w:rsid w:val="00E95F8C"/>
    <w:rsid w:val="00EC0A5A"/>
    <w:rsid w:val="00EC55A6"/>
    <w:rsid w:val="00ED0379"/>
    <w:rsid w:val="00ED38E1"/>
    <w:rsid w:val="00ED5851"/>
    <w:rsid w:val="00EF06CC"/>
    <w:rsid w:val="00EF2699"/>
    <w:rsid w:val="00EF3D6C"/>
    <w:rsid w:val="00F14107"/>
    <w:rsid w:val="00F263B5"/>
    <w:rsid w:val="00F27495"/>
    <w:rsid w:val="00F337E9"/>
    <w:rsid w:val="00F50D0D"/>
    <w:rsid w:val="00F54C43"/>
    <w:rsid w:val="00F56D9A"/>
    <w:rsid w:val="00F7359A"/>
    <w:rsid w:val="00FA47CA"/>
    <w:rsid w:val="00FA49F6"/>
    <w:rsid w:val="00FB1BB8"/>
    <w:rsid w:val="00FB39D0"/>
    <w:rsid w:val="00FC5B35"/>
    <w:rsid w:val="00FE1B0F"/>
    <w:rsid w:val="00FE688D"/>
    <w:rsid w:val="00FE6BB0"/>
    <w:rsid w:val="00FF2772"/>
    <w:rsid w:val="76E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11116,#789bab,#bed3dd,#969696,#ba771d,silver,#00246c,#39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6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02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6C"/>
    <w:pPr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2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2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6C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6C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6C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26C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26C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6C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02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2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2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026C"/>
    <w:rPr>
      <w:b/>
      <w:bCs/>
    </w:rPr>
  </w:style>
  <w:style w:type="character" w:styleId="Emphasis">
    <w:name w:val="Emphasis"/>
    <w:qFormat/>
    <w:rsid w:val="005402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4026C"/>
  </w:style>
  <w:style w:type="paragraph" w:styleId="ListParagraph">
    <w:name w:val="List Paragraph"/>
    <w:basedOn w:val="Normal"/>
    <w:uiPriority w:val="34"/>
    <w:qFormat/>
    <w:rsid w:val="005402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026C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402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6C"/>
    <w:rPr>
      <w:b/>
      <w:bCs/>
      <w:i/>
      <w:iCs/>
    </w:rPr>
  </w:style>
  <w:style w:type="character" w:styleId="SubtleEmphasis">
    <w:name w:val="Subtle Emphasis"/>
    <w:uiPriority w:val="19"/>
    <w:qFormat/>
    <w:rsid w:val="0054026C"/>
    <w:rPr>
      <w:i/>
      <w:iCs/>
    </w:rPr>
  </w:style>
  <w:style w:type="character" w:styleId="IntenseEmphasis">
    <w:name w:val="Intense Emphasis"/>
    <w:uiPriority w:val="21"/>
    <w:qFormat/>
    <w:rsid w:val="0054026C"/>
    <w:rPr>
      <w:b/>
      <w:bCs/>
    </w:rPr>
  </w:style>
  <w:style w:type="character" w:styleId="SubtleReference">
    <w:name w:val="Subtle Reference"/>
    <w:uiPriority w:val="31"/>
    <w:qFormat/>
    <w:rsid w:val="0054026C"/>
    <w:rPr>
      <w:smallCaps/>
    </w:rPr>
  </w:style>
  <w:style w:type="character" w:styleId="IntenseReference">
    <w:name w:val="Intense Reference"/>
    <w:uiPriority w:val="32"/>
    <w:qFormat/>
    <w:rsid w:val="0054026C"/>
    <w:rPr>
      <w:smallCaps/>
      <w:spacing w:val="5"/>
      <w:u w:val="single"/>
    </w:rPr>
  </w:style>
  <w:style w:type="character" w:styleId="BookTitle">
    <w:name w:val="Book Title"/>
    <w:uiPriority w:val="33"/>
    <w:qFormat/>
    <w:rsid w:val="005402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26C"/>
    <w:pPr>
      <w:outlineLvl w:val="9"/>
    </w:pPr>
  </w:style>
  <w:style w:type="paragraph" w:customStyle="1" w:styleId="SatairStandard">
    <w:name w:val="Satair Standard"/>
    <w:basedOn w:val="Normal"/>
    <w:link w:val="SatairStandardChar"/>
    <w:qFormat/>
    <w:rsid w:val="0054026C"/>
  </w:style>
  <w:style w:type="character" w:customStyle="1" w:styleId="SatairStandardChar">
    <w:name w:val="Satair Standard Char"/>
    <w:basedOn w:val="DefaultParagraphFont"/>
    <w:link w:val="SatairStandard"/>
    <w:rsid w:val="0054026C"/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4026C"/>
    <w:rPr>
      <w:sz w:val="20"/>
    </w:rPr>
  </w:style>
  <w:style w:type="paragraph" w:styleId="Header">
    <w:name w:val="header"/>
    <w:basedOn w:val="Normal"/>
    <w:link w:val="HeaderChar"/>
    <w:uiPriority w:val="99"/>
    <w:rsid w:val="00643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1D4"/>
    <w:rPr>
      <w:sz w:val="20"/>
    </w:rPr>
  </w:style>
  <w:style w:type="paragraph" w:styleId="Footer">
    <w:name w:val="footer"/>
    <w:basedOn w:val="Normal"/>
    <w:link w:val="FooterChar"/>
    <w:uiPriority w:val="99"/>
    <w:rsid w:val="00643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D4"/>
    <w:rPr>
      <w:sz w:val="20"/>
    </w:rPr>
  </w:style>
  <w:style w:type="paragraph" w:styleId="BalloonText">
    <w:name w:val="Balloon Text"/>
    <w:basedOn w:val="Normal"/>
    <w:link w:val="BalloonTextChar"/>
    <w:rsid w:val="0064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1D4"/>
    <w:rPr>
      <w:rFonts w:ascii="Tahoma" w:hAnsi="Tahoma" w:cs="Tahoma"/>
      <w:sz w:val="16"/>
      <w:szCs w:val="16"/>
    </w:rPr>
  </w:style>
  <w:style w:type="paragraph" w:customStyle="1" w:styleId="02Bodytextstyle">
    <w:name w:val="02 Body text style"/>
    <w:basedOn w:val="Normal"/>
    <w:qFormat/>
    <w:rsid w:val="006431D4"/>
    <w:rPr>
      <w:rFonts w:ascii="Arial" w:eastAsia="Times New Roman" w:hAnsi="Arial" w:cs="Times New Roman"/>
      <w:spacing w:val="-6"/>
      <w:szCs w:val="20"/>
      <w:lang w:val="de-DE" w:eastAsia="de-DE" w:bidi="ar-SA"/>
    </w:rPr>
  </w:style>
  <w:style w:type="character" w:styleId="Hyperlink">
    <w:name w:val="Hyperlink"/>
    <w:basedOn w:val="DefaultParagraphFont"/>
    <w:uiPriority w:val="99"/>
    <w:unhideWhenUsed/>
    <w:rsid w:val="006431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60FE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Contact">
    <w:name w:val="Contact"/>
    <w:basedOn w:val="BodyText"/>
    <w:rsid w:val="00665287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bCs/>
      <w:spacing w:val="-5"/>
      <w:sz w:val="16"/>
      <w:szCs w:val="20"/>
      <w:lang w:val="en-GB" w:bidi="ar-SA"/>
    </w:rPr>
  </w:style>
  <w:style w:type="paragraph" w:styleId="BodyText">
    <w:name w:val="Body Text"/>
    <w:basedOn w:val="Normal"/>
    <w:link w:val="BodyTextChar"/>
    <w:rsid w:val="006652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5287"/>
    <w:rPr>
      <w:sz w:val="20"/>
    </w:rPr>
  </w:style>
  <w:style w:type="character" w:styleId="CommentReference">
    <w:name w:val="annotation reference"/>
    <w:basedOn w:val="DefaultParagraphFont"/>
    <w:uiPriority w:val="99"/>
    <w:rsid w:val="00BA5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56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5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561E"/>
    <w:rPr>
      <w:b/>
      <w:bCs/>
      <w:sz w:val="20"/>
      <w:szCs w:val="20"/>
    </w:rPr>
  </w:style>
  <w:style w:type="paragraph" w:customStyle="1" w:styleId="byline">
    <w:name w:val="byline"/>
    <w:basedOn w:val="Normal"/>
    <w:rsid w:val="00880FF9"/>
    <w:pPr>
      <w:spacing w:before="240" w:after="24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6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02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6C"/>
    <w:pPr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2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2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6C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6C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6C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26C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26C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6C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02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2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2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026C"/>
    <w:rPr>
      <w:b/>
      <w:bCs/>
    </w:rPr>
  </w:style>
  <w:style w:type="character" w:styleId="Emphasis">
    <w:name w:val="Emphasis"/>
    <w:qFormat/>
    <w:rsid w:val="005402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4026C"/>
  </w:style>
  <w:style w:type="paragraph" w:styleId="ListParagraph">
    <w:name w:val="List Paragraph"/>
    <w:basedOn w:val="Normal"/>
    <w:uiPriority w:val="34"/>
    <w:qFormat/>
    <w:rsid w:val="005402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026C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402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6C"/>
    <w:rPr>
      <w:b/>
      <w:bCs/>
      <w:i/>
      <w:iCs/>
    </w:rPr>
  </w:style>
  <w:style w:type="character" w:styleId="SubtleEmphasis">
    <w:name w:val="Subtle Emphasis"/>
    <w:uiPriority w:val="19"/>
    <w:qFormat/>
    <w:rsid w:val="0054026C"/>
    <w:rPr>
      <w:i/>
      <w:iCs/>
    </w:rPr>
  </w:style>
  <w:style w:type="character" w:styleId="IntenseEmphasis">
    <w:name w:val="Intense Emphasis"/>
    <w:uiPriority w:val="21"/>
    <w:qFormat/>
    <w:rsid w:val="0054026C"/>
    <w:rPr>
      <w:b/>
      <w:bCs/>
    </w:rPr>
  </w:style>
  <w:style w:type="character" w:styleId="SubtleReference">
    <w:name w:val="Subtle Reference"/>
    <w:uiPriority w:val="31"/>
    <w:qFormat/>
    <w:rsid w:val="0054026C"/>
    <w:rPr>
      <w:smallCaps/>
    </w:rPr>
  </w:style>
  <w:style w:type="character" w:styleId="IntenseReference">
    <w:name w:val="Intense Reference"/>
    <w:uiPriority w:val="32"/>
    <w:qFormat/>
    <w:rsid w:val="0054026C"/>
    <w:rPr>
      <w:smallCaps/>
      <w:spacing w:val="5"/>
      <w:u w:val="single"/>
    </w:rPr>
  </w:style>
  <w:style w:type="character" w:styleId="BookTitle">
    <w:name w:val="Book Title"/>
    <w:uiPriority w:val="33"/>
    <w:qFormat/>
    <w:rsid w:val="005402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26C"/>
    <w:pPr>
      <w:outlineLvl w:val="9"/>
    </w:pPr>
  </w:style>
  <w:style w:type="paragraph" w:customStyle="1" w:styleId="SatairStandard">
    <w:name w:val="Satair Standard"/>
    <w:basedOn w:val="Normal"/>
    <w:link w:val="SatairStandardChar"/>
    <w:qFormat/>
    <w:rsid w:val="0054026C"/>
  </w:style>
  <w:style w:type="character" w:customStyle="1" w:styleId="SatairStandardChar">
    <w:name w:val="Satair Standard Char"/>
    <w:basedOn w:val="DefaultParagraphFont"/>
    <w:link w:val="SatairStandard"/>
    <w:rsid w:val="0054026C"/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4026C"/>
    <w:rPr>
      <w:sz w:val="20"/>
    </w:rPr>
  </w:style>
  <w:style w:type="paragraph" w:styleId="Header">
    <w:name w:val="header"/>
    <w:basedOn w:val="Normal"/>
    <w:link w:val="HeaderChar"/>
    <w:uiPriority w:val="99"/>
    <w:rsid w:val="00643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1D4"/>
    <w:rPr>
      <w:sz w:val="20"/>
    </w:rPr>
  </w:style>
  <w:style w:type="paragraph" w:styleId="Footer">
    <w:name w:val="footer"/>
    <w:basedOn w:val="Normal"/>
    <w:link w:val="FooterChar"/>
    <w:uiPriority w:val="99"/>
    <w:rsid w:val="00643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D4"/>
    <w:rPr>
      <w:sz w:val="20"/>
    </w:rPr>
  </w:style>
  <w:style w:type="paragraph" w:styleId="BalloonText">
    <w:name w:val="Balloon Text"/>
    <w:basedOn w:val="Normal"/>
    <w:link w:val="BalloonTextChar"/>
    <w:rsid w:val="0064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1D4"/>
    <w:rPr>
      <w:rFonts w:ascii="Tahoma" w:hAnsi="Tahoma" w:cs="Tahoma"/>
      <w:sz w:val="16"/>
      <w:szCs w:val="16"/>
    </w:rPr>
  </w:style>
  <w:style w:type="paragraph" w:customStyle="1" w:styleId="02Bodytextstyle">
    <w:name w:val="02 Body text style"/>
    <w:basedOn w:val="Normal"/>
    <w:qFormat/>
    <w:rsid w:val="006431D4"/>
    <w:rPr>
      <w:rFonts w:ascii="Arial" w:eastAsia="Times New Roman" w:hAnsi="Arial" w:cs="Times New Roman"/>
      <w:spacing w:val="-6"/>
      <w:szCs w:val="20"/>
      <w:lang w:val="de-DE" w:eastAsia="de-DE" w:bidi="ar-SA"/>
    </w:rPr>
  </w:style>
  <w:style w:type="character" w:styleId="Hyperlink">
    <w:name w:val="Hyperlink"/>
    <w:basedOn w:val="DefaultParagraphFont"/>
    <w:uiPriority w:val="99"/>
    <w:unhideWhenUsed/>
    <w:rsid w:val="006431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60FE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Contact">
    <w:name w:val="Contact"/>
    <w:basedOn w:val="BodyText"/>
    <w:rsid w:val="00665287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bCs/>
      <w:spacing w:val="-5"/>
      <w:sz w:val="16"/>
      <w:szCs w:val="20"/>
      <w:lang w:val="en-GB" w:bidi="ar-SA"/>
    </w:rPr>
  </w:style>
  <w:style w:type="paragraph" w:styleId="BodyText">
    <w:name w:val="Body Text"/>
    <w:basedOn w:val="Normal"/>
    <w:link w:val="BodyTextChar"/>
    <w:rsid w:val="006652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5287"/>
    <w:rPr>
      <w:sz w:val="20"/>
    </w:rPr>
  </w:style>
  <w:style w:type="character" w:styleId="CommentReference">
    <w:name w:val="annotation reference"/>
    <w:basedOn w:val="DefaultParagraphFont"/>
    <w:uiPriority w:val="99"/>
    <w:rsid w:val="00BA5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56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5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561E"/>
    <w:rPr>
      <w:b/>
      <w:bCs/>
      <w:sz w:val="20"/>
      <w:szCs w:val="20"/>
    </w:rPr>
  </w:style>
  <w:style w:type="paragraph" w:customStyle="1" w:styleId="byline">
    <w:name w:val="byline"/>
    <w:basedOn w:val="Normal"/>
    <w:rsid w:val="00880FF9"/>
    <w:pPr>
      <w:spacing w:before="240" w:after="24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3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0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5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72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2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45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atair Standard">
  <a:themeElements>
    <a:clrScheme name="Satair Standard">
      <a:dk1>
        <a:sysClr val="windowText" lastClr="000000"/>
      </a:dk1>
      <a:lt1>
        <a:sysClr val="window" lastClr="FFFFFF"/>
      </a:lt1>
      <a:dk2>
        <a:srgbClr val="808284"/>
      </a:dk2>
      <a:lt2>
        <a:srgbClr val="D5E1E7"/>
      </a:lt2>
      <a:accent1>
        <a:srgbClr val="527D90"/>
      </a:accent1>
      <a:accent2>
        <a:srgbClr val="B11116"/>
      </a:accent2>
      <a:accent3>
        <a:srgbClr val="84BF1B"/>
      </a:accent3>
      <a:accent4>
        <a:srgbClr val="B1B3B6"/>
      </a:accent4>
      <a:accent5>
        <a:srgbClr val="BED3DD"/>
      </a:accent5>
      <a:accent6>
        <a:srgbClr val="E87729"/>
      </a:accent6>
      <a:hlink>
        <a:srgbClr val="0000FF"/>
      </a:hlink>
      <a:folHlink>
        <a:srgbClr val="800080"/>
      </a:folHlink>
    </a:clrScheme>
    <a:fontScheme name="old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triangl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triangl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ld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69696"/>
        </a:accent1>
        <a:accent2>
          <a:srgbClr val="D88A22"/>
        </a:accent2>
        <a:accent3>
          <a:srgbClr val="FFFFFF"/>
        </a:accent3>
        <a:accent4>
          <a:srgbClr val="000000"/>
        </a:accent4>
        <a:accent5>
          <a:srgbClr val="C9C9C9"/>
        </a:accent5>
        <a:accent6>
          <a:srgbClr val="C47D1E"/>
        </a:accent6>
        <a:hlink>
          <a:srgbClr val="C0C0C0"/>
        </a:hlink>
        <a:folHlink>
          <a:srgbClr val="B1111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ldblank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2B2B2"/>
        </a:accent1>
        <a:accent2>
          <a:srgbClr val="5A7F90"/>
        </a:accent2>
        <a:accent3>
          <a:srgbClr val="FFFFFF"/>
        </a:accent3>
        <a:accent4>
          <a:srgbClr val="000000"/>
        </a:accent4>
        <a:accent5>
          <a:srgbClr val="D5D5D5"/>
        </a:accent5>
        <a:accent6>
          <a:srgbClr val="517282"/>
        </a:accent6>
        <a:hlink>
          <a:srgbClr val="97B8C9"/>
        </a:hlink>
        <a:folHlink>
          <a:srgbClr val="B1111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ld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2B2B2"/>
        </a:accent1>
        <a:accent2>
          <a:srgbClr val="5A7F90"/>
        </a:accent2>
        <a:accent3>
          <a:srgbClr val="FFFFFF"/>
        </a:accent3>
        <a:accent4>
          <a:srgbClr val="000000"/>
        </a:accent4>
        <a:accent5>
          <a:srgbClr val="D5D5D5"/>
        </a:accent5>
        <a:accent6>
          <a:srgbClr val="517282"/>
        </a:accent6>
        <a:hlink>
          <a:srgbClr val="B11116"/>
        </a:hlink>
        <a:folHlink>
          <a:srgbClr val="97B8C9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B073-7DB0-4F6A-BCF9-3EEB1584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Satair A/S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Brichmann Andersen</dc:creator>
  <cp:lastModifiedBy>Manja Brichmann Andersen</cp:lastModifiedBy>
  <cp:revision>2</cp:revision>
  <cp:lastPrinted>2015-03-04T15:03:00Z</cp:lastPrinted>
  <dcterms:created xsi:type="dcterms:W3CDTF">2017-03-16T14:21:00Z</dcterms:created>
  <dcterms:modified xsi:type="dcterms:W3CDTF">2017-03-16T14:21:00Z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-475918800</vt:i4>
  </property>
  <property fmtid="{D5CDD505-2E9C-101B-9397-08002B2CF9AE}" pid="4" name="_EmailSubject">
    <vt:lpwstr>DRAFT : Press article for publication - Kit Unit 2</vt:lpwstr>
  </property>
  <property fmtid="{D5CDD505-2E9C-101B-9397-08002B2CF9AE}" pid="5" name="_AuthorEmail">
    <vt:lpwstr>marco.caruso@airbus.com</vt:lpwstr>
  </property>
  <property fmtid="{D5CDD505-2E9C-101B-9397-08002B2CF9AE}" pid="6" name="_AuthorEmailDisplayName">
    <vt:lpwstr>Caruso, Marco</vt:lpwstr>
  </property>
  <property fmtid="{D5CDD505-2E9C-101B-9397-08002B2CF9AE}" pid="7" name="_ReviewingToolsShownOnce">
    <vt:lpwstr/>
  </property>
</Properties>
</file>