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01236" w14:textId="77777777" w:rsidR="000454F0" w:rsidRPr="003272D7" w:rsidRDefault="000454F0" w:rsidP="003F269C">
      <w:pPr>
        <w:autoSpaceDE w:val="0"/>
        <w:autoSpaceDN w:val="0"/>
        <w:adjustRightInd w:val="0"/>
        <w:spacing w:after="0" w:line="240" w:lineRule="auto"/>
        <w:rPr>
          <w:rFonts w:ascii="Arial" w:hAnsi="Arial" w:cs="Arial"/>
          <w:color w:val="000000"/>
          <w:lang w:val="sv-SE"/>
        </w:rPr>
      </w:pPr>
    </w:p>
    <w:p w14:paraId="30D74968" w14:textId="77777777" w:rsidR="000454F0" w:rsidRPr="003272D7" w:rsidRDefault="000454F0" w:rsidP="003F269C">
      <w:pPr>
        <w:autoSpaceDE w:val="0"/>
        <w:autoSpaceDN w:val="0"/>
        <w:adjustRightInd w:val="0"/>
        <w:spacing w:after="0" w:line="240" w:lineRule="auto"/>
        <w:rPr>
          <w:rFonts w:ascii="Arial" w:hAnsi="Arial" w:cs="Arial"/>
          <w:color w:val="000000"/>
          <w:lang w:val="sv-SE"/>
        </w:rPr>
      </w:pPr>
    </w:p>
    <w:p w14:paraId="4E27DF91" w14:textId="77777777" w:rsidR="0078122D" w:rsidRPr="003272D7" w:rsidRDefault="00E92F3D" w:rsidP="003F269C">
      <w:pPr>
        <w:autoSpaceDE w:val="0"/>
        <w:autoSpaceDN w:val="0"/>
        <w:adjustRightInd w:val="0"/>
        <w:spacing w:after="0" w:line="240" w:lineRule="auto"/>
        <w:rPr>
          <w:rFonts w:ascii="Arial" w:hAnsi="Arial" w:cs="Arial"/>
          <w:color w:val="000000"/>
          <w:lang w:val="sv-SE"/>
        </w:rPr>
      </w:pPr>
      <w:r w:rsidRPr="003272D7">
        <w:rPr>
          <w:rFonts w:ascii="Arial" w:hAnsi="Arial" w:cs="Arial"/>
          <w:color w:val="000000"/>
          <w:lang w:val="sv-SE"/>
        </w:rPr>
        <w:t xml:space="preserve">Pressmeddelande </w:t>
      </w:r>
    </w:p>
    <w:p w14:paraId="6AB88DC6" w14:textId="03491796" w:rsidR="003F269C" w:rsidRPr="003272D7" w:rsidRDefault="0078122D" w:rsidP="0078122D">
      <w:pPr>
        <w:tabs>
          <w:tab w:val="center" w:pos="4513"/>
        </w:tabs>
        <w:autoSpaceDE w:val="0"/>
        <w:autoSpaceDN w:val="0"/>
        <w:adjustRightInd w:val="0"/>
        <w:spacing w:after="0" w:line="240" w:lineRule="auto"/>
        <w:rPr>
          <w:rFonts w:ascii="Arial" w:hAnsi="Arial" w:cs="Arial"/>
          <w:color w:val="000000"/>
          <w:lang w:val="sv-SE"/>
        </w:rPr>
      </w:pPr>
      <w:r w:rsidRPr="003272D7">
        <w:rPr>
          <w:rFonts w:ascii="Arial" w:hAnsi="Arial" w:cs="Arial"/>
          <w:color w:val="000000"/>
          <w:lang w:val="sv-SE"/>
        </w:rPr>
        <w:t>201</w:t>
      </w:r>
      <w:r w:rsidR="002C370C" w:rsidRPr="003272D7">
        <w:rPr>
          <w:rFonts w:ascii="Arial" w:hAnsi="Arial" w:cs="Arial"/>
          <w:color w:val="000000"/>
          <w:lang w:val="sv-SE"/>
        </w:rPr>
        <w:t>2</w:t>
      </w:r>
      <w:r w:rsidRPr="003272D7">
        <w:rPr>
          <w:rFonts w:ascii="Arial" w:hAnsi="Arial" w:cs="Arial"/>
          <w:color w:val="000000"/>
          <w:lang w:val="sv-SE"/>
        </w:rPr>
        <w:t>-0</w:t>
      </w:r>
      <w:r w:rsidR="003272D7" w:rsidRPr="003272D7">
        <w:rPr>
          <w:rFonts w:ascii="Arial" w:hAnsi="Arial" w:cs="Arial"/>
          <w:color w:val="000000"/>
          <w:lang w:val="sv-SE"/>
        </w:rPr>
        <w:t>6</w:t>
      </w:r>
      <w:r w:rsidR="00461524">
        <w:rPr>
          <w:rFonts w:ascii="Arial" w:hAnsi="Arial" w:cs="Arial"/>
          <w:color w:val="000000"/>
          <w:lang w:val="sv-SE"/>
        </w:rPr>
        <w:t>-12</w:t>
      </w:r>
      <w:r w:rsidRPr="003272D7">
        <w:rPr>
          <w:rFonts w:ascii="Arial" w:hAnsi="Arial" w:cs="Arial"/>
          <w:color w:val="000000"/>
          <w:lang w:val="sv-SE"/>
        </w:rPr>
        <w:tab/>
      </w:r>
    </w:p>
    <w:p w14:paraId="4523C570" w14:textId="77777777" w:rsidR="003F269C" w:rsidRPr="003272D7" w:rsidRDefault="003F269C" w:rsidP="003F269C">
      <w:pPr>
        <w:autoSpaceDE w:val="0"/>
        <w:autoSpaceDN w:val="0"/>
        <w:adjustRightInd w:val="0"/>
        <w:spacing w:after="0" w:line="240" w:lineRule="auto"/>
        <w:rPr>
          <w:rFonts w:ascii="Arial" w:hAnsi="Arial" w:cs="Arial"/>
          <w:color w:val="000000"/>
          <w:sz w:val="36"/>
          <w:szCs w:val="36"/>
          <w:lang w:val="sv-SE"/>
        </w:rPr>
      </w:pPr>
    </w:p>
    <w:p w14:paraId="1F01D469" w14:textId="77777777" w:rsidR="00553EE1" w:rsidRPr="00E231DD" w:rsidRDefault="00553EE1" w:rsidP="00553EE1">
      <w:pPr>
        <w:rPr>
          <w:rFonts w:ascii="Arial" w:hAnsi="Arial" w:cs="Arial"/>
          <w:sz w:val="36"/>
          <w:szCs w:val="36"/>
          <w:lang w:val="sv-SE"/>
        </w:rPr>
      </w:pPr>
      <w:r w:rsidRPr="00E231DD">
        <w:rPr>
          <w:rFonts w:ascii="Arial" w:hAnsi="Arial" w:cs="Arial"/>
          <w:sz w:val="36"/>
          <w:szCs w:val="36"/>
          <w:lang w:val="sv-SE"/>
        </w:rPr>
        <w:t>Graffiti på Clarion Hotel Stockholms väggar</w:t>
      </w:r>
    </w:p>
    <w:p w14:paraId="243E7D83" w14:textId="380E06C1" w:rsidR="00553EE1" w:rsidRPr="00AC5BEF" w:rsidRDefault="00A15850" w:rsidP="00553EE1">
      <w:pPr>
        <w:rPr>
          <w:rFonts w:ascii="Arial" w:hAnsi="Arial" w:cs="Arial"/>
          <w:b/>
          <w:lang w:val="sv-SE"/>
        </w:rPr>
      </w:pPr>
      <w:r>
        <w:rPr>
          <w:rFonts w:ascii="Arial" w:hAnsi="Arial" w:cs="Arial"/>
          <w:b/>
          <w:lang w:val="sv-SE"/>
        </w:rPr>
        <w:t>Med start d</w:t>
      </w:r>
      <w:bookmarkStart w:id="0" w:name="_GoBack"/>
      <w:bookmarkEnd w:id="0"/>
      <w:r w:rsidR="00553EE1" w:rsidRPr="00AC5BEF">
        <w:rPr>
          <w:rFonts w:ascii="Arial" w:hAnsi="Arial" w:cs="Arial"/>
          <w:b/>
          <w:lang w:val="sv-SE"/>
        </w:rPr>
        <w:t xml:space="preserve">en 15 juni upplåter Clarion Hotel Stockholm yta på hotellet till </w:t>
      </w:r>
      <w:proofErr w:type="spellStart"/>
      <w:r w:rsidR="00553EE1" w:rsidRPr="00AC5BEF">
        <w:rPr>
          <w:rFonts w:ascii="Arial" w:hAnsi="Arial" w:cs="Arial"/>
          <w:b/>
          <w:lang w:val="sv-SE"/>
        </w:rPr>
        <w:t>street</w:t>
      </w:r>
      <w:proofErr w:type="spellEnd"/>
      <w:r w:rsidR="00553EE1" w:rsidRPr="00AC5BEF">
        <w:rPr>
          <w:rFonts w:ascii="Arial" w:hAnsi="Arial" w:cs="Arial"/>
          <w:b/>
          <w:lang w:val="sv-SE"/>
        </w:rPr>
        <w:t xml:space="preserve"> art-konstnärerna </w:t>
      </w:r>
      <w:r w:rsidR="00553EE1" w:rsidRPr="00C55DBC">
        <w:rPr>
          <w:rFonts w:ascii="Arial" w:eastAsia="Times New Roman" w:hAnsi="Arial" w:cs="Arial"/>
          <w:b/>
          <w:lang w:val="sv-SE"/>
        </w:rPr>
        <w:t xml:space="preserve">Petter </w:t>
      </w:r>
      <w:proofErr w:type="spellStart"/>
      <w:r w:rsidR="00553EE1" w:rsidRPr="00C55DBC">
        <w:rPr>
          <w:rFonts w:ascii="Arial" w:eastAsia="Times New Roman" w:hAnsi="Arial" w:cs="Arial"/>
          <w:b/>
          <w:lang w:val="sv-SE"/>
        </w:rPr>
        <w:t>Odevall</w:t>
      </w:r>
      <w:proofErr w:type="spellEnd"/>
      <w:r w:rsidR="00553EE1" w:rsidRPr="00C55DBC">
        <w:rPr>
          <w:rFonts w:ascii="Arial" w:eastAsia="Times New Roman" w:hAnsi="Arial" w:cs="Arial"/>
          <w:b/>
          <w:lang w:val="sv-SE"/>
        </w:rPr>
        <w:t xml:space="preserve"> och Ossian Eckerman </w:t>
      </w:r>
      <w:r w:rsidR="00553EE1" w:rsidRPr="00AC5BEF">
        <w:rPr>
          <w:rFonts w:ascii="Arial" w:hAnsi="Arial" w:cs="Arial"/>
          <w:b/>
          <w:lang w:val="sv-SE"/>
        </w:rPr>
        <w:t xml:space="preserve">för att hylla den urbana konstformen graffiti. Utställningen ”Snabba Linjer” presenteras i samarbete med </w:t>
      </w:r>
      <w:proofErr w:type="spellStart"/>
      <w:r w:rsidR="00553EE1" w:rsidRPr="00AC5BEF">
        <w:rPr>
          <w:rFonts w:ascii="Arial" w:hAnsi="Arial" w:cs="Arial"/>
          <w:b/>
          <w:lang w:val="sv-SE"/>
        </w:rPr>
        <w:t>Gallery</w:t>
      </w:r>
      <w:proofErr w:type="spellEnd"/>
      <w:r w:rsidR="00553EE1" w:rsidRPr="00AC5BEF">
        <w:rPr>
          <w:rFonts w:ascii="Arial" w:hAnsi="Arial" w:cs="Arial"/>
          <w:b/>
          <w:lang w:val="sv-SE"/>
        </w:rPr>
        <w:t xml:space="preserve"> </w:t>
      </w:r>
      <w:proofErr w:type="spellStart"/>
      <w:r w:rsidR="00553EE1" w:rsidRPr="00AC5BEF">
        <w:rPr>
          <w:rFonts w:ascii="Arial" w:hAnsi="Arial" w:cs="Arial"/>
          <w:b/>
          <w:lang w:val="sv-SE"/>
        </w:rPr>
        <w:t>Steinsland</w:t>
      </w:r>
      <w:proofErr w:type="spellEnd"/>
      <w:r w:rsidR="00553EE1" w:rsidRPr="00AC5BEF">
        <w:rPr>
          <w:rFonts w:ascii="Arial" w:hAnsi="Arial" w:cs="Arial"/>
          <w:b/>
          <w:lang w:val="sv-SE"/>
        </w:rPr>
        <w:t xml:space="preserve"> Berliner.</w:t>
      </w:r>
    </w:p>
    <w:p w14:paraId="0C61DB5E" w14:textId="18B0FC3B" w:rsidR="00553EE1" w:rsidRPr="00E231DD" w:rsidRDefault="00A15850" w:rsidP="00553EE1">
      <w:pPr>
        <w:rPr>
          <w:rFonts w:ascii="Arial" w:hAnsi="Arial" w:cs="Arial"/>
          <w:lang w:val="sv-SE"/>
        </w:rPr>
      </w:pPr>
      <w:hyperlink r:id="rId9" w:history="1">
        <w:r w:rsidR="00553EE1" w:rsidRPr="00E231DD">
          <w:rPr>
            <w:rStyle w:val="Hyperlink"/>
            <w:rFonts w:ascii="Arial" w:hAnsi="Arial" w:cs="Arial"/>
            <w:lang w:val="sv-SE"/>
          </w:rPr>
          <w:t>Clarion Hotel Stockholm</w:t>
        </w:r>
      </w:hyperlink>
      <w:r w:rsidR="00553EE1" w:rsidRPr="00E231DD">
        <w:rPr>
          <w:rFonts w:ascii="Arial" w:hAnsi="Arial" w:cs="Arial"/>
          <w:lang w:val="sv-SE"/>
        </w:rPr>
        <w:t xml:space="preserve"> och </w:t>
      </w:r>
      <w:hyperlink r:id="rId10" w:history="1">
        <w:proofErr w:type="spellStart"/>
        <w:r w:rsidR="00553EE1" w:rsidRPr="00E231DD">
          <w:rPr>
            <w:rStyle w:val="Hyperlink"/>
            <w:rFonts w:ascii="Arial" w:hAnsi="Arial" w:cs="Arial"/>
            <w:lang w:val="sv-SE"/>
          </w:rPr>
          <w:t>Gallery</w:t>
        </w:r>
        <w:proofErr w:type="spellEnd"/>
        <w:r w:rsidR="00553EE1" w:rsidRPr="00E231DD">
          <w:rPr>
            <w:rStyle w:val="Hyperlink"/>
            <w:rFonts w:ascii="Arial" w:hAnsi="Arial" w:cs="Arial"/>
            <w:lang w:val="sv-SE"/>
          </w:rPr>
          <w:t xml:space="preserve"> </w:t>
        </w:r>
        <w:proofErr w:type="spellStart"/>
        <w:r w:rsidR="00553EE1" w:rsidRPr="00E231DD">
          <w:rPr>
            <w:rStyle w:val="Hyperlink"/>
            <w:rFonts w:ascii="Arial" w:hAnsi="Arial" w:cs="Arial"/>
            <w:lang w:val="sv-SE"/>
          </w:rPr>
          <w:t>Steinsland</w:t>
        </w:r>
        <w:proofErr w:type="spellEnd"/>
        <w:r w:rsidR="00553EE1" w:rsidRPr="00E231DD">
          <w:rPr>
            <w:rStyle w:val="Hyperlink"/>
            <w:rFonts w:ascii="Arial" w:hAnsi="Arial" w:cs="Arial"/>
            <w:lang w:val="sv-SE"/>
          </w:rPr>
          <w:t xml:space="preserve"> Berliner</w:t>
        </w:r>
      </w:hyperlink>
      <w:r w:rsidR="002D3088">
        <w:rPr>
          <w:rFonts w:ascii="Arial" w:hAnsi="Arial" w:cs="Arial"/>
          <w:lang w:val="sv-SE"/>
        </w:rPr>
        <w:t xml:space="preserve"> (GSB) </w:t>
      </w:r>
      <w:r w:rsidR="00553EE1" w:rsidRPr="00E231DD">
        <w:rPr>
          <w:rFonts w:ascii="Arial" w:hAnsi="Arial" w:cs="Arial"/>
          <w:lang w:val="sv-SE"/>
        </w:rPr>
        <w:t xml:space="preserve">har ett gemensamt intresse för den urbana staden, en nyfikenhet på nya uttryckssätt och en vilja att lyfta fram den mest aktuella unga konsten. GSB, som ligger på gångavstånd från Clarion Hotel Stockholm, är ledande i Stockholm när det gäller uppmärksammandet av ny spännande konst. Fokus ligger på ung konst med referenser till populär- och urban kultur och galleriet visar konstnärer från hela världen. Galleriet representerar FINSTA(Se), Ragnar Persson(Se) och Erik Foss(Us) och har tidigare ställt ut konstnärer som Erik </w:t>
      </w:r>
      <w:proofErr w:type="spellStart"/>
      <w:r w:rsidR="00553EE1" w:rsidRPr="00E231DD">
        <w:rPr>
          <w:rFonts w:ascii="Arial" w:hAnsi="Arial" w:cs="Arial"/>
          <w:lang w:val="sv-SE"/>
        </w:rPr>
        <w:t>Tidemann</w:t>
      </w:r>
      <w:proofErr w:type="spellEnd"/>
      <w:r w:rsidR="00553EE1" w:rsidRPr="00E231DD">
        <w:rPr>
          <w:rFonts w:ascii="Arial" w:hAnsi="Arial" w:cs="Arial"/>
          <w:lang w:val="sv-SE"/>
        </w:rPr>
        <w:t xml:space="preserve">(No), </w:t>
      </w:r>
      <w:proofErr w:type="spellStart"/>
      <w:r w:rsidR="00553EE1" w:rsidRPr="00E231DD">
        <w:rPr>
          <w:rFonts w:ascii="Arial" w:hAnsi="Arial" w:cs="Arial"/>
          <w:lang w:val="sv-SE"/>
        </w:rPr>
        <w:t>Misaki</w:t>
      </w:r>
      <w:proofErr w:type="spellEnd"/>
      <w:r w:rsidR="00553EE1" w:rsidRPr="00E231DD">
        <w:rPr>
          <w:rFonts w:ascii="Arial" w:hAnsi="Arial" w:cs="Arial"/>
          <w:lang w:val="sv-SE"/>
        </w:rPr>
        <w:t xml:space="preserve"> </w:t>
      </w:r>
      <w:proofErr w:type="spellStart"/>
      <w:r w:rsidR="00553EE1" w:rsidRPr="00E231DD">
        <w:rPr>
          <w:rFonts w:ascii="Arial" w:hAnsi="Arial" w:cs="Arial"/>
          <w:lang w:val="sv-SE"/>
        </w:rPr>
        <w:t>Kawai</w:t>
      </w:r>
      <w:proofErr w:type="spellEnd"/>
      <w:r w:rsidR="00553EE1" w:rsidRPr="00E231DD">
        <w:rPr>
          <w:rFonts w:ascii="Arial" w:hAnsi="Arial" w:cs="Arial"/>
          <w:lang w:val="sv-SE"/>
        </w:rPr>
        <w:t xml:space="preserve">(Ja/Us), Lisa Jonasson(Se) och </w:t>
      </w:r>
      <w:proofErr w:type="spellStart"/>
      <w:r w:rsidR="00553EE1" w:rsidRPr="00E231DD">
        <w:rPr>
          <w:rFonts w:ascii="Arial" w:hAnsi="Arial" w:cs="Arial"/>
          <w:lang w:val="sv-SE"/>
        </w:rPr>
        <w:t>Huskmitnavn</w:t>
      </w:r>
      <w:proofErr w:type="spellEnd"/>
      <w:r w:rsidR="00553EE1" w:rsidRPr="00E231DD">
        <w:rPr>
          <w:rFonts w:ascii="Arial" w:hAnsi="Arial" w:cs="Arial"/>
          <w:lang w:val="sv-SE"/>
        </w:rPr>
        <w:t>(</w:t>
      </w:r>
      <w:proofErr w:type="spellStart"/>
      <w:r w:rsidR="00553EE1" w:rsidRPr="00E231DD">
        <w:rPr>
          <w:rFonts w:ascii="Arial" w:hAnsi="Arial" w:cs="Arial"/>
          <w:lang w:val="sv-SE"/>
        </w:rPr>
        <w:t>Dk</w:t>
      </w:r>
      <w:proofErr w:type="spellEnd"/>
      <w:r w:rsidR="00553EE1" w:rsidRPr="00E231DD">
        <w:rPr>
          <w:rFonts w:ascii="Arial" w:hAnsi="Arial" w:cs="Arial"/>
          <w:lang w:val="sv-SE"/>
        </w:rPr>
        <w:t xml:space="preserve">). </w:t>
      </w:r>
    </w:p>
    <w:p w14:paraId="21295149" w14:textId="77777777" w:rsidR="00553EE1" w:rsidRPr="00320284" w:rsidRDefault="00553EE1" w:rsidP="00553EE1">
      <w:pPr>
        <w:rPr>
          <w:rFonts w:ascii="Arial" w:hAnsi="Arial" w:cs="Arial"/>
          <w:i/>
          <w:lang w:val="sv-SE"/>
        </w:rPr>
      </w:pPr>
      <w:r w:rsidRPr="00320284">
        <w:rPr>
          <w:rFonts w:ascii="Arial" w:hAnsi="Arial" w:cs="Arial"/>
          <w:i/>
          <w:lang w:val="sv-SE"/>
        </w:rPr>
        <w:t xml:space="preserve">"Petter </w:t>
      </w:r>
      <w:proofErr w:type="spellStart"/>
      <w:r w:rsidRPr="00320284">
        <w:rPr>
          <w:rFonts w:ascii="Arial" w:hAnsi="Arial" w:cs="Arial"/>
          <w:i/>
          <w:lang w:val="sv-SE"/>
        </w:rPr>
        <w:t>Odevall</w:t>
      </w:r>
      <w:proofErr w:type="spellEnd"/>
      <w:r w:rsidRPr="00320284">
        <w:rPr>
          <w:rFonts w:ascii="Arial" w:hAnsi="Arial" w:cs="Arial"/>
          <w:i/>
          <w:lang w:val="sv-SE"/>
        </w:rPr>
        <w:t xml:space="preserve"> och Ossian Eckerman har sedan 90 talet skapat uppseende väckande graffiti och gatukonst. Färgat av sin bakgrund rör sig deras konstnärskap vidare in i områden som rumsinstallation, film och måleri. I det här verket vill de ta till vara på graffitins självklara formkvaliter samt lösgöra de från sitt sammanhang. Genom repetition och abstraktion av vad som är mest signifikant för graffitin, linjen."</w:t>
      </w:r>
    </w:p>
    <w:p w14:paraId="49201078" w14:textId="70C1B646" w:rsidR="00553EE1" w:rsidRPr="00E231DD" w:rsidRDefault="00A15850" w:rsidP="00553EE1">
      <w:pPr>
        <w:rPr>
          <w:rFonts w:ascii="Arial" w:hAnsi="Arial" w:cs="Arial"/>
          <w:lang w:val="sv-SE"/>
        </w:rPr>
      </w:pPr>
      <w:hyperlink r:id="rId11" w:history="1">
        <w:r w:rsidR="00553EE1" w:rsidRPr="00E231DD">
          <w:rPr>
            <w:rStyle w:val="Hyperlink"/>
            <w:rFonts w:ascii="Arial" w:hAnsi="Arial" w:cs="Arial"/>
            <w:lang w:val="sv-SE"/>
          </w:rPr>
          <w:t>Utställningen ”Snabba Linjer”</w:t>
        </w:r>
      </w:hyperlink>
      <w:r w:rsidR="00553EE1" w:rsidRPr="00E231DD">
        <w:rPr>
          <w:rFonts w:ascii="Arial" w:hAnsi="Arial" w:cs="Arial"/>
          <w:lang w:val="sv-SE"/>
        </w:rPr>
        <w:t xml:space="preserve"> är en förlängning av </w:t>
      </w:r>
      <w:hyperlink r:id="rId12" w:history="1">
        <w:r w:rsidR="00553EE1" w:rsidRPr="00EE7953">
          <w:rPr>
            <w:rStyle w:val="Hyperlink"/>
            <w:rFonts w:ascii="Arial" w:hAnsi="Arial" w:cs="Arial"/>
            <w:lang w:val="sv-SE"/>
          </w:rPr>
          <w:t xml:space="preserve">Kulturhusets utställning </w:t>
        </w:r>
        <w:proofErr w:type="spellStart"/>
        <w:r w:rsidR="00553EE1" w:rsidRPr="00EE7953">
          <w:rPr>
            <w:rStyle w:val="Hyperlink"/>
            <w:rFonts w:ascii="Arial" w:hAnsi="Arial" w:cs="Arial"/>
            <w:lang w:val="sv-SE"/>
          </w:rPr>
          <w:t>Street</w:t>
        </w:r>
        <w:proofErr w:type="spellEnd"/>
        <w:r w:rsidR="00553EE1" w:rsidRPr="00EE7953">
          <w:rPr>
            <w:rStyle w:val="Hyperlink"/>
            <w:rFonts w:ascii="Arial" w:hAnsi="Arial" w:cs="Arial"/>
            <w:lang w:val="sv-SE"/>
          </w:rPr>
          <w:t xml:space="preserve"> Smart</w:t>
        </w:r>
      </w:hyperlink>
      <w:r w:rsidR="00553EE1" w:rsidRPr="00E231DD">
        <w:rPr>
          <w:rFonts w:ascii="Arial" w:hAnsi="Arial" w:cs="Arial"/>
          <w:lang w:val="sv-SE"/>
        </w:rPr>
        <w:t xml:space="preserve"> som visas under perioden 14 juni-7 okt </w:t>
      </w:r>
    </w:p>
    <w:p w14:paraId="6E24B936" w14:textId="77777777" w:rsidR="00553EE1" w:rsidRPr="00E231DD" w:rsidRDefault="00553EE1" w:rsidP="00553EE1">
      <w:pPr>
        <w:rPr>
          <w:rFonts w:ascii="Arial" w:hAnsi="Arial" w:cs="Arial"/>
          <w:lang w:val="sv-SE"/>
        </w:rPr>
      </w:pPr>
      <w:r w:rsidRPr="00E231DD">
        <w:rPr>
          <w:rFonts w:ascii="Arial" w:hAnsi="Arial" w:cs="Arial"/>
          <w:lang w:val="sv-SE"/>
        </w:rPr>
        <w:t xml:space="preserve">”Konst har i alla tider utmanat, ifrågasatt och tänjt på gränser. Graffitin uppstod i USA under samma period som flera riktningar inom konsten tog avstånd från de slutna och elitistiska institutionerna. Med sin anti-institutionella hållning fångades den snabbt upp av den etablerade konstscenen. </w:t>
      </w:r>
    </w:p>
    <w:p w14:paraId="11E242DB" w14:textId="77777777" w:rsidR="00553EE1" w:rsidRPr="00E231DD" w:rsidRDefault="00553EE1" w:rsidP="00553EE1">
      <w:pPr>
        <w:rPr>
          <w:rFonts w:ascii="Arial" w:hAnsi="Arial" w:cs="Arial"/>
          <w:lang w:val="sv-SE"/>
        </w:rPr>
      </w:pPr>
      <w:r w:rsidRPr="00E231DD">
        <w:rPr>
          <w:rFonts w:ascii="Arial" w:hAnsi="Arial" w:cs="Arial"/>
          <w:lang w:val="sv-SE"/>
        </w:rPr>
        <w:t xml:space="preserve">Dagens graffiti liksom andra uttryck inom </w:t>
      </w:r>
      <w:proofErr w:type="spellStart"/>
      <w:r w:rsidRPr="00E231DD">
        <w:rPr>
          <w:rFonts w:ascii="Arial" w:hAnsi="Arial" w:cs="Arial"/>
          <w:lang w:val="sv-SE"/>
        </w:rPr>
        <w:t>street</w:t>
      </w:r>
      <w:proofErr w:type="spellEnd"/>
      <w:r w:rsidRPr="00E231DD">
        <w:rPr>
          <w:rFonts w:ascii="Arial" w:hAnsi="Arial" w:cs="Arial"/>
          <w:lang w:val="sv-SE"/>
        </w:rPr>
        <w:t xml:space="preserve"> art ingår i den här traditionen av anti-konströrelser. Konstformen är kontroversiell eftersom den ofta uppförs illegalt i det offentliga rummet och har politiska ifrågasättande budskap. </w:t>
      </w:r>
      <w:proofErr w:type="spellStart"/>
      <w:r w:rsidRPr="00E231DD">
        <w:rPr>
          <w:rFonts w:ascii="Arial" w:hAnsi="Arial" w:cs="Arial"/>
          <w:lang w:val="sv-SE"/>
        </w:rPr>
        <w:t>Street</w:t>
      </w:r>
      <w:proofErr w:type="spellEnd"/>
      <w:r w:rsidRPr="00E231DD">
        <w:rPr>
          <w:rFonts w:ascii="Arial" w:hAnsi="Arial" w:cs="Arial"/>
          <w:lang w:val="sv-SE"/>
        </w:rPr>
        <w:t xml:space="preserve"> Smart visar på flera av de uttryck denna samtida konstgenre tar sig idag.”</w:t>
      </w:r>
    </w:p>
    <w:p w14:paraId="302B9750" w14:textId="77777777" w:rsidR="00553EE1" w:rsidRPr="00E231DD" w:rsidRDefault="00553EE1" w:rsidP="00553EE1">
      <w:pPr>
        <w:rPr>
          <w:rFonts w:ascii="Arial" w:hAnsi="Arial" w:cs="Arial"/>
          <w:lang w:val="en-US"/>
        </w:rPr>
      </w:pPr>
      <w:r w:rsidRPr="00E231DD">
        <w:rPr>
          <w:rFonts w:ascii="Arial" w:hAnsi="Arial" w:cs="Arial"/>
        </w:rPr>
        <w:t>Kontakt</w:t>
      </w:r>
      <w:r w:rsidRPr="00E231DD">
        <w:rPr>
          <w:rFonts w:ascii="Arial" w:hAnsi="Arial" w:cs="Arial"/>
        </w:rPr>
        <w:br/>
        <w:t>Jeanette Steinsland, Gallery Steinsland Berliner, telefon 072-232 31 02</w:t>
      </w:r>
      <w:r w:rsidRPr="00E231DD">
        <w:rPr>
          <w:rFonts w:ascii="Arial" w:hAnsi="Arial" w:cs="Arial"/>
        </w:rPr>
        <w:br/>
      </w:r>
      <w:r w:rsidRPr="00E231DD">
        <w:rPr>
          <w:rFonts w:ascii="Arial" w:hAnsi="Arial" w:cs="Arial"/>
          <w:lang w:val="en-US"/>
        </w:rPr>
        <w:t>Victor Triantafillidis, Hotel Manager,</w:t>
      </w:r>
      <w:r>
        <w:rPr>
          <w:rFonts w:ascii="Arial" w:hAnsi="Arial" w:cs="Arial"/>
          <w:lang w:val="en-US"/>
        </w:rPr>
        <w:t xml:space="preserve"> Clarion Hotel Stockholm,</w:t>
      </w:r>
      <w:r w:rsidRPr="00E231DD">
        <w:rPr>
          <w:rFonts w:ascii="Arial" w:hAnsi="Arial" w:cs="Arial"/>
          <w:lang w:val="en-US"/>
        </w:rPr>
        <w:t xml:space="preserve"> </w:t>
      </w:r>
      <w:proofErr w:type="spellStart"/>
      <w:r w:rsidRPr="00E231DD">
        <w:rPr>
          <w:rFonts w:ascii="Arial" w:hAnsi="Arial" w:cs="Arial"/>
          <w:lang w:val="en-US"/>
        </w:rPr>
        <w:t>telefon</w:t>
      </w:r>
      <w:proofErr w:type="spellEnd"/>
      <w:r w:rsidRPr="00E231DD">
        <w:rPr>
          <w:rFonts w:ascii="Arial" w:hAnsi="Arial" w:cs="Arial"/>
          <w:lang w:val="en-US"/>
        </w:rPr>
        <w:t xml:space="preserve"> 070-355 09 00</w:t>
      </w:r>
    </w:p>
    <w:p w14:paraId="3E5636ED" w14:textId="77777777" w:rsidR="001E7D5B" w:rsidRPr="001E7D5B" w:rsidRDefault="001E7D5B" w:rsidP="00030EAD">
      <w:pPr>
        <w:autoSpaceDE w:val="0"/>
        <w:autoSpaceDN w:val="0"/>
        <w:adjustRightInd w:val="0"/>
        <w:spacing w:after="0" w:line="240" w:lineRule="auto"/>
        <w:rPr>
          <w:rFonts w:ascii="Arial" w:hAnsi="Arial" w:cs="Arial"/>
          <w:color w:val="000000"/>
          <w:lang w:val="sv-SE"/>
        </w:rPr>
      </w:pPr>
    </w:p>
    <w:p w14:paraId="0C86066E" w14:textId="77777777" w:rsidR="00B452D7" w:rsidRPr="001E7D5B" w:rsidRDefault="00B452D7" w:rsidP="00B452D7">
      <w:pPr>
        <w:autoSpaceDE w:val="0"/>
        <w:autoSpaceDN w:val="0"/>
        <w:adjustRightInd w:val="0"/>
        <w:spacing w:after="0" w:line="240" w:lineRule="auto"/>
        <w:rPr>
          <w:rFonts w:ascii="Arial" w:hAnsi="Arial" w:cs="Arial"/>
          <w:bCs/>
          <w:color w:val="000000"/>
          <w:lang w:val="sv-SE"/>
        </w:rPr>
      </w:pPr>
    </w:p>
    <w:p w14:paraId="0CB165C2" w14:textId="77777777" w:rsidR="00B452D7" w:rsidRPr="001E7D5B" w:rsidRDefault="00B452D7" w:rsidP="003F269C">
      <w:pPr>
        <w:rPr>
          <w:lang w:val="sv-SE"/>
        </w:rPr>
      </w:pPr>
    </w:p>
    <w:sectPr w:rsidR="00B452D7" w:rsidRPr="001E7D5B" w:rsidSect="003E121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7982E" w14:textId="77777777" w:rsidR="00B452D7" w:rsidRDefault="00B452D7" w:rsidP="000454F0">
      <w:pPr>
        <w:spacing w:after="0" w:line="240" w:lineRule="auto"/>
      </w:pPr>
      <w:r>
        <w:separator/>
      </w:r>
    </w:p>
  </w:endnote>
  <w:endnote w:type="continuationSeparator" w:id="0">
    <w:p w14:paraId="576AB242" w14:textId="77777777" w:rsidR="00B452D7" w:rsidRDefault="00B452D7" w:rsidP="00045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2042B" w14:textId="77777777" w:rsidR="00B452D7" w:rsidRPr="00585C75" w:rsidRDefault="00B452D7" w:rsidP="0078122D">
    <w:pPr>
      <w:pStyle w:val="Footer"/>
      <w:tabs>
        <w:tab w:val="clear" w:pos="9026"/>
        <w:tab w:val="right" w:pos="9923"/>
      </w:tabs>
      <w:ind w:left="-993"/>
      <w:rPr>
        <w:sz w:val="16"/>
        <w:szCs w:val="16"/>
        <w:lang w:val="en-US"/>
      </w:rPr>
    </w:pPr>
    <w:r w:rsidRPr="00585C75">
      <w:rPr>
        <w:sz w:val="16"/>
        <w:szCs w:val="16"/>
        <w:lang w:val="en-US"/>
      </w:rPr>
      <w:t xml:space="preserve">                  CLARION HOTEL STOCKHOLM </w:t>
    </w:r>
    <m:oMath>
      <m:r>
        <m:rPr>
          <m:sty m:val="p"/>
        </m:rPr>
        <w:rPr>
          <w:rFonts w:ascii="Cambria Math" w:hAnsi="Cambria Math"/>
          <w:sz w:val="16"/>
          <w:szCs w:val="16"/>
          <w:lang w:val="en-US"/>
        </w:rPr>
        <m:t>⋅</m:t>
      </m:r>
    </m:oMath>
    <w:r w:rsidRPr="00585C75">
      <w:rPr>
        <w:sz w:val="16"/>
        <w:szCs w:val="16"/>
        <w:lang w:val="en-US"/>
      </w:rPr>
      <w:t xml:space="preserve"> BOX 20025, 10460 STOCKHOLM ⋅ TEL +46 8 462 10 00 </w:t>
    </w:r>
    <w:r w:rsidR="00A15850">
      <w:fldChar w:fldCharType="begin"/>
    </w:r>
    <w:r w:rsidR="00A15850" w:rsidRPr="00A15850">
      <w:rPr>
        <w:lang w:val="en-US"/>
      </w:rPr>
      <w:instrText xml:space="preserve"> HYPERLINK "mailto:CL.STOCKHOLM@CHOICE.SE" </w:instrText>
    </w:r>
    <w:r w:rsidR="00A15850">
      <w:fldChar w:fldCharType="separate"/>
    </w:r>
    <w:r w:rsidRPr="00585C75">
      <w:rPr>
        <w:rStyle w:val="Hyperlink"/>
        <w:sz w:val="16"/>
        <w:szCs w:val="16"/>
        <w:lang w:val="en-US"/>
      </w:rPr>
      <w:t>CL.STOCKHOLM@CHOICE.SE</w:t>
    </w:r>
    <w:r w:rsidR="00A15850">
      <w:rPr>
        <w:rStyle w:val="Hyperlink"/>
        <w:sz w:val="16"/>
        <w:szCs w:val="16"/>
        <w:lang w:val="en-US"/>
      </w:rPr>
      <w:fldChar w:fldCharType="end"/>
    </w:r>
    <w:r w:rsidRPr="00585C75">
      <w:rPr>
        <w:sz w:val="16"/>
        <w:szCs w:val="16"/>
        <w:lang w:val="en-US"/>
      </w:rPr>
      <w:t xml:space="preserve"> </w:t>
    </w:r>
    <w:r w:rsidRPr="00585C75">
      <w:rPr>
        <w:rFonts w:ascii="Cambria Math" w:hAnsi="Cambria Math"/>
        <w:sz w:val="16"/>
        <w:szCs w:val="16"/>
        <w:lang w:val="en-US"/>
      </w:rPr>
      <w:t>⋅</w:t>
    </w:r>
    <w:r w:rsidRPr="00585C75">
      <w:rPr>
        <w:sz w:val="16"/>
        <w:szCs w:val="16"/>
        <w:lang w:val="en-US"/>
      </w:rPr>
      <w:t xml:space="preserve"> CLARIONSTOCKHOLM.COM</w:t>
    </w:r>
  </w:p>
  <w:p w14:paraId="3DB6A3D0" w14:textId="77777777" w:rsidR="00B452D7" w:rsidRPr="00585C75" w:rsidRDefault="00B452D7">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97502" w14:textId="77777777" w:rsidR="00B452D7" w:rsidRDefault="00B452D7" w:rsidP="000454F0">
      <w:pPr>
        <w:spacing w:after="0" w:line="240" w:lineRule="auto"/>
      </w:pPr>
      <w:r>
        <w:separator/>
      </w:r>
    </w:p>
  </w:footnote>
  <w:footnote w:type="continuationSeparator" w:id="0">
    <w:p w14:paraId="580A554B" w14:textId="77777777" w:rsidR="00B452D7" w:rsidRDefault="00B452D7" w:rsidP="00045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7600B" w14:textId="77777777" w:rsidR="00B452D7" w:rsidRDefault="00B452D7" w:rsidP="000454F0">
    <w:pPr>
      <w:pStyle w:val="Header"/>
      <w:jc w:val="center"/>
    </w:pPr>
    <w:r>
      <w:rPr>
        <w:noProof/>
      </w:rPr>
      <w:drawing>
        <wp:inline distT="0" distB="0" distL="0" distR="0" wp14:anchorId="65958E15" wp14:editId="3578A8E0">
          <wp:extent cx="1435215" cy="730861"/>
          <wp:effectExtent l="19050" t="0" r="0" b="0"/>
          <wp:docPr id="1" name="Bildobjekt 0" descr="CL_Stockholm_4F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_Stockholm_4F_2011.jpg"/>
                  <pic:cNvPicPr/>
                </pic:nvPicPr>
                <pic:blipFill>
                  <a:blip r:embed="rId1"/>
                  <a:stretch>
                    <a:fillRect/>
                  </a:stretch>
                </pic:blipFill>
                <pic:spPr>
                  <a:xfrm>
                    <a:off x="0" y="0"/>
                    <a:ext cx="1437076" cy="731809"/>
                  </a:xfrm>
                  <a:prstGeom prst="rect">
                    <a:avLst/>
                  </a:prstGeom>
                </pic:spPr>
              </pic:pic>
            </a:graphicData>
          </a:graphic>
        </wp:inline>
      </w:drawing>
    </w:r>
  </w:p>
  <w:p w14:paraId="71EC459C" w14:textId="77777777" w:rsidR="00B452D7" w:rsidRDefault="00B452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5AA0"/>
    <w:multiLevelType w:val="hybridMultilevel"/>
    <w:tmpl w:val="7BB65D9C"/>
    <w:lvl w:ilvl="0" w:tplc="8FFEA4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A342D"/>
    <w:multiLevelType w:val="hybridMultilevel"/>
    <w:tmpl w:val="314CB834"/>
    <w:lvl w:ilvl="0" w:tplc="2976F5BA">
      <w:start w:val="1"/>
      <w:numFmt w:val="bullet"/>
      <w:lvlText w:val="•"/>
      <w:lvlJc w:val="left"/>
      <w:pPr>
        <w:tabs>
          <w:tab w:val="num" w:pos="720"/>
        </w:tabs>
        <w:ind w:left="720" w:hanging="360"/>
      </w:pPr>
      <w:rPr>
        <w:rFonts w:ascii="Times New Roman" w:hAnsi="Times New Roman" w:hint="default"/>
      </w:rPr>
    </w:lvl>
    <w:lvl w:ilvl="1" w:tplc="93768F8A" w:tentative="1">
      <w:start w:val="1"/>
      <w:numFmt w:val="bullet"/>
      <w:lvlText w:val="•"/>
      <w:lvlJc w:val="left"/>
      <w:pPr>
        <w:tabs>
          <w:tab w:val="num" w:pos="1440"/>
        </w:tabs>
        <w:ind w:left="1440" w:hanging="360"/>
      </w:pPr>
      <w:rPr>
        <w:rFonts w:ascii="Times New Roman" w:hAnsi="Times New Roman" w:hint="default"/>
      </w:rPr>
    </w:lvl>
    <w:lvl w:ilvl="2" w:tplc="38A8D134" w:tentative="1">
      <w:start w:val="1"/>
      <w:numFmt w:val="bullet"/>
      <w:lvlText w:val="•"/>
      <w:lvlJc w:val="left"/>
      <w:pPr>
        <w:tabs>
          <w:tab w:val="num" w:pos="2160"/>
        </w:tabs>
        <w:ind w:left="2160" w:hanging="360"/>
      </w:pPr>
      <w:rPr>
        <w:rFonts w:ascii="Times New Roman" w:hAnsi="Times New Roman" w:hint="default"/>
      </w:rPr>
    </w:lvl>
    <w:lvl w:ilvl="3" w:tplc="672EBB80" w:tentative="1">
      <w:start w:val="1"/>
      <w:numFmt w:val="bullet"/>
      <w:lvlText w:val="•"/>
      <w:lvlJc w:val="left"/>
      <w:pPr>
        <w:tabs>
          <w:tab w:val="num" w:pos="2880"/>
        </w:tabs>
        <w:ind w:left="2880" w:hanging="360"/>
      </w:pPr>
      <w:rPr>
        <w:rFonts w:ascii="Times New Roman" w:hAnsi="Times New Roman" w:hint="default"/>
      </w:rPr>
    </w:lvl>
    <w:lvl w:ilvl="4" w:tplc="AB1CDC00" w:tentative="1">
      <w:start w:val="1"/>
      <w:numFmt w:val="bullet"/>
      <w:lvlText w:val="•"/>
      <w:lvlJc w:val="left"/>
      <w:pPr>
        <w:tabs>
          <w:tab w:val="num" w:pos="3600"/>
        </w:tabs>
        <w:ind w:left="3600" w:hanging="360"/>
      </w:pPr>
      <w:rPr>
        <w:rFonts w:ascii="Times New Roman" w:hAnsi="Times New Roman" w:hint="default"/>
      </w:rPr>
    </w:lvl>
    <w:lvl w:ilvl="5" w:tplc="6B9EFF16" w:tentative="1">
      <w:start w:val="1"/>
      <w:numFmt w:val="bullet"/>
      <w:lvlText w:val="•"/>
      <w:lvlJc w:val="left"/>
      <w:pPr>
        <w:tabs>
          <w:tab w:val="num" w:pos="4320"/>
        </w:tabs>
        <w:ind w:left="4320" w:hanging="360"/>
      </w:pPr>
      <w:rPr>
        <w:rFonts w:ascii="Times New Roman" w:hAnsi="Times New Roman" w:hint="default"/>
      </w:rPr>
    </w:lvl>
    <w:lvl w:ilvl="6" w:tplc="98DA5F80" w:tentative="1">
      <w:start w:val="1"/>
      <w:numFmt w:val="bullet"/>
      <w:lvlText w:val="•"/>
      <w:lvlJc w:val="left"/>
      <w:pPr>
        <w:tabs>
          <w:tab w:val="num" w:pos="5040"/>
        </w:tabs>
        <w:ind w:left="5040" w:hanging="360"/>
      </w:pPr>
      <w:rPr>
        <w:rFonts w:ascii="Times New Roman" w:hAnsi="Times New Roman" w:hint="default"/>
      </w:rPr>
    </w:lvl>
    <w:lvl w:ilvl="7" w:tplc="149AA590" w:tentative="1">
      <w:start w:val="1"/>
      <w:numFmt w:val="bullet"/>
      <w:lvlText w:val="•"/>
      <w:lvlJc w:val="left"/>
      <w:pPr>
        <w:tabs>
          <w:tab w:val="num" w:pos="5760"/>
        </w:tabs>
        <w:ind w:left="5760" w:hanging="360"/>
      </w:pPr>
      <w:rPr>
        <w:rFonts w:ascii="Times New Roman" w:hAnsi="Times New Roman" w:hint="default"/>
      </w:rPr>
    </w:lvl>
    <w:lvl w:ilvl="8" w:tplc="2CA07E52" w:tentative="1">
      <w:start w:val="1"/>
      <w:numFmt w:val="bullet"/>
      <w:lvlText w:val="•"/>
      <w:lvlJc w:val="left"/>
      <w:pPr>
        <w:tabs>
          <w:tab w:val="num" w:pos="6480"/>
        </w:tabs>
        <w:ind w:left="6480" w:hanging="360"/>
      </w:pPr>
      <w:rPr>
        <w:rFonts w:ascii="Times New Roman" w:hAnsi="Times New Roman" w:hint="default"/>
      </w:rPr>
    </w:lvl>
  </w:abstractNum>
  <w:abstractNum w:abstractNumId="2">
    <w:nsid w:val="425F6A1C"/>
    <w:multiLevelType w:val="hybridMultilevel"/>
    <w:tmpl w:val="A24A60A8"/>
    <w:lvl w:ilvl="0" w:tplc="07E8A6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B1734E"/>
    <w:multiLevelType w:val="hybridMultilevel"/>
    <w:tmpl w:val="A636E646"/>
    <w:lvl w:ilvl="0" w:tplc="713201DC">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5C7117B9"/>
    <w:multiLevelType w:val="hybridMultilevel"/>
    <w:tmpl w:val="E19A5D3E"/>
    <w:lvl w:ilvl="0" w:tplc="7250FB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F92CE9"/>
    <w:multiLevelType w:val="hybridMultilevel"/>
    <w:tmpl w:val="56B00C66"/>
    <w:lvl w:ilvl="0" w:tplc="F0DAA48C">
      <w:start w:val="1"/>
      <w:numFmt w:val="bullet"/>
      <w:lvlText w:val="•"/>
      <w:lvlJc w:val="left"/>
      <w:pPr>
        <w:tabs>
          <w:tab w:val="num" w:pos="720"/>
        </w:tabs>
        <w:ind w:left="720" w:hanging="360"/>
      </w:pPr>
      <w:rPr>
        <w:rFonts w:ascii="Times New Roman" w:hAnsi="Times New Roman" w:hint="default"/>
      </w:rPr>
    </w:lvl>
    <w:lvl w:ilvl="1" w:tplc="351248CC" w:tentative="1">
      <w:start w:val="1"/>
      <w:numFmt w:val="bullet"/>
      <w:lvlText w:val="•"/>
      <w:lvlJc w:val="left"/>
      <w:pPr>
        <w:tabs>
          <w:tab w:val="num" w:pos="1440"/>
        </w:tabs>
        <w:ind w:left="1440" w:hanging="360"/>
      </w:pPr>
      <w:rPr>
        <w:rFonts w:ascii="Times New Roman" w:hAnsi="Times New Roman" w:hint="default"/>
      </w:rPr>
    </w:lvl>
    <w:lvl w:ilvl="2" w:tplc="33A80CC2" w:tentative="1">
      <w:start w:val="1"/>
      <w:numFmt w:val="bullet"/>
      <w:lvlText w:val="•"/>
      <w:lvlJc w:val="left"/>
      <w:pPr>
        <w:tabs>
          <w:tab w:val="num" w:pos="2160"/>
        </w:tabs>
        <w:ind w:left="2160" w:hanging="360"/>
      </w:pPr>
      <w:rPr>
        <w:rFonts w:ascii="Times New Roman" w:hAnsi="Times New Roman" w:hint="default"/>
      </w:rPr>
    </w:lvl>
    <w:lvl w:ilvl="3" w:tplc="A9AA75AE" w:tentative="1">
      <w:start w:val="1"/>
      <w:numFmt w:val="bullet"/>
      <w:lvlText w:val="•"/>
      <w:lvlJc w:val="left"/>
      <w:pPr>
        <w:tabs>
          <w:tab w:val="num" w:pos="2880"/>
        </w:tabs>
        <w:ind w:left="2880" w:hanging="360"/>
      </w:pPr>
      <w:rPr>
        <w:rFonts w:ascii="Times New Roman" w:hAnsi="Times New Roman" w:hint="default"/>
      </w:rPr>
    </w:lvl>
    <w:lvl w:ilvl="4" w:tplc="2EF48D26" w:tentative="1">
      <w:start w:val="1"/>
      <w:numFmt w:val="bullet"/>
      <w:lvlText w:val="•"/>
      <w:lvlJc w:val="left"/>
      <w:pPr>
        <w:tabs>
          <w:tab w:val="num" w:pos="3600"/>
        </w:tabs>
        <w:ind w:left="3600" w:hanging="360"/>
      </w:pPr>
      <w:rPr>
        <w:rFonts w:ascii="Times New Roman" w:hAnsi="Times New Roman" w:hint="default"/>
      </w:rPr>
    </w:lvl>
    <w:lvl w:ilvl="5" w:tplc="7EA865A2" w:tentative="1">
      <w:start w:val="1"/>
      <w:numFmt w:val="bullet"/>
      <w:lvlText w:val="•"/>
      <w:lvlJc w:val="left"/>
      <w:pPr>
        <w:tabs>
          <w:tab w:val="num" w:pos="4320"/>
        </w:tabs>
        <w:ind w:left="4320" w:hanging="360"/>
      </w:pPr>
      <w:rPr>
        <w:rFonts w:ascii="Times New Roman" w:hAnsi="Times New Roman" w:hint="default"/>
      </w:rPr>
    </w:lvl>
    <w:lvl w:ilvl="6" w:tplc="924CE6AA" w:tentative="1">
      <w:start w:val="1"/>
      <w:numFmt w:val="bullet"/>
      <w:lvlText w:val="•"/>
      <w:lvlJc w:val="left"/>
      <w:pPr>
        <w:tabs>
          <w:tab w:val="num" w:pos="5040"/>
        </w:tabs>
        <w:ind w:left="5040" w:hanging="360"/>
      </w:pPr>
      <w:rPr>
        <w:rFonts w:ascii="Times New Roman" w:hAnsi="Times New Roman" w:hint="default"/>
      </w:rPr>
    </w:lvl>
    <w:lvl w:ilvl="7" w:tplc="97D430F4" w:tentative="1">
      <w:start w:val="1"/>
      <w:numFmt w:val="bullet"/>
      <w:lvlText w:val="•"/>
      <w:lvlJc w:val="left"/>
      <w:pPr>
        <w:tabs>
          <w:tab w:val="num" w:pos="5760"/>
        </w:tabs>
        <w:ind w:left="5760" w:hanging="360"/>
      </w:pPr>
      <w:rPr>
        <w:rFonts w:ascii="Times New Roman" w:hAnsi="Times New Roman" w:hint="default"/>
      </w:rPr>
    </w:lvl>
    <w:lvl w:ilvl="8" w:tplc="5DB08C3C" w:tentative="1">
      <w:start w:val="1"/>
      <w:numFmt w:val="bullet"/>
      <w:lvlText w:val="•"/>
      <w:lvlJc w:val="left"/>
      <w:pPr>
        <w:tabs>
          <w:tab w:val="num" w:pos="6480"/>
        </w:tabs>
        <w:ind w:left="6480" w:hanging="360"/>
      </w:pPr>
      <w:rPr>
        <w:rFonts w:ascii="Times New Roman" w:hAnsi="Times New Roman" w:hint="default"/>
      </w:rPr>
    </w:lvl>
  </w:abstractNum>
  <w:abstractNum w:abstractNumId="6">
    <w:nsid w:val="6BB25F62"/>
    <w:multiLevelType w:val="hybridMultilevel"/>
    <w:tmpl w:val="11DA1786"/>
    <w:lvl w:ilvl="0" w:tplc="BDA2797C">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69C"/>
    <w:rsid w:val="00024DB3"/>
    <w:rsid w:val="00030EAD"/>
    <w:rsid w:val="000454F0"/>
    <w:rsid w:val="00074C03"/>
    <w:rsid w:val="0015425F"/>
    <w:rsid w:val="001E7D5B"/>
    <w:rsid w:val="00266EEE"/>
    <w:rsid w:val="002A5329"/>
    <w:rsid w:val="002C370C"/>
    <w:rsid w:val="002D3088"/>
    <w:rsid w:val="002E3D42"/>
    <w:rsid w:val="00320284"/>
    <w:rsid w:val="003272D7"/>
    <w:rsid w:val="00341AE4"/>
    <w:rsid w:val="003C640E"/>
    <w:rsid w:val="003E1211"/>
    <w:rsid w:val="003F0070"/>
    <w:rsid w:val="003F269C"/>
    <w:rsid w:val="00461524"/>
    <w:rsid w:val="00486F2D"/>
    <w:rsid w:val="004C72B5"/>
    <w:rsid w:val="00553EE1"/>
    <w:rsid w:val="00585C75"/>
    <w:rsid w:val="00607853"/>
    <w:rsid w:val="00614D01"/>
    <w:rsid w:val="006A37CD"/>
    <w:rsid w:val="0078122D"/>
    <w:rsid w:val="008D41E5"/>
    <w:rsid w:val="00A15850"/>
    <w:rsid w:val="00A22BA9"/>
    <w:rsid w:val="00A25CB3"/>
    <w:rsid w:val="00A32E8A"/>
    <w:rsid w:val="00B452D7"/>
    <w:rsid w:val="00B46A42"/>
    <w:rsid w:val="00B713E9"/>
    <w:rsid w:val="00C22C73"/>
    <w:rsid w:val="00C538FB"/>
    <w:rsid w:val="00C55DBC"/>
    <w:rsid w:val="00C6125A"/>
    <w:rsid w:val="00CB389F"/>
    <w:rsid w:val="00D43576"/>
    <w:rsid w:val="00E67C3F"/>
    <w:rsid w:val="00E92F3D"/>
    <w:rsid w:val="00EC577A"/>
    <w:rsid w:val="00EE7953"/>
    <w:rsid w:val="00F01BDF"/>
    <w:rsid w:val="00F10338"/>
    <w:rsid w:val="00F13AB7"/>
    <w:rsid w:val="00F5013E"/>
    <w:rsid w:val="00F74A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5A0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69C"/>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45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4F0"/>
  </w:style>
  <w:style w:type="paragraph" w:styleId="Footer">
    <w:name w:val="footer"/>
    <w:basedOn w:val="Normal"/>
    <w:link w:val="FooterChar"/>
    <w:uiPriority w:val="99"/>
    <w:unhideWhenUsed/>
    <w:rsid w:val="00045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4F0"/>
  </w:style>
  <w:style w:type="paragraph" w:styleId="BalloonText">
    <w:name w:val="Balloon Text"/>
    <w:basedOn w:val="Normal"/>
    <w:link w:val="BalloonTextChar"/>
    <w:uiPriority w:val="99"/>
    <w:semiHidden/>
    <w:unhideWhenUsed/>
    <w:rsid w:val="00045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4F0"/>
    <w:rPr>
      <w:rFonts w:ascii="Tahoma" w:hAnsi="Tahoma" w:cs="Tahoma"/>
      <w:sz w:val="16"/>
      <w:szCs w:val="16"/>
    </w:rPr>
  </w:style>
  <w:style w:type="character" w:styleId="PlaceholderText">
    <w:name w:val="Placeholder Text"/>
    <w:basedOn w:val="DefaultParagraphFont"/>
    <w:uiPriority w:val="99"/>
    <w:semiHidden/>
    <w:rsid w:val="000454F0"/>
    <w:rPr>
      <w:color w:val="808080"/>
    </w:rPr>
  </w:style>
  <w:style w:type="character" w:styleId="Hyperlink">
    <w:name w:val="Hyperlink"/>
    <w:basedOn w:val="DefaultParagraphFont"/>
    <w:uiPriority w:val="99"/>
    <w:unhideWhenUsed/>
    <w:rsid w:val="0078122D"/>
    <w:rPr>
      <w:color w:val="0000FF" w:themeColor="hyperlink"/>
      <w:u w:val="single"/>
    </w:rPr>
  </w:style>
  <w:style w:type="character" w:styleId="FollowedHyperlink">
    <w:name w:val="FollowedHyperlink"/>
    <w:basedOn w:val="DefaultParagraphFont"/>
    <w:uiPriority w:val="99"/>
    <w:semiHidden/>
    <w:unhideWhenUsed/>
    <w:rsid w:val="001E7D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69C"/>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45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4F0"/>
  </w:style>
  <w:style w:type="paragraph" w:styleId="Footer">
    <w:name w:val="footer"/>
    <w:basedOn w:val="Normal"/>
    <w:link w:val="FooterChar"/>
    <w:uiPriority w:val="99"/>
    <w:unhideWhenUsed/>
    <w:rsid w:val="00045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4F0"/>
  </w:style>
  <w:style w:type="paragraph" w:styleId="BalloonText">
    <w:name w:val="Balloon Text"/>
    <w:basedOn w:val="Normal"/>
    <w:link w:val="BalloonTextChar"/>
    <w:uiPriority w:val="99"/>
    <w:semiHidden/>
    <w:unhideWhenUsed/>
    <w:rsid w:val="00045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4F0"/>
    <w:rPr>
      <w:rFonts w:ascii="Tahoma" w:hAnsi="Tahoma" w:cs="Tahoma"/>
      <w:sz w:val="16"/>
      <w:szCs w:val="16"/>
    </w:rPr>
  </w:style>
  <w:style w:type="character" w:styleId="PlaceholderText">
    <w:name w:val="Placeholder Text"/>
    <w:basedOn w:val="DefaultParagraphFont"/>
    <w:uiPriority w:val="99"/>
    <w:semiHidden/>
    <w:rsid w:val="000454F0"/>
    <w:rPr>
      <w:color w:val="808080"/>
    </w:rPr>
  </w:style>
  <w:style w:type="character" w:styleId="Hyperlink">
    <w:name w:val="Hyperlink"/>
    <w:basedOn w:val="DefaultParagraphFont"/>
    <w:uiPriority w:val="99"/>
    <w:unhideWhenUsed/>
    <w:rsid w:val="0078122D"/>
    <w:rPr>
      <w:color w:val="0000FF" w:themeColor="hyperlink"/>
      <w:u w:val="single"/>
    </w:rPr>
  </w:style>
  <w:style w:type="character" w:styleId="FollowedHyperlink">
    <w:name w:val="FollowedHyperlink"/>
    <w:basedOn w:val="DefaultParagraphFont"/>
    <w:uiPriority w:val="99"/>
    <w:semiHidden/>
    <w:unhideWhenUsed/>
    <w:rsid w:val="001E7D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23887">
      <w:bodyDiv w:val="1"/>
      <w:marLeft w:val="0"/>
      <w:marRight w:val="0"/>
      <w:marTop w:val="0"/>
      <w:marBottom w:val="0"/>
      <w:divBdr>
        <w:top w:val="none" w:sz="0" w:space="0" w:color="auto"/>
        <w:left w:val="none" w:sz="0" w:space="0" w:color="auto"/>
        <w:bottom w:val="none" w:sz="0" w:space="0" w:color="auto"/>
        <w:right w:val="none" w:sz="0" w:space="0" w:color="auto"/>
      </w:divBdr>
      <w:divsChild>
        <w:div w:id="1386173443">
          <w:marLeft w:val="389"/>
          <w:marRight w:val="0"/>
          <w:marTop w:val="120"/>
          <w:marBottom w:val="0"/>
          <w:divBdr>
            <w:top w:val="none" w:sz="0" w:space="0" w:color="auto"/>
            <w:left w:val="none" w:sz="0" w:space="0" w:color="auto"/>
            <w:bottom w:val="none" w:sz="0" w:space="0" w:color="auto"/>
            <w:right w:val="none" w:sz="0" w:space="0" w:color="auto"/>
          </w:divBdr>
        </w:div>
        <w:div w:id="459615490">
          <w:marLeft w:val="389"/>
          <w:marRight w:val="0"/>
          <w:marTop w:val="120"/>
          <w:marBottom w:val="0"/>
          <w:divBdr>
            <w:top w:val="none" w:sz="0" w:space="0" w:color="auto"/>
            <w:left w:val="none" w:sz="0" w:space="0" w:color="auto"/>
            <w:bottom w:val="none" w:sz="0" w:space="0" w:color="auto"/>
            <w:right w:val="none" w:sz="0" w:space="0" w:color="auto"/>
          </w:divBdr>
        </w:div>
        <w:div w:id="863637592">
          <w:marLeft w:val="389"/>
          <w:marRight w:val="0"/>
          <w:marTop w:val="120"/>
          <w:marBottom w:val="0"/>
          <w:divBdr>
            <w:top w:val="none" w:sz="0" w:space="0" w:color="auto"/>
            <w:left w:val="none" w:sz="0" w:space="0" w:color="auto"/>
            <w:bottom w:val="none" w:sz="0" w:space="0" w:color="auto"/>
            <w:right w:val="none" w:sz="0" w:space="0" w:color="auto"/>
          </w:divBdr>
        </w:div>
        <w:div w:id="481310169">
          <w:marLeft w:val="389"/>
          <w:marRight w:val="0"/>
          <w:marTop w:val="120"/>
          <w:marBottom w:val="0"/>
          <w:divBdr>
            <w:top w:val="none" w:sz="0" w:space="0" w:color="auto"/>
            <w:left w:val="none" w:sz="0" w:space="0" w:color="auto"/>
            <w:bottom w:val="none" w:sz="0" w:space="0" w:color="auto"/>
            <w:right w:val="none" w:sz="0" w:space="0" w:color="auto"/>
          </w:divBdr>
        </w:div>
        <w:div w:id="1509099991">
          <w:marLeft w:val="389"/>
          <w:marRight w:val="0"/>
          <w:marTop w:val="120"/>
          <w:marBottom w:val="0"/>
          <w:divBdr>
            <w:top w:val="none" w:sz="0" w:space="0" w:color="auto"/>
            <w:left w:val="none" w:sz="0" w:space="0" w:color="auto"/>
            <w:bottom w:val="none" w:sz="0" w:space="0" w:color="auto"/>
            <w:right w:val="none" w:sz="0" w:space="0" w:color="auto"/>
          </w:divBdr>
        </w:div>
        <w:div w:id="239216960">
          <w:marLeft w:val="389"/>
          <w:marRight w:val="0"/>
          <w:marTop w:val="120"/>
          <w:marBottom w:val="0"/>
          <w:divBdr>
            <w:top w:val="none" w:sz="0" w:space="0" w:color="auto"/>
            <w:left w:val="none" w:sz="0" w:space="0" w:color="auto"/>
            <w:bottom w:val="none" w:sz="0" w:space="0" w:color="auto"/>
            <w:right w:val="none" w:sz="0" w:space="0" w:color="auto"/>
          </w:divBdr>
        </w:div>
      </w:divsChild>
    </w:div>
    <w:div w:id="1235703748">
      <w:bodyDiv w:val="1"/>
      <w:marLeft w:val="0"/>
      <w:marRight w:val="0"/>
      <w:marTop w:val="0"/>
      <w:marBottom w:val="0"/>
      <w:divBdr>
        <w:top w:val="none" w:sz="0" w:space="0" w:color="auto"/>
        <w:left w:val="none" w:sz="0" w:space="0" w:color="auto"/>
        <w:bottom w:val="none" w:sz="0" w:space="0" w:color="auto"/>
        <w:right w:val="none" w:sz="0" w:space="0" w:color="auto"/>
      </w:divBdr>
    </w:div>
    <w:div w:id="1735155698">
      <w:bodyDiv w:val="1"/>
      <w:marLeft w:val="0"/>
      <w:marRight w:val="0"/>
      <w:marTop w:val="0"/>
      <w:marBottom w:val="0"/>
      <w:divBdr>
        <w:top w:val="none" w:sz="0" w:space="0" w:color="auto"/>
        <w:left w:val="none" w:sz="0" w:space="0" w:color="auto"/>
        <w:bottom w:val="none" w:sz="0" w:space="0" w:color="auto"/>
        <w:right w:val="none" w:sz="0" w:space="0" w:color="auto"/>
      </w:divBdr>
      <w:divsChild>
        <w:div w:id="863439696">
          <w:marLeft w:val="389"/>
          <w:marRight w:val="0"/>
          <w:marTop w:val="120"/>
          <w:marBottom w:val="0"/>
          <w:divBdr>
            <w:top w:val="none" w:sz="0" w:space="0" w:color="auto"/>
            <w:left w:val="none" w:sz="0" w:space="0" w:color="auto"/>
            <w:bottom w:val="none" w:sz="0" w:space="0" w:color="auto"/>
            <w:right w:val="none" w:sz="0" w:space="0" w:color="auto"/>
          </w:divBdr>
        </w:div>
        <w:div w:id="65298357">
          <w:marLeft w:val="389"/>
          <w:marRight w:val="0"/>
          <w:marTop w:val="120"/>
          <w:marBottom w:val="0"/>
          <w:divBdr>
            <w:top w:val="none" w:sz="0" w:space="0" w:color="auto"/>
            <w:left w:val="none" w:sz="0" w:space="0" w:color="auto"/>
            <w:bottom w:val="none" w:sz="0" w:space="0" w:color="auto"/>
            <w:right w:val="none" w:sz="0" w:space="0" w:color="auto"/>
          </w:divBdr>
        </w:div>
        <w:div w:id="1187209749">
          <w:marLeft w:val="389"/>
          <w:marRight w:val="0"/>
          <w:marTop w:val="120"/>
          <w:marBottom w:val="0"/>
          <w:divBdr>
            <w:top w:val="none" w:sz="0" w:space="0" w:color="auto"/>
            <w:left w:val="none" w:sz="0" w:space="0" w:color="auto"/>
            <w:bottom w:val="none" w:sz="0" w:space="0" w:color="auto"/>
            <w:right w:val="none" w:sz="0" w:space="0" w:color="auto"/>
          </w:divBdr>
        </w:div>
      </w:divsChild>
    </w:div>
    <w:div w:id="2133015725">
      <w:bodyDiv w:val="1"/>
      <w:marLeft w:val="0"/>
      <w:marRight w:val="0"/>
      <w:marTop w:val="0"/>
      <w:marBottom w:val="0"/>
      <w:divBdr>
        <w:top w:val="none" w:sz="0" w:space="0" w:color="auto"/>
        <w:left w:val="none" w:sz="0" w:space="0" w:color="auto"/>
        <w:bottom w:val="none" w:sz="0" w:space="0" w:color="auto"/>
        <w:right w:val="none" w:sz="0" w:space="0" w:color="auto"/>
      </w:divBdr>
      <w:divsChild>
        <w:div w:id="970331151">
          <w:marLeft w:val="0"/>
          <w:marRight w:val="0"/>
          <w:marTop w:val="0"/>
          <w:marBottom w:val="0"/>
          <w:divBdr>
            <w:top w:val="none" w:sz="0" w:space="0" w:color="auto"/>
            <w:left w:val="none" w:sz="0" w:space="0" w:color="auto"/>
            <w:bottom w:val="none" w:sz="0" w:space="0" w:color="auto"/>
            <w:right w:val="none" w:sz="0" w:space="0" w:color="auto"/>
          </w:divBdr>
          <w:divsChild>
            <w:div w:id="1382830104">
              <w:marLeft w:val="0"/>
              <w:marRight w:val="0"/>
              <w:marTop w:val="0"/>
              <w:marBottom w:val="300"/>
              <w:divBdr>
                <w:top w:val="none" w:sz="0" w:space="0" w:color="auto"/>
                <w:left w:val="none" w:sz="0" w:space="0" w:color="auto"/>
                <w:bottom w:val="none" w:sz="0" w:space="0" w:color="auto"/>
                <w:right w:val="none" w:sz="0" w:space="0" w:color="auto"/>
              </w:divBdr>
              <w:divsChild>
                <w:div w:id="1994260952">
                  <w:marLeft w:val="0"/>
                  <w:marRight w:val="0"/>
                  <w:marTop w:val="0"/>
                  <w:marBottom w:val="0"/>
                  <w:divBdr>
                    <w:top w:val="none" w:sz="0" w:space="0" w:color="auto"/>
                    <w:left w:val="none" w:sz="0" w:space="0" w:color="auto"/>
                    <w:bottom w:val="none" w:sz="0" w:space="0" w:color="auto"/>
                    <w:right w:val="none" w:sz="0" w:space="0" w:color="auto"/>
                  </w:divBdr>
                  <w:divsChild>
                    <w:div w:id="1672639893">
                      <w:marLeft w:val="0"/>
                      <w:marRight w:val="0"/>
                      <w:marTop w:val="0"/>
                      <w:marBottom w:val="0"/>
                      <w:divBdr>
                        <w:top w:val="none" w:sz="0" w:space="0" w:color="auto"/>
                        <w:left w:val="none" w:sz="0" w:space="0" w:color="auto"/>
                        <w:bottom w:val="none" w:sz="0" w:space="0" w:color="auto"/>
                        <w:right w:val="none" w:sz="0" w:space="0" w:color="auto"/>
                      </w:divBdr>
                      <w:divsChild>
                        <w:div w:id="208273654">
                          <w:marLeft w:val="0"/>
                          <w:marRight w:val="0"/>
                          <w:marTop w:val="0"/>
                          <w:marBottom w:val="0"/>
                          <w:divBdr>
                            <w:top w:val="none" w:sz="0" w:space="0" w:color="auto"/>
                            <w:left w:val="none" w:sz="0" w:space="0" w:color="auto"/>
                            <w:bottom w:val="none" w:sz="0" w:space="0" w:color="auto"/>
                            <w:right w:val="none" w:sz="0" w:space="0" w:color="auto"/>
                          </w:divBdr>
                          <w:divsChild>
                            <w:div w:id="387997376">
                              <w:marLeft w:val="0"/>
                              <w:marRight w:val="0"/>
                              <w:marTop w:val="0"/>
                              <w:marBottom w:val="0"/>
                              <w:divBdr>
                                <w:top w:val="none" w:sz="0" w:space="0" w:color="auto"/>
                                <w:left w:val="none" w:sz="0" w:space="0" w:color="auto"/>
                                <w:bottom w:val="none" w:sz="0" w:space="0" w:color="auto"/>
                                <w:right w:val="none" w:sz="0" w:space="0" w:color="auto"/>
                              </w:divBdr>
                              <w:divsChild>
                                <w:div w:id="932713157">
                                  <w:marLeft w:val="0"/>
                                  <w:marRight w:val="0"/>
                                  <w:marTop w:val="0"/>
                                  <w:marBottom w:val="0"/>
                                  <w:divBdr>
                                    <w:top w:val="none" w:sz="0" w:space="0" w:color="auto"/>
                                    <w:left w:val="none" w:sz="0" w:space="0" w:color="auto"/>
                                    <w:bottom w:val="none" w:sz="0" w:space="0" w:color="auto"/>
                                    <w:right w:val="none" w:sz="0" w:space="0" w:color="auto"/>
                                  </w:divBdr>
                                  <w:divsChild>
                                    <w:div w:id="2110614255">
                                      <w:marLeft w:val="0"/>
                                      <w:marRight w:val="0"/>
                                      <w:marTop w:val="0"/>
                                      <w:marBottom w:val="0"/>
                                      <w:divBdr>
                                        <w:top w:val="none" w:sz="0" w:space="0" w:color="auto"/>
                                        <w:left w:val="none" w:sz="0" w:space="0" w:color="auto"/>
                                        <w:bottom w:val="none" w:sz="0" w:space="0" w:color="auto"/>
                                        <w:right w:val="none" w:sz="0" w:space="0" w:color="auto"/>
                                      </w:divBdr>
                                    </w:div>
                                    <w:div w:id="1980454524">
                                      <w:marLeft w:val="0"/>
                                      <w:marRight w:val="0"/>
                                      <w:marTop w:val="0"/>
                                      <w:marBottom w:val="0"/>
                                      <w:divBdr>
                                        <w:top w:val="none" w:sz="0" w:space="0" w:color="auto"/>
                                        <w:left w:val="none" w:sz="0" w:space="0" w:color="auto"/>
                                        <w:bottom w:val="none" w:sz="0" w:space="0" w:color="auto"/>
                                        <w:right w:val="none" w:sz="0" w:space="0" w:color="auto"/>
                                      </w:divBdr>
                                    </w:div>
                                    <w:div w:id="2048334047">
                                      <w:marLeft w:val="0"/>
                                      <w:marRight w:val="0"/>
                                      <w:marTop w:val="0"/>
                                      <w:marBottom w:val="0"/>
                                      <w:divBdr>
                                        <w:top w:val="none" w:sz="0" w:space="0" w:color="auto"/>
                                        <w:left w:val="none" w:sz="0" w:space="0" w:color="auto"/>
                                        <w:bottom w:val="none" w:sz="0" w:space="0" w:color="auto"/>
                                        <w:right w:val="none" w:sz="0" w:space="0" w:color="auto"/>
                                      </w:divBdr>
                                    </w:div>
                                    <w:div w:id="701327798">
                                      <w:marLeft w:val="0"/>
                                      <w:marRight w:val="0"/>
                                      <w:marTop w:val="0"/>
                                      <w:marBottom w:val="0"/>
                                      <w:divBdr>
                                        <w:top w:val="none" w:sz="0" w:space="0" w:color="auto"/>
                                        <w:left w:val="none" w:sz="0" w:space="0" w:color="auto"/>
                                        <w:bottom w:val="none" w:sz="0" w:space="0" w:color="auto"/>
                                        <w:right w:val="none" w:sz="0" w:space="0" w:color="auto"/>
                                      </w:divBdr>
                                    </w:div>
                                    <w:div w:id="192035257">
                                      <w:marLeft w:val="0"/>
                                      <w:marRight w:val="0"/>
                                      <w:marTop w:val="0"/>
                                      <w:marBottom w:val="0"/>
                                      <w:divBdr>
                                        <w:top w:val="none" w:sz="0" w:space="0" w:color="auto"/>
                                        <w:left w:val="none" w:sz="0" w:space="0" w:color="auto"/>
                                        <w:bottom w:val="none" w:sz="0" w:space="0" w:color="auto"/>
                                        <w:right w:val="none" w:sz="0" w:space="0" w:color="auto"/>
                                      </w:divBdr>
                                    </w:div>
                                    <w:div w:id="207880725">
                                      <w:marLeft w:val="0"/>
                                      <w:marRight w:val="0"/>
                                      <w:marTop w:val="0"/>
                                      <w:marBottom w:val="0"/>
                                      <w:divBdr>
                                        <w:top w:val="none" w:sz="0" w:space="0" w:color="auto"/>
                                        <w:left w:val="none" w:sz="0" w:space="0" w:color="auto"/>
                                        <w:bottom w:val="none" w:sz="0" w:space="0" w:color="auto"/>
                                        <w:right w:val="none" w:sz="0" w:space="0" w:color="auto"/>
                                      </w:divBdr>
                                    </w:div>
                                    <w:div w:id="1545367933">
                                      <w:marLeft w:val="0"/>
                                      <w:marRight w:val="0"/>
                                      <w:marTop w:val="0"/>
                                      <w:marBottom w:val="0"/>
                                      <w:divBdr>
                                        <w:top w:val="none" w:sz="0" w:space="0" w:color="auto"/>
                                        <w:left w:val="none" w:sz="0" w:space="0" w:color="auto"/>
                                        <w:bottom w:val="none" w:sz="0" w:space="0" w:color="auto"/>
                                        <w:right w:val="none" w:sz="0" w:space="0" w:color="auto"/>
                                      </w:divBdr>
                                    </w:div>
                                    <w:div w:id="1649823150">
                                      <w:marLeft w:val="0"/>
                                      <w:marRight w:val="0"/>
                                      <w:marTop w:val="0"/>
                                      <w:marBottom w:val="0"/>
                                      <w:divBdr>
                                        <w:top w:val="none" w:sz="0" w:space="0" w:color="auto"/>
                                        <w:left w:val="none" w:sz="0" w:space="0" w:color="auto"/>
                                        <w:bottom w:val="none" w:sz="0" w:space="0" w:color="auto"/>
                                        <w:right w:val="none" w:sz="0" w:space="0" w:color="auto"/>
                                      </w:divBdr>
                                    </w:div>
                                    <w:div w:id="609244432">
                                      <w:marLeft w:val="0"/>
                                      <w:marRight w:val="0"/>
                                      <w:marTop w:val="0"/>
                                      <w:marBottom w:val="0"/>
                                      <w:divBdr>
                                        <w:top w:val="none" w:sz="0" w:space="0" w:color="auto"/>
                                        <w:left w:val="none" w:sz="0" w:space="0" w:color="auto"/>
                                        <w:bottom w:val="none" w:sz="0" w:space="0" w:color="auto"/>
                                        <w:right w:val="none" w:sz="0" w:space="0" w:color="auto"/>
                                      </w:divBdr>
                                    </w:div>
                                    <w:div w:id="1655987479">
                                      <w:marLeft w:val="0"/>
                                      <w:marRight w:val="0"/>
                                      <w:marTop w:val="0"/>
                                      <w:marBottom w:val="0"/>
                                      <w:divBdr>
                                        <w:top w:val="none" w:sz="0" w:space="0" w:color="auto"/>
                                        <w:left w:val="none" w:sz="0" w:space="0" w:color="auto"/>
                                        <w:bottom w:val="none" w:sz="0" w:space="0" w:color="auto"/>
                                        <w:right w:val="none" w:sz="0" w:space="0" w:color="auto"/>
                                      </w:divBdr>
                                    </w:div>
                                    <w:div w:id="16427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ulturhuset.stockholm.se/-/Kalender/20111/Utstallningar/Street-Smar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arionstockholm.com/snabba-linje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teinslandberliner.com/" TargetMode="External"/><Relationship Id="rId4" Type="http://schemas.microsoft.com/office/2007/relationships/stylesWithEffects" Target="stylesWithEffects.xml"/><Relationship Id="rId9" Type="http://schemas.openxmlformats.org/officeDocument/2006/relationships/hyperlink" Target="http://www.clarionstockholm.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EDAA8-B5EF-484A-9491-36BB2C84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2180</Characters>
  <Application>Microsoft Office Word</Application>
  <DocSecurity>0</DocSecurity>
  <Lines>18</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Hill &amp; Knowlton</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uekstrom</dc:creator>
  <cp:lastModifiedBy>Tess Mattisson</cp:lastModifiedBy>
  <cp:revision>8</cp:revision>
  <cp:lastPrinted>2011-09-07T07:20:00Z</cp:lastPrinted>
  <dcterms:created xsi:type="dcterms:W3CDTF">2012-06-01T14:10:00Z</dcterms:created>
  <dcterms:modified xsi:type="dcterms:W3CDTF">2012-06-01T15:56:00Z</dcterms:modified>
</cp:coreProperties>
</file>