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DE9C" w14:textId="1961AF65" w:rsidR="00377468" w:rsidRPr="0027782B" w:rsidRDefault="00BD6B18" w:rsidP="005A7710">
      <w:pPr>
        <w:pStyle w:val="StandardWeb"/>
        <w:rPr>
          <w:rFonts w:ascii="Lucida Sans" w:eastAsiaTheme="minorHAnsi" w:hAnsi="Lucida Sans" w:cstheme="minorBidi"/>
          <w:b/>
          <w:sz w:val="32"/>
          <w:szCs w:val="32"/>
          <w:lang w:eastAsia="en-US"/>
        </w:rPr>
      </w:pPr>
      <w:r w:rsidRPr="00BD6B18">
        <w:rPr>
          <w:rFonts w:ascii="Lucida Sans" w:eastAsiaTheme="minorHAnsi" w:hAnsi="Lucida Sans" w:cstheme="minorBidi"/>
          <w:b/>
          <w:sz w:val="32"/>
          <w:szCs w:val="32"/>
          <w:lang w:eastAsia="en-US"/>
        </w:rPr>
        <w:t>Paul-Gerhardt-Weg</w:t>
      </w:r>
      <w:r>
        <w:rPr>
          <w:rFonts w:ascii="Lucida Sans" w:eastAsiaTheme="minorHAnsi" w:hAnsi="Lucida Sans" w:cstheme="minorBidi"/>
          <w:b/>
          <w:sz w:val="32"/>
          <w:szCs w:val="32"/>
          <w:lang w:eastAsia="en-US"/>
        </w:rPr>
        <w:t xml:space="preserve"> als einziger Wanderweg Brandenburgs für Titel „Deutschlands schönster Wanderweg 2024“ nominiert</w:t>
      </w:r>
    </w:p>
    <w:p w14:paraId="1877719A" w14:textId="1A901526" w:rsidR="0022644D" w:rsidRDefault="00114B1A" w:rsidP="005A7710">
      <w:pPr>
        <w:pStyle w:val="StandardWeb"/>
        <w:rPr>
          <w:rFonts w:ascii="Lucida Sans Unicode" w:eastAsiaTheme="minorHAnsi" w:hAnsi="Lucida Sans Unicode" w:cs="Lucida Sans Unicode"/>
          <w:b/>
          <w:sz w:val="20"/>
          <w:szCs w:val="20"/>
          <w:lang w:eastAsia="en-US"/>
        </w:rPr>
      </w:pPr>
      <w:r w:rsidRPr="00114B1A">
        <w:rPr>
          <w:rFonts w:ascii="Lucida Sans Unicode" w:eastAsiaTheme="minorHAnsi" w:hAnsi="Lucida Sans Unicode" w:cs="Lucida Sans Unicode"/>
          <w:b/>
          <w:noProof/>
          <w:sz w:val="20"/>
          <w:szCs w:val="20"/>
        </w:rPr>
        <w:drawing>
          <wp:inline distT="0" distB="0" distL="0" distR="0" wp14:anchorId="4C7C17F4" wp14:editId="11034D4C">
            <wp:extent cx="5760720" cy="3840480"/>
            <wp:effectExtent l="0" t="0" r="0" b="7620"/>
            <wp:docPr id="2" name="Grafik 2" descr="O:\Hochschulkommunikation\5_Redaktion\3_Redaktionsthemen\2024\04_24\2024_04_xx_Nominierung_Paul_Gerhardt_Weg_MR\Köthener Heideseen_DSW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04_24\2024_04_xx_Nominierung_Paul_Gerhardt_Weg_MR\Köthener Heideseen_DSW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12E4FE19" w:rsidR="00667F1D" w:rsidRPr="00A40FBF" w:rsidRDefault="00FD2BB9" w:rsidP="005A7710">
      <w:pPr>
        <w:pStyle w:val="StandardWeb"/>
        <w:rPr>
          <w:rFonts w:ascii="Lucida Sans Unicode" w:eastAsiaTheme="minorHAnsi" w:hAnsi="Lucida Sans Unicode" w:cs="Lucida Sans Unicode"/>
          <w:sz w:val="20"/>
          <w:szCs w:val="20"/>
          <w:lang w:eastAsia="en-US"/>
        </w:rPr>
      </w:pPr>
      <w:r w:rsidRPr="00A40FBF">
        <w:rPr>
          <w:rFonts w:ascii="Lucida Sans Unicode" w:eastAsiaTheme="minorHAnsi" w:hAnsi="Lucida Sans Unicode" w:cs="Lucida Sans Unicode"/>
          <w:b/>
          <w:sz w:val="20"/>
          <w:szCs w:val="20"/>
          <w:lang w:eastAsia="en-US"/>
        </w:rPr>
        <w:t xml:space="preserve">Bildunterschrift: </w:t>
      </w:r>
      <w:r w:rsidR="00E067AF">
        <w:rPr>
          <w:rFonts w:ascii="Lucida Sans Unicode" w:eastAsiaTheme="minorHAnsi" w:hAnsi="Lucida Sans Unicode" w:cs="Lucida Sans Unicode"/>
          <w:sz w:val="20"/>
          <w:szCs w:val="20"/>
          <w:lang w:eastAsia="en-US"/>
        </w:rPr>
        <w:t>Der Paul-Gerhardt-Weg von Berlin nach Lübben durch das Dahme-Seenland</w:t>
      </w:r>
      <w:r w:rsidR="00265BB4">
        <w:rPr>
          <w:rFonts w:ascii="Lucida Sans Unicode" w:eastAsiaTheme="minorHAnsi" w:hAnsi="Lucida Sans Unicode" w:cs="Lucida Sans Unicode"/>
          <w:sz w:val="20"/>
          <w:szCs w:val="20"/>
          <w:lang w:eastAsia="en-US"/>
        </w:rPr>
        <w:t xml:space="preserve"> ist als einziger Wanderweg Brandenburgs </w:t>
      </w:r>
      <w:r w:rsidR="00D82BAE">
        <w:rPr>
          <w:rFonts w:ascii="Lucida Sans Unicode" w:eastAsiaTheme="minorHAnsi" w:hAnsi="Lucida Sans Unicode" w:cs="Lucida Sans Unicode"/>
          <w:sz w:val="20"/>
          <w:szCs w:val="20"/>
          <w:lang w:eastAsia="en-US"/>
        </w:rPr>
        <w:t xml:space="preserve">für den Titel „Deutschlands schönster Wanderweg 2024“ nominiert. </w:t>
      </w:r>
    </w:p>
    <w:p w14:paraId="237DC2F8" w14:textId="2ABA65DE" w:rsidR="003F0742" w:rsidRPr="00E44AD4" w:rsidRDefault="001B6191" w:rsidP="005A7710">
      <w:pPr>
        <w:pStyle w:val="StandardWeb"/>
        <w:rPr>
          <w:rFonts w:ascii="Lucida Sans" w:hAnsi="Lucida Sans" w:cs="Calibri"/>
          <w:color w:val="000000"/>
          <w:sz w:val="22"/>
          <w:szCs w:val="22"/>
          <w:shd w:val="clear" w:color="auto" w:fill="FCFDFE"/>
        </w:rPr>
      </w:pPr>
      <w:r w:rsidRPr="00A40FBF">
        <w:rPr>
          <w:rFonts w:ascii="Lucida Sans Unicode" w:eastAsiaTheme="minorHAnsi" w:hAnsi="Lucida Sans Unicode" w:cs="Lucida Sans Unicode"/>
          <w:b/>
          <w:sz w:val="20"/>
          <w:szCs w:val="20"/>
          <w:lang w:eastAsia="en-US"/>
        </w:rPr>
        <w:t>Bild:</w:t>
      </w:r>
      <w:r w:rsidR="003717FB" w:rsidRPr="00A40FBF">
        <w:rPr>
          <w:rFonts w:ascii="Lucida Sans Unicode" w:eastAsiaTheme="minorHAnsi" w:hAnsi="Lucida Sans Unicode" w:cs="Lucida Sans Unicode"/>
          <w:b/>
          <w:sz w:val="20"/>
          <w:szCs w:val="20"/>
          <w:lang w:eastAsia="en-US"/>
        </w:rPr>
        <w:t xml:space="preserve"> </w:t>
      </w:r>
      <w:r w:rsidR="003F0742" w:rsidRPr="00E44AD4">
        <w:rPr>
          <w:rFonts w:ascii="Lucida Sans" w:hAnsi="Lucida Sans" w:cs="Calibri"/>
          <w:color w:val="000000"/>
          <w:sz w:val="20"/>
          <w:szCs w:val="20"/>
          <w:shd w:val="clear" w:color="auto" w:fill="FCFDFE"/>
        </w:rPr>
        <w:t>Michael Zalewski / Landkreis Dahme-Spreewald</w:t>
      </w:r>
    </w:p>
    <w:p w14:paraId="42AFAB57" w14:textId="26A22FE7" w:rsidR="008257BC" w:rsidRPr="00A40FBF" w:rsidRDefault="008257BC" w:rsidP="005A7710">
      <w:pPr>
        <w:pStyle w:val="StandardWeb"/>
        <w:rPr>
          <w:rFonts w:ascii="Lucida Sans Unicode" w:eastAsiaTheme="minorHAnsi" w:hAnsi="Lucida Sans Unicode" w:cs="Lucida Sans Unicode"/>
          <w:b/>
          <w:sz w:val="20"/>
          <w:szCs w:val="20"/>
          <w:lang w:eastAsia="en-US"/>
        </w:rPr>
      </w:pPr>
      <w:r w:rsidRPr="00A40FBF">
        <w:rPr>
          <w:rFonts w:ascii="Lucida Sans Unicode" w:eastAsiaTheme="minorHAnsi" w:hAnsi="Lucida Sans Unicode" w:cs="Lucida Sans Unicode"/>
          <w:b/>
          <w:sz w:val="20"/>
          <w:szCs w:val="20"/>
          <w:lang w:eastAsia="en-US"/>
        </w:rPr>
        <w:t xml:space="preserve">Subheadline: </w:t>
      </w:r>
      <w:r w:rsidR="00E067AF">
        <w:rPr>
          <w:rFonts w:ascii="Lucida Sans Unicode" w:eastAsiaTheme="minorHAnsi" w:hAnsi="Lucida Sans Unicode" w:cs="Lucida Sans Unicode"/>
          <w:sz w:val="20"/>
          <w:szCs w:val="20"/>
          <w:lang w:eastAsia="en-US"/>
        </w:rPr>
        <w:t>Nominierung</w:t>
      </w:r>
    </w:p>
    <w:p w14:paraId="59BAE974" w14:textId="4AA3E7B2" w:rsidR="003C7BD7" w:rsidRPr="00A40FBF" w:rsidRDefault="003C7BD7" w:rsidP="008D1479">
      <w:pPr>
        <w:pStyle w:val="StandardWeb"/>
        <w:rPr>
          <w:rFonts w:ascii="Lucida Sans Unicode" w:eastAsiaTheme="minorHAnsi" w:hAnsi="Lucida Sans Unicode" w:cs="Lucida Sans Unicode"/>
          <w:b/>
          <w:sz w:val="20"/>
          <w:szCs w:val="20"/>
          <w:lang w:eastAsia="en-US"/>
        </w:rPr>
      </w:pPr>
      <w:r w:rsidRPr="00A40FBF">
        <w:rPr>
          <w:rFonts w:ascii="Lucida Sans Unicode" w:eastAsiaTheme="minorHAnsi" w:hAnsi="Lucida Sans Unicode" w:cs="Lucida Sans Unicode"/>
          <w:b/>
          <w:sz w:val="20"/>
          <w:szCs w:val="20"/>
          <w:lang w:eastAsia="en-US"/>
        </w:rPr>
        <w:t>Teaser:</w:t>
      </w:r>
    </w:p>
    <w:p w14:paraId="68F746A9" w14:textId="0BD6B0A0" w:rsidR="007D098B" w:rsidRPr="00A40FBF" w:rsidRDefault="00D82BAE" w:rsidP="00861288">
      <w:pPr>
        <w:rPr>
          <w:rFonts w:ascii="Lucida Sans Unicode" w:hAnsi="Lucida Sans Unicode" w:cs="Lucida Sans Unicode"/>
          <w:b/>
          <w:sz w:val="20"/>
          <w:szCs w:val="20"/>
        </w:rPr>
      </w:pPr>
      <w:r w:rsidRPr="00D82BAE">
        <w:rPr>
          <w:rFonts w:ascii="Lucida Sans Unicode" w:hAnsi="Lucida Sans Unicode" w:cs="Lucida Sans Unicode"/>
          <w:b/>
          <w:sz w:val="20"/>
          <w:szCs w:val="20"/>
        </w:rPr>
        <w:t xml:space="preserve">Der 140 Kilometer lange Paul-Gerhardt-Weg </w:t>
      </w:r>
      <w:r w:rsidR="004E0A15">
        <w:rPr>
          <w:rFonts w:ascii="Lucida Sans Unicode" w:hAnsi="Lucida Sans Unicode" w:cs="Lucida Sans Unicode"/>
          <w:b/>
          <w:sz w:val="20"/>
          <w:szCs w:val="20"/>
        </w:rPr>
        <w:t>von Berlin nach Lübben ist als</w:t>
      </w:r>
      <w:r w:rsidRPr="00D82BAE">
        <w:rPr>
          <w:rFonts w:ascii="Lucida Sans Unicode" w:hAnsi="Lucida Sans Unicode" w:cs="Lucida Sans Unicode"/>
          <w:b/>
          <w:sz w:val="20"/>
          <w:szCs w:val="20"/>
        </w:rPr>
        <w:t xml:space="preserve"> einziger Wanderweg Brandenburgs unter</w:t>
      </w:r>
      <w:r w:rsidR="004E0A15">
        <w:rPr>
          <w:rFonts w:ascii="Lucida Sans Unicode" w:hAnsi="Lucida Sans Unicode" w:cs="Lucida Sans Unicode"/>
          <w:b/>
          <w:sz w:val="20"/>
          <w:szCs w:val="20"/>
        </w:rPr>
        <w:t xml:space="preserve"> den Nominierten für den Titel „</w:t>
      </w:r>
      <w:r w:rsidRPr="00D82BAE">
        <w:rPr>
          <w:rFonts w:ascii="Lucida Sans Unicode" w:hAnsi="Lucida Sans Unicode" w:cs="Lucida Sans Unicode"/>
          <w:b/>
          <w:sz w:val="20"/>
          <w:szCs w:val="20"/>
        </w:rPr>
        <w:t xml:space="preserve">Deutschlands schönster </w:t>
      </w:r>
      <w:r w:rsidR="004E0A15">
        <w:rPr>
          <w:rFonts w:ascii="Lucida Sans Unicode" w:hAnsi="Lucida Sans Unicode" w:cs="Lucida Sans Unicode"/>
          <w:b/>
          <w:sz w:val="20"/>
          <w:szCs w:val="20"/>
        </w:rPr>
        <w:t>Wanderweg 2024“ in der Kategorie Mehrtagestouren</w:t>
      </w:r>
      <w:r w:rsidRPr="00D82BAE">
        <w:rPr>
          <w:rFonts w:ascii="Lucida Sans Unicode" w:hAnsi="Lucida Sans Unicode" w:cs="Lucida Sans Unicode"/>
          <w:b/>
          <w:sz w:val="20"/>
          <w:szCs w:val="20"/>
        </w:rPr>
        <w:t xml:space="preserve">. Der Tourismusverband Dahme-Seenland e.V. </w:t>
      </w:r>
      <w:r w:rsidR="004E0A15">
        <w:rPr>
          <w:rFonts w:ascii="Lucida Sans Unicode" w:hAnsi="Lucida Sans Unicode" w:cs="Lucida Sans Unicode"/>
          <w:b/>
          <w:sz w:val="20"/>
          <w:szCs w:val="20"/>
        </w:rPr>
        <w:t xml:space="preserve">reichte die Bewerbung ein. </w:t>
      </w:r>
      <w:r w:rsidR="00A12547">
        <w:rPr>
          <w:rFonts w:ascii="Lucida Sans Unicode" w:hAnsi="Lucida Sans Unicode" w:cs="Lucida Sans Unicode"/>
          <w:b/>
          <w:sz w:val="20"/>
          <w:szCs w:val="20"/>
        </w:rPr>
        <w:t xml:space="preserve">Noch bis 30. Juni </w:t>
      </w:r>
      <w:r w:rsidR="00E44AD4">
        <w:rPr>
          <w:rFonts w:ascii="Lucida Sans Unicode" w:hAnsi="Lucida Sans Unicode" w:cs="Lucida Sans Unicode"/>
          <w:b/>
          <w:sz w:val="20"/>
          <w:szCs w:val="20"/>
        </w:rPr>
        <w:t xml:space="preserve">2024 kann </w:t>
      </w:r>
      <w:r w:rsidR="0084021E">
        <w:rPr>
          <w:rFonts w:ascii="Lucida Sans Unicode" w:hAnsi="Lucida Sans Unicode" w:cs="Lucida Sans Unicode"/>
          <w:b/>
          <w:sz w:val="20"/>
          <w:szCs w:val="20"/>
        </w:rPr>
        <w:t xml:space="preserve">für den Wanderweg </w:t>
      </w:r>
      <w:r w:rsidR="00E44AD4">
        <w:rPr>
          <w:rFonts w:ascii="Lucida Sans Unicode" w:hAnsi="Lucida Sans Unicode" w:cs="Lucida Sans Unicode"/>
          <w:b/>
          <w:sz w:val="20"/>
          <w:szCs w:val="20"/>
        </w:rPr>
        <w:t>abgestimmt werden</w:t>
      </w:r>
      <w:r w:rsidR="0084021E">
        <w:rPr>
          <w:rFonts w:ascii="Lucida Sans Unicode" w:hAnsi="Lucida Sans Unicode" w:cs="Lucida Sans Unicode"/>
          <w:b/>
          <w:sz w:val="20"/>
          <w:szCs w:val="20"/>
        </w:rPr>
        <w:t>, der auch zu einem großen Teil durch Wildau führt</w:t>
      </w:r>
      <w:r w:rsidR="00E44AD4">
        <w:rPr>
          <w:rFonts w:ascii="Lucida Sans Unicode" w:hAnsi="Lucida Sans Unicode" w:cs="Lucida Sans Unicode"/>
          <w:b/>
          <w:sz w:val="20"/>
          <w:szCs w:val="20"/>
        </w:rPr>
        <w:t>.</w:t>
      </w:r>
    </w:p>
    <w:p w14:paraId="700A844F" w14:textId="7530668E" w:rsidR="0042192B" w:rsidRPr="00A40FBF" w:rsidRDefault="0042192B" w:rsidP="008D1479">
      <w:pPr>
        <w:pStyle w:val="StandardWeb"/>
        <w:rPr>
          <w:rFonts w:ascii="Lucida Sans Unicode" w:eastAsiaTheme="minorHAnsi" w:hAnsi="Lucida Sans Unicode" w:cs="Lucida Sans Unicode"/>
          <w:b/>
          <w:sz w:val="20"/>
          <w:szCs w:val="20"/>
          <w:lang w:eastAsia="en-US"/>
        </w:rPr>
      </w:pPr>
      <w:r w:rsidRPr="00A40FBF">
        <w:rPr>
          <w:rFonts w:ascii="Lucida Sans Unicode" w:eastAsiaTheme="minorHAnsi" w:hAnsi="Lucida Sans Unicode" w:cs="Lucida Sans Unicode"/>
          <w:b/>
          <w:sz w:val="20"/>
          <w:szCs w:val="20"/>
          <w:lang w:eastAsia="en-US"/>
        </w:rPr>
        <w:t>Text</w:t>
      </w:r>
      <w:r w:rsidR="00FD2BB9" w:rsidRPr="00A40FBF">
        <w:rPr>
          <w:rFonts w:ascii="Lucida Sans Unicode" w:eastAsiaTheme="minorHAnsi" w:hAnsi="Lucida Sans Unicode" w:cs="Lucida Sans Unicode"/>
          <w:b/>
          <w:sz w:val="20"/>
          <w:szCs w:val="20"/>
          <w:lang w:eastAsia="en-US"/>
        </w:rPr>
        <w:t xml:space="preserve">: </w:t>
      </w:r>
    </w:p>
    <w:p w14:paraId="51831D21" w14:textId="397FD887" w:rsidR="00E44AD4" w:rsidRDefault="00E44AD4" w:rsidP="00E44AD4">
      <w:pPr>
        <w:pStyle w:val="StandardWeb"/>
        <w:rPr>
          <w:rFonts w:ascii="Lucida Sans Unicode" w:eastAsiaTheme="minorHAnsi" w:hAnsi="Lucida Sans Unicode" w:cs="Lucida Sans Unicode"/>
          <w:sz w:val="20"/>
          <w:szCs w:val="20"/>
          <w:lang w:eastAsia="en-US"/>
        </w:rPr>
      </w:pPr>
      <w:r w:rsidRPr="00E44AD4">
        <w:rPr>
          <w:rFonts w:ascii="Lucida Sans Unicode" w:eastAsiaTheme="minorHAnsi" w:hAnsi="Lucida Sans Unicode" w:cs="Lucida Sans Unicode"/>
          <w:sz w:val="20"/>
          <w:szCs w:val="20"/>
          <w:lang w:eastAsia="en-US"/>
        </w:rPr>
        <w:lastRenderedPageBreak/>
        <w:t xml:space="preserve">Der 140 Kilometer lange Paul-Gerhardt-Weg hat es geschafft! </w:t>
      </w:r>
      <w:r w:rsidR="00EE4A7D">
        <w:rPr>
          <w:rFonts w:ascii="Lucida Sans Unicode" w:eastAsiaTheme="minorHAnsi" w:hAnsi="Lucida Sans Unicode" w:cs="Lucida Sans Unicode"/>
          <w:sz w:val="20"/>
          <w:szCs w:val="20"/>
          <w:lang w:eastAsia="en-US"/>
        </w:rPr>
        <w:t>Er wurde in der Kategorie Mehrtagestouren für den Titel „</w:t>
      </w:r>
      <w:r w:rsidRPr="00E44AD4">
        <w:rPr>
          <w:rFonts w:ascii="Lucida Sans Unicode" w:eastAsiaTheme="minorHAnsi" w:hAnsi="Lucida Sans Unicode" w:cs="Lucida Sans Unicode"/>
          <w:sz w:val="20"/>
          <w:szCs w:val="20"/>
          <w:lang w:eastAsia="en-US"/>
        </w:rPr>
        <w:t>Deutsc</w:t>
      </w:r>
      <w:r w:rsidR="00EE4A7D">
        <w:rPr>
          <w:rFonts w:ascii="Lucida Sans Unicode" w:eastAsiaTheme="minorHAnsi" w:hAnsi="Lucida Sans Unicode" w:cs="Lucida Sans Unicode"/>
          <w:sz w:val="20"/>
          <w:szCs w:val="20"/>
          <w:lang w:eastAsia="en-US"/>
        </w:rPr>
        <w:t>hlands schönster Wanderweg 2024“ nominiert</w:t>
      </w:r>
      <w:r w:rsidRPr="00E44AD4">
        <w:rPr>
          <w:rFonts w:ascii="Lucida Sans Unicode" w:eastAsiaTheme="minorHAnsi" w:hAnsi="Lucida Sans Unicode" w:cs="Lucida Sans Unicode"/>
          <w:sz w:val="20"/>
          <w:szCs w:val="20"/>
          <w:lang w:eastAsia="en-US"/>
        </w:rPr>
        <w:t>.</w:t>
      </w:r>
      <w:r w:rsidR="00EE4A7D">
        <w:rPr>
          <w:rFonts w:ascii="Lucida Sans Unicode" w:eastAsiaTheme="minorHAnsi" w:hAnsi="Lucida Sans Unicode" w:cs="Lucida Sans Unicode"/>
          <w:sz w:val="20"/>
          <w:szCs w:val="20"/>
          <w:lang w:eastAsia="en-US"/>
        </w:rPr>
        <w:t xml:space="preserve"> Insgesamt zehn</w:t>
      </w:r>
      <w:r w:rsidR="00EE4A7D" w:rsidRPr="00E44AD4">
        <w:rPr>
          <w:rFonts w:ascii="Lucida Sans Unicode" w:eastAsiaTheme="minorHAnsi" w:hAnsi="Lucida Sans Unicode" w:cs="Lucida Sans Unicode"/>
          <w:sz w:val="20"/>
          <w:szCs w:val="20"/>
          <w:lang w:eastAsia="en-US"/>
        </w:rPr>
        <w:t xml:space="preserve"> Wanderwege stehen </w:t>
      </w:r>
      <w:r w:rsidR="00EE4A7D">
        <w:rPr>
          <w:rFonts w:ascii="Lucida Sans Unicode" w:eastAsiaTheme="minorHAnsi" w:hAnsi="Lucida Sans Unicode" w:cs="Lucida Sans Unicode"/>
          <w:sz w:val="20"/>
          <w:szCs w:val="20"/>
          <w:lang w:eastAsia="en-US"/>
        </w:rPr>
        <w:t>zur Wahl und der Paul-Gerhardt-Weg ist als einziger Wanderweg Brandenburgs mit dabei</w:t>
      </w:r>
      <w:r w:rsidR="00EE4A7D" w:rsidRPr="00E44AD4">
        <w:rPr>
          <w:rFonts w:ascii="Lucida Sans Unicode" w:eastAsiaTheme="minorHAnsi" w:hAnsi="Lucida Sans Unicode" w:cs="Lucida Sans Unicode"/>
          <w:sz w:val="20"/>
          <w:szCs w:val="20"/>
          <w:lang w:eastAsia="en-US"/>
        </w:rPr>
        <w:t>.</w:t>
      </w:r>
      <w:r w:rsidRPr="00E44AD4">
        <w:rPr>
          <w:rFonts w:ascii="Lucida Sans Unicode" w:eastAsiaTheme="minorHAnsi" w:hAnsi="Lucida Sans Unicode" w:cs="Lucida Sans Unicode"/>
          <w:sz w:val="20"/>
          <w:szCs w:val="20"/>
          <w:lang w:eastAsia="en-US"/>
        </w:rPr>
        <w:t xml:space="preserve"> Weitere 15 Wege stehen in der Kategorie Tagestouren zur Wahl. Die ausgewählten Wanderwege </w:t>
      </w:r>
      <w:r w:rsidR="00EE4A7D">
        <w:rPr>
          <w:rFonts w:ascii="Lucida Sans Unicode" w:eastAsiaTheme="minorHAnsi" w:hAnsi="Lucida Sans Unicode" w:cs="Lucida Sans Unicode"/>
          <w:sz w:val="20"/>
          <w:szCs w:val="20"/>
          <w:lang w:eastAsia="en-US"/>
        </w:rPr>
        <w:t xml:space="preserve">beider Kategorien </w:t>
      </w:r>
      <w:r w:rsidRPr="00E44AD4">
        <w:rPr>
          <w:rFonts w:ascii="Lucida Sans Unicode" w:eastAsiaTheme="minorHAnsi" w:hAnsi="Lucida Sans Unicode" w:cs="Lucida Sans Unicode"/>
          <w:sz w:val="20"/>
          <w:szCs w:val="20"/>
          <w:lang w:eastAsia="en-US"/>
        </w:rPr>
        <w:t>wurden von ein</w:t>
      </w:r>
      <w:r w:rsidR="00EE4A7D">
        <w:rPr>
          <w:rFonts w:ascii="Lucida Sans Unicode" w:eastAsiaTheme="minorHAnsi" w:hAnsi="Lucida Sans Unicode" w:cs="Lucida Sans Unicode"/>
          <w:sz w:val="20"/>
          <w:szCs w:val="20"/>
          <w:lang w:eastAsia="en-US"/>
        </w:rPr>
        <w:t>er J</w:t>
      </w:r>
      <w:r w:rsidRPr="00E44AD4">
        <w:rPr>
          <w:rFonts w:ascii="Lucida Sans Unicode" w:eastAsiaTheme="minorHAnsi" w:hAnsi="Lucida Sans Unicode" w:cs="Lucida Sans Unicode"/>
          <w:sz w:val="20"/>
          <w:szCs w:val="20"/>
          <w:lang w:eastAsia="en-US"/>
        </w:rPr>
        <w:t xml:space="preserve">ury </w:t>
      </w:r>
      <w:r w:rsidR="00EE4A7D">
        <w:rPr>
          <w:rFonts w:ascii="Lucida Sans Unicode" w:eastAsiaTheme="minorHAnsi" w:hAnsi="Lucida Sans Unicode" w:cs="Lucida Sans Unicode"/>
          <w:sz w:val="20"/>
          <w:szCs w:val="20"/>
          <w:lang w:eastAsia="en-US"/>
        </w:rPr>
        <w:t xml:space="preserve">aus Expertinnen und Experten </w:t>
      </w:r>
      <w:r w:rsidRPr="00E44AD4">
        <w:rPr>
          <w:rFonts w:ascii="Lucida Sans Unicode" w:eastAsiaTheme="minorHAnsi" w:hAnsi="Lucida Sans Unicode" w:cs="Lucida Sans Unicode"/>
          <w:sz w:val="20"/>
          <w:szCs w:val="20"/>
          <w:lang w:eastAsia="en-US"/>
        </w:rPr>
        <w:t xml:space="preserve">aus über 80 Wegen ermittelt. </w:t>
      </w:r>
      <w:r w:rsidR="00EE4A7D">
        <w:rPr>
          <w:rFonts w:ascii="Lucida Sans Unicode" w:eastAsiaTheme="minorHAnsi" w:hAnsi="Lucida Sans Unicode" w:cs="Lucida Sans Unicode"/>
          <w:sz w:val="20"/>
          <w:szCs w:val="20"/>
          <w:lang w:eastAsia="en-US"/>
        </w:rPr>
        <w:t>Die finale Entscheidung trifft jedoch die</w:t>
      </w:r>
      <w:r w:rsidRPr="00E44AD4">
        <w:rPr>
          <w:rFonts w:ascii="Lucida Sans Unicode" w:eastAsiaTheme="minorHAnsi" w:hAnsi="Lucida Sans Unicode" w:cs="Lucida Sans Unicode"/>
          <w:sz w:val="20"/>
          <w:szCs w:val="20"/>
          <w:lang w:eastAsia="en-US"/>
        </w:rPr>
        <w:t xml:space="preserve"> Öffentlichkeit, die </w:t>
      </w:r>
      <w:r w:rsidR="00EE4A7D">
        <w:rPr>
          <w:rFonts w:ascii="Lucida Sans Unicode" w:eastAsiaTheme="minorHAnsi" w:hAnsi="Lucida Sans Unicode" w:cs="Lucida Sans Unicode"/>
          <w:sz w:val="20"/>
          <w:szCs w:val="20"/>
          <w:lang w:eastAsia="en-US"/>
        </w:rPr>
        <w:t>noch bis 30. Juni 2024</w:t>
      </w:r>
      <w:r w:rsidRPr="00E44AD4">
        <w:rPr>
          <w:rFonts w:ascii="Lucida Sans Unicode" w:eastAsiaTheme="minorHAnsi" w:hAnsi="Lucida Sans Unicode" w:cs="Lucida Sans Unicode"/>
          <w:sz w:val="20"/>
          <w:szCs w:val="20"/>
          <w:lang w:eastAsia="en-US"/>
        </w:rPr>
        <w:t xml:space="preserve"> abstimmen kann.</w:t>
      </w:r>
    </w:p>
    <w:p w14:paraId="644F7EE7" w14:textId="77777777" w:rsidR="00692890" w:rsidRPr="00E54991" w:rsidRDefault="00692890" w:rsidP="00692890">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sz w:val="20"/>
          <w:szCs w:val="20"/>
          <w:lang w:eastAsia="en-US"/>
        </w:rPr>
        <w:t>Jetzt abstimmen, denn j</w:t>
      </w:r>
      <w:r w:rsidRPr="00E54991">
        <w:rPr>
          <w:rFonts w:ascii="Lucida Sans Unicode" w:eastAsiaTheme="minorHAnsi" w:hAnsi="Lucida Sans Unicode" w:cs="Lucida Sans Unicode"/>
          <w:b/>
          <w:sz w:val="20"/>
          <w:szCs w:val="20"/>
          <w:lang w:eastAsia="en-US"/>
        </w:rPr>
        <w:t>ede Stimme zählt</w:t>
      </w:r>
    </w:p>
    <w:p w14:paraId="58C450CA" w14:textId="77777777" w:rsidR="00692890" w:rsidRDefault="00692890" w:rsidP="00692890">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Alle Bürgerinnen und Bürger</w:t>
      </w:r>
      <w:r w:rsidRPr="00E44AD4">
        <w:rPr>
          <w:rFonts w:ascii="Lucida Sans Unicode" w:eastAsiaTheme="minorHAnsi" w:hAnsi="Lucida Sans Unicode" w:cs="Lucida Sans Unicode"/>
          <w:sz w:val="20"/>
          <w:szCs w:val="20"/>
          <w:lang w:eastAsia="en-US"/>
        </w:rPr>
        <w:t xml:space="preserve"> der Region sind aufgerufen</w:t>
      </w:r>
      <w:r>
        <w:rPr>
          <w:rFonts w:ascii="Lucida Sans Unicode" w:eastAsiaTheme="minorHAnsi" w:hAnsi="Lucida Sans Unicode" w:cs="Lucida Sans Unicode"/>
          <w:sz w:val="20"/>
          <w:szCs w:val="20"/>
          <w:lang w:eastAsia="en-US"/>
        </w:rPr>
        <w:t>,</w:t>
      </w:r>
      <w:r w:rsidRPr="00E44AD4">
        <w:rPr>
          <w:rFonts w:ascii="Lucida Sans Unicode" w:eastAsiaTheme="minorHAnsi" w:hAnsi="Lucida Sans Unicode" w:cs="Lucida Sans Unicode"/>
          <w:sz w:val="20"/>
          <w:szCs w:val="20"/>
          <w:lang w:eastAsia="en-US"/>
        </w:rPr>
        <w:t xml:space="preserve"> </w:t>
      </w:r>
      <w:r>
        <w:rPr>
          <w:rFonts w:ascii="Lucida Sans Unicode" w:eastAsiaTheme="minorHAnsi" w:hAnsi="Lucida Sans Unicode" w:cs="Lucida Sans Unicode"/>
          <w:sz w:val="20"/>
          <w:szCs w:val="20"/>
          <w:lang w:eastAsia="en-US"/>
        </w:rPr>
        <w:t xml:space="preserve">noch bis zum 30. Juni 2024 </w:t>
      </w:r>
      <w:r w:rsidRPr="00E44AD4">
        <w:rPr>
          <w:rFonts w:ascii="Lucida Sans Unicode" w:eastAsiaTheme="minorHAnsi" w:hAnsi="Lucida Sans Unicode" w:cs="Lucida Sans Unicode"/>
          <w:sz w:val="20"/>
          <w:szCs w:val="20"/>
          <w:lang w:eastAsia="en-US"/>
        </w:rPr>
        <w:t>ihre Stimme für den Paul-Gerhardt-Weg abzugeben. Es kann online im</w:t>
      </w:r>
      <w:r>
        <w:rPr>
          <w:rFonts w:ascii="Lucida Sans Unicode" w:eastAsiaTheme="minorHAnsi" w:hAnsi="Lucida Sans Unicode" w:cs="Lucida Sans Unicode"/>
          <w:sz w:val="20"/>
          <w:szCs w:val="20"/>
          <w:lang w:eastAsia="en-US"/>
        </w:rPr>
        <w:t xml:space="preserve"> Wahlstudio des Wandermagazins </w:t>
      </w:r>
      <w:hyperlink r:id="rId9" w:history="1">
        <w:r w:rsidRPr="00E7713B">
          <w:rPr>
            <w:rStyle w:val="Hyperlink"/>
            <w:rFonts w:ascii="Lucida Sans Unicode" w:eastAsiaTheme="minorHAnsi" w:hAnsi="Lucida Sans Unicode" w:cs="Lucida Sans Unicode"/>
            <w:sz w:val="20"/>
            <w:szCs w:val="20"/>
            <w:lang w:eastAsia="en-US"/>
          </w:rPr>
          <w:t>www.wandermagazin.de/wahlstudio</w:t>
        </w:r>
      </w:hyperlink>
      <w:r>
        <w:rPr>
          <w:rFonts w:ascii="Lucida Sans Unicode" w:eastAsiaTheme="minorHAnsi" w:hAnsi="Lucida Sans Unicode" w:cs="Lucida Sans Unicode"/>
          <w:sz w:val="20"/>
          <w:szCs w:val="20"/>
          <w:lang w:eastAsia="en-US"/>
        </w:rPr>
        <w:t xml:space="preserve"> </w:t>
      </w:r>
      <w:r w:rsidRPr="00E44AD4">
        <w:rPr>
          <w:rFonts w:ascii="Lucida Sans Unicode" w:eastAsiaTheme="minorHAnsi" w:hAnsi="Lucida Sans Unicode" w:cs="Lucida Sans Unicode"/>
          <w:sz w:val="20"/>
          <w:szCs w:val="20"/>
          <w:lang w:eastAsia="en-US"/>
        </w:rPr>
        <w:t>gewählt werden oder per gedruckter Wahlkarte. Wahlkarten liegen in der Touristinformation am Bahnhof in Königs Wusterhausen bereit und an weiteren Standorten in der Region. Bei Einwurf in</w:t>
      </w:r>
      <w:r>
        <w:rPr>
          <w:rFonts w:ascii="Lucida Sans Unicode" w:eastAsiaTheme="minorHAnsi" w:hAnsi="Lucida Sans Unicode" w:cs="Lucida Sans Unicode"/>
          <w:sz w:val="20"/>
          <w:szCs w:val="20"/>
          <w:lang w:eastAsia="en-US"/>
        </w:rPr>
        <w:t xml:space="preserve"> die</w:t>
      </w:r>
      <w:r w:rsidRPr="00E44AD4">
        <w:rPr>
          <w:rFonts w:ascii="Lucida Sans Unicode" w:eastAsiaTheme="minorHAnsi" w:hAnsi="Lucida Sans Unicode" w:cs="Lucida Sans Unicode"/>
          <w:sz w:val="20"/>
          <w:szCs w:val="20"/>
          <w:lang w:eastAsia="en-US"/>
        </w:rPr>
        <w:t xml:space="preserve"> bereitstehende</w:t>
      </w:r>
      <w:r>
        <w:rPr>
          <w:rFonts w:ascii="Lucida Sans Unicode" w:eastAsiaTheme="minorHAnsi" w:hAnsi="Lucida Sans Unicode" w:cs="Lucida Sans Unicode"/>
          <w:sz w:val="20"/>
          <w:szCs w:val="20"/>
          <w:lang w:eastAsia="en-US"/>
        </w:rPr>
        <w:t>n</w:t>
      </w:r>
      <w:r w:rsidRPr="00E44AD4">
        <w:rPr>
          <w:rFonts w:ascii="Lucida Sans Unicode" w:eastAsiaTheme="minorHAnsi" w:hAnsi="Lucida Sans Unicode" w:cs="Lucida Sans Unicode"/>
          <w:sz w:val="20"/>
          <w:szCs w:val="20"/>
          <w:lang w:eastAsia="en-US"/>
        </w:rPr>
        <w:t xml:space="preserve"> Wahlbox</w:t>
      </w:r>
      <w:r>
        <w:rPr>
          <w:rFonts w:ascii="Lucida Sans Unicode" w:eastAsiaTheme="minorHAnsi" w:hAnsi="Lucida Sans Unicode" w:cs="Lucida Sans Unicode"/>
          <w:sz w:val="20"/>
          <w:szCs w:val="20"/>
          <w:lang w:eastAsia="en-US"/>
        </w:rPr>
        <w:t>en</w:t>
      </w:r>
      <w:r w:rsidRPr="00E44AD4">
        <w:rPr>
          <w:rFonts w:ascii="Lucida Sans Unicode" w:eastAsiaTheme="minorHAnsi" w:hAnsi="Lucida Sans Unicode" w:cs="Lucida Sans Unicode"/>
          <w:sz w:val="20"/>
          <w:szCs w:val="20"/>
          <w:lang w:eastAsia="en-US"/>
        </w:rPr>
        <w:t xml:space="preserve"> übernimmt der Tourismusverband das Porto. Unter allen </w:t>
      </w:r>
      <w:r>
        <w:rPr>
          <w:rFonts w:ascii="Lucida Sans Unicode" w:eastAsiaTheme="minorHAnsi" w:hAnsi="Lucida Sans Unicode" w:cs="Lucida Sans Unicode"/>
          <w:sz w:val="20"/>
          <w:szCs w:val="20"/>
          <w:lang w:eastAsia="en-US"/>
        </w:rPr>
        <w:t xml:space="preserve">Abstimmenden </w:t>
      </w:r>
      <w:r w:rsidRPr="00E44AD4">
        <w:rPr>
          <w:rFonts w:ascii="Lucida Sans Unicode" w:eastAsiaTheme="minorHAnsi" w:hAnsi="Lucida Sans Unicode" w:cs="Lucida Sans Unicode"/>
          <w:sz w:val="20"/>
          <w:szCs w:val="20"/>
          <w:lang w:eastAsia="en-US"/>
        </w:rPr>
        <w:t xml:space="preserve">werden </w:t>
      </w:r>
      <w:r>
        <w:rPr>
          <w:rFonts w:ascii="Lucida Sans Unicode" w:eastAsiaTheme="minorHAnsi" w:hAnsi="Lucida Sans Unicode" w:cs="Lucida Sans Unicode"/>
          <w:sz w:val="20"/>
          <w:szCs w:val="20"/>
          <w:lang w:eastAsia="en-US"/>
        </w:rPr>
        <w:t>Preise</w:t>
      </w:r>
      <w:r w:rsidRPr="00E44AD4">
        <w:rPr>
          <w:rFonts w:ascii="Lucida Sans Unicode" w:eastAsiaTheme="minorHAnsi" w:hAnsi="Lucida Sans Unicode" w:cs="Lucida Sans Unicode"/>
          <w:sz w:val="20"/>
          <w:szCs w:val="20"/>
          <w:lang w:eastAsia="en-US"/>
        </w:rPr>
        <w:t xml:space="preserve"> verlost.</w:t>
      </w:r>
      <w:r>
        <w:rPr>
          <w:rFonts w:ascii="Lucida Sans Unicode" w:eastAsiaTheme="minorHAnsi" w:hAnsi="Lucida Sans Unicode" w:cs="Lucida Sans Unicode"/>
          <w:sz w:val="20"/>
          <w:szCs w:val="20"/>
          <w:lang w:eastAsia="en-US"/>
        </w:rPr>
        <w:t xml:space="preserve"> Jede Stimme hilft nicht nur dem</w:t>
      </w:r>
      <w:r w:rsidRPr="00E44AD4">
        <w:rPr>
          <w:rFonts w:ascii="Lucida Sans Unicode" w:eastAsiaTheme="minorHAnsi" w:hAnsi="Lucida Sans Unicode" w:cs="Lucida Sans Unicode"/>
          <w:sz w:val="20"/>
          <w:szCs w:val="20"/>
          <w:lang w:eastAsia="en-US"/>
        </w:rPr>
        <w:t xml:space="preserve"> Paul-Gerhardt-Weg </w:t>
      </w:r>
      <w:r>
        <w:rPr>
          <w:rFonts w:ascii="Lucida Sans Unicode" w:eastAsiaTheme="minorHAnsi" w:hAnsi="Lucida Sans Unicode" w:cs="Lucida Sans Unicode"/>
          <w:sz w:val="20"/>
          <w:szCs w:val="20"/>
          <w:lang w:eastAsia="en-US"/>
        </w:rPr>
        <w:t>auf das Siegertreppchen</w:t>
      </w:r>
      <w:r w:rsidRPr="00E44AD4">
        <w:rPr>
          <w:rFonts w:ascii="Lucida Sans Unicode" w:eastAsiaTheme="minorHAnsi" w:hAnsi="Lucida Sans Unicode" w:cs="Lucida Sans Unicode"/>
          <w:sz w:val="20"/>
          <w:szCs w:val="20"/>
          <w:lang w:eastAsia="en-US"/>
        </w:rPr>
        <w:t xml:space="preserve">, sondern unterstützt auch die Anerkennung und Förderung regionaler Wandererlebnisse und zeigt, </w:t>
      </w:r>
      <w:r>
        <w:rPr>
          <w:rFonts w:ascii="Lucida Sans Unicode" w:eastAsiaTheme="minorHAnsi" w:hAnsi="Lucida Sans Unicode" w:cs="Lucida Sans Unicode"/>
          <w:sz w:val="20"/>
          <w:szCs w:val="20"/>
          <w:lang w:eastAsia="en-US"/>
        </w:rPr>
        <w:t>dass das Dahme-Seenland</w:t>
      </w:r>
      <w:r w:rsidRPr="00E44AD4">
        <w:rPr>
          <w:rFonts w:ascii="Lucida Sans Unicode" w:eastAsiaTheme="minorHAnsi" w:hAnsi="Lucida Sans Unicode" w:cs="Lucida Sans Unicode"/>
          <w:sz w:val="20"/>
          <w:szCs w:val="20"/>
          <w:lang w:eastAsia="en-US"/>
        </w:rPr>
        <w:t xml:space="preserve"> </w:t>
      </w:r>
      <w:r>
        <w:rPr>
          <w:rFonts w:ascii="Lucida Sans Unicode" w:eastAsiaTheme="minorHAnsi" w:hAnsi="Lucida Sans Unicode" w:cs="Lucida Sans Unicode"/>
          <w:sz w:val="20"/>
          <w:szCs w:val="20"/>
          <w:lang w:eastAsia="en-US"/>
        </w:rPr>
        <w:t>einen Ausflug</w:t>
      </w:r>
      <w:r w:rsidRPr="00E44AD4">
        <w:rPr>
          <w:rFonts w:ascii="Lucida Sans Unicode" w:eastAsiaTheme="minorHAnsi" w:hAnsi="Lucida Sans Unicode" w:cs="Lucida Sans Unicode"/>
          <w:sz w:val="20"/>
          <w:szCs w:val="20"/>
          <w:lang w:eastAsia="en-US"/>
        </w:rPr>
        <w:t xml:space="preserve"> wert ist.</w:t>
      </w:r>
    </w:p>
    <w:p w14:paraId="78A285B0" w14:textId="2DF5142A" w:rsidR="00692890" w:rsidRPr="00E44AD4" w:rsidRDefault="00692890" w:rsidP="00E44AD4">
      <w:pPr>
        <w:pStyle w:val="StandardWeb"/>
        <w:rPr>
          <w:rFonts w:ascii="Lucida Sans Unicode" w:eastAsiaTheme="minorHAnsi" w:hAnsi="Lucida Sans Unicode" w:cs="Lucida Sans Unicode"/>
          <w:sz w:val="20"/>
          <w:szCs w:val="20"/>
          <w:lang w:eastAsia="en-US"/>
        </w:rPr>
      </w:pPr>
      <w:r w:rsidRPr="00CB3A22">
        <w:rPr>
          <w:rFonts w:ascii="Lucida Sans Unicode" w:eastAsiaTheme="minorHAnsi" w:hAnsi="Lucida Sans Unicode" w:cs="Lucida Sans Unicode"/>
          <w:sz w:val="20"/>
          <w:szCs w:val="20"/>
          <w:lang w:eastAsia="en-US"/>
        </w:rPr>
        <w:t>„Es wäre ein tolles Zeichen für die Region, wenn wir es mit dem Paul-Gerhardt-Weg unter die Erstplatzierten schaffen. Die Konkurrenz ist hart und jede Stimme zählt. Daher appelliere ich an alle Naturliebhaberinnen und –liebhaber sowie Wanderfreunde, für unseren Wanderweg abzustimmen“, so Norman Siehl vom Tourismusverband Dahme-Seenland e.V.</w:t>
      </w:r>
      <w:bookmarkStart w:id="0" w:name="_GoBack"/>
      <w:bookmarkEnd w:id="0"/>
    </w:p>
    <w:p w14:paraId="613FACF7" w14:textId="03ED91A5" w:rsidR="00EE4A7D" w:rsidRPr="00EE4A7D" w:rsidRDefault="00EE4A7D" w:rsidP="00E44AD4">
      <w:pPr>
        <w:pStyle w:val="StandardWeb"/>
        <w:rPr>
          <w:rFonts w:ascii="Lucida Sans Unicode" w:eastAsiaTheme="minorHAnsi" w:hAnsi="Lucida Sans Unicode" w:cs="Lucida Sans Unicode"/>
          <w:b/>
          <w:sz w:val="20"/>
          <w:szCs w:val="20"/>
          <w:lang w:eastAsia="en-US"/>
        </w:rPr>
      </w:pPr>
      <w:r w:rsidRPr="00EE4A7D">
        <w:rPr>
          <w:rFonts w:ascii="Lucida Sans Unicode" w:eastAsiaTheme="minorHAnsi" w:hAnsi="Lucida Sans Unicode" w:cs="Lucida Sans Unicode"/>
          <w:b/>
          <w:sz w:val="20"/>
          <w:szCs w:val="20"/>
          <w:lang w:eastAsia="en-US"/>
        </w:rPr>
        <w:t>Wandern auf den Spuren von Paul Gerhardt</w:t>
      </w:r>
    </w:p>
    <w:p w14:paraId="2E015A00" w14:textId="1588059C" w:rsidR="00E44AD4" w:rsidRPr="00E44AD4" w:rsidRDefault="00E44AD4" w:rsidP="00E44AD4">
      <w:pPr>
        <w:pStyle w:val="StandardWeb"/>
        <w:rPr>
          <w:rFonts w:ascii="Lucida Sans Unicode" w:eastAsiaTheme="minorHAnsi" w:hAnsi="Lucida Sans Unicode" w:cs="Lucida Sans Unicode"/>
          <w:sz w:val="20"/>
          <w:szCs w:val="20"/>
          <w:lang w:eastAsia="en-US"/>
        </w:rPr>
      </w:pPr>
      <w:r w:rsidRPr="00E44AD4">
        <w:rPr>
          <w:rFonts w:ascii="Lucida Sans Unicode" w:eastAsiaTheme="minorHAnsi" w:hAnsi="Lucida Sans Unicode" w:cs="Lucida Sans Unicode"/>
          <w:sz w:val="20"/>
          <w:szCs w:val="20"/>
          <w:lang w:eastAsia="en-US"/>
        </w:rPr>
        <w:t xml:space="preserve">Der </w:t>
      </w:r>
      <w:r w:rsidR="0084021E">
        <w:rPr>
          <w:rFonts w:ascii="Lucida Sans Unicode" w:eastAsiaTheme="minorHAnsi" w:hAnsi="Lucida Sans Unicode" w:cs="Lucida Sans Unicode"/>
          <w:sz w:val="20"/>
          <w:szCs w:val="20"/>
          <w:lang w:eastAsia="en-US"/>
        </w:rPr>
        <w:t>Paul-Gerhardt-</w:t>
      </w:r>
      <w:r w:rsidRPr="00E44AD4">
        <w:rPr>
          <w:rFonts w:ascii="Lucida Sans Unicode" w:eastAsiaTheme="minorHAnsi" w:hAnsi="Lucida Sans Unicode" w:cs="Lucida Sans Unicode"/>
          <w:sz w:val="20"/>
          <w:szCs w:val="20"/>
          <w:lang w:eastAsia="en-US"/>
        </w:rPr>
        <w:t>Weg führt von der W</w:t>
      </w:r>
      <w:r w:rsidR="0084021E">
        <w:rPr>
          <w:rFonts w:ascii="Lucida Sans Unicode" w:eastAsiaTheme="minorHAnsi" w:hAnsi="Lucida Sans Unicode" w:cs="Lucida Sans Unicode"/>
          <w:sz w:val="20"/>
          <w:szCs w:val="20"/>
          <w:lang w:eastAsia="en-US"/>
        </w:rPr>
        <w:t>iege Berlins, der Nikolaikirche</w:t>
      </w:r>
      <w:r w:rsidRPr="00E44AD4">
        <w:rPr>
          <w:rFonts w:ascii="Lucida Sans Unicode" w:eastAsiaTheme="minorHAnsi" w:hAnsi="Lucida Sans Unicode" w:cs="Lucida Sans Unicode"/>
          <w:sz w:val="20"/>
          <w:szCs w:val="20"/>
          <w:lang w:eastAsia="en-US"/>
        </w:rPr>
        <w:t xml:space="preserve"> über Mittenwalde bis nach Lübben im Spreewald und verbindet somit die drei Hauptschaffensorte des großen Kirchenliederdichters des 17. Jahrhunderts. Große Infotafeln an der Strecke informieren über Leben und Wirken Paul Gerhardts und Sehenswertes am Weg. Die Strecke wird vorwiegend als Etappenweg gewande</w:t>
      </w:r>
      <w:r w:rsidR="00E54991">
        <w:rPr>
          <w:rFonts w:ascii="Lucida Sans Unicode" w:eastAsiaTheme="minorHAnsi" w:hAnsi="Lucida Sans Unicode" w:cs="Lucida Sans Unicode"/>
          <w:sz w:val="20"/>
          <w:szCs w:val="20"/>
          <w:lang w:eastAsia="en-US"/>
        </w:rPr>
        <w:t>rt. Entweder wählen die Wanderinnen und Wanderer</w:t>
      </w:r>
      <w:r w:rsidRPr="00E44AD4">
        <w:rPr>
          <w:rFonts w:ascii="Lucida Sans Unicode" w:eastAsiaTheme="minorHAnsi" w:hAnsi="Lucida Sans Unicode" w:cs="Lucida Sans Unicode"/>
          <w:sz w:val="20"/>
          <w:szCs w:val="20"/>
          <w:lang w:eastAsia="en-US"/>
        </w:rPr>
        <w:t xml:space="preserve"> eine Mehrtagestour mit Übernachtung am Weg oder sie laufen einzelne Abschnitte in Form einer Tagestour. Von Spree, Dahme und Seen begleitet, bietet der Wanderweg Ausblicke auf unzählige Wasserflächen.</w:t>
      </w:r>
    </w:p>
    <w:p w14:paraId="66302408" w14:textId="0BCD6295" w:rsidR="00E54991" w:rsidRPr="00E54991" w:rsidRDefault="00E54991" w:rsidP="00E44AD4">
      <w:pPr>
        <w:pStyle w:val="StandardWeb"/>
        <w:rPr>
          <w:rFonts w:ascii="Lucida Sans Unicode" w:eastAsiaTheme="minorHAnsi" w:hAnsi="Lucida Sans Unicode" w:cs="Lucida Sans Unicode"/>
          <w:b/>
          <w:sz w:val="20"/>
          <w:szCs w:val="20"/>
          <w:lang w:eastAsia="en-US"/>
        </w:rPr>
      </w:pPr>
      <w:r w:rsidRPr="00E54991">
        <w:rPr>
          <w:rFonts w:ascii="Lucida Sans Unicode" w:eastAsiaTheme="minorHAnsi" w:hAnsi="Lucida Sans Unicode" w:cs="Lucida Sans Unicode"/>
          <w:b/>
          <w:sz w:val="20"/>
          <w:szCs w:val="20"/>
          <w:lang w:eastAsia="en-US"/>
        </w:rPr>
        <w:t>Hintergrund</w:t>
      </w:r>
    </w:p>
    <w:p w14:paraId="17A735C9" w14:textId="209B544B" w:rsidR="00E44AD4" w:rsidRDefault="00E44AD4" w:rsidP="00E44AD4">
      <w:pPr>
        <w:pStyle w:val="StandardWeb"/>
        <w:rPr>
          <w:rFonts w:ascii="Lucida Sans Unicode" w:eastAsiaTheme="minorHAnsi" w:hAnsi="Lucida Sans Unicode" w:cs="Lucida Sans Unicode"/>
          <w:sz w:val="20"/>
          <w:szCs w:val="20"/>
          <w:lang w:eastAsia="en-US"/>
        </w:rPr>
      </w:pPr>
      <w:r w:rsidRPr="00E44AD4">
        <w:rPr>
          <w:rFonts w:ascii="Lucida Sans Unicode" w:eastAsiaTheme="minorHAnsi" w:hAnsi="Lucida Sans Unicode" w:cs="Lucida Sans Unicode"/>
          <w:sz w:val="20"/>
          <w:szCs w:val="20"/>
          <w:lang w:eastAsia="en-US"/>
        </w:rPr>
        <w:t>Seit 2006 wird Deutschlands schönster Wanderweg vom Wandermagazin gekürt und ist damit der renommierteste Wettbewerb im deutschen Wandertourismus. In den letzten Jahren wird Flachlandwandern immer beliebter. Dies spiegelt sich in den Platzierungen der Brandenburger Wanderwege wider. So konnte der be</w:t>
      </w:r>
      <w:r w:rsidR="008D41ED">
        <w:rPr>
          <w:rFonts w:ascii="Lucida Sans Unicode" w:eastAsiaTheme="minorHAnsi" w:hAnsi="Lucida Sans Unicode" w:cs="Lucida Sans Unicode"/>
          <w:sz w:val="20"/>
          <w:szCs w:val="20"/>
          <w:lang w:eastAsia="en-US"/>
        </w:rPr>
        <w:t xml:space="preserve">kannte 66-Seen-Wanderweg </w:t>
      </w:r>
      <w:r w:rsidRPr="00E44AD4">
        <w:rPr>
          <w:rFonts w:ascii="Lucida Sans Unicode" w:eastAsiaTheme="minorHAnsi" w:hAnsi="Lucida Sans Unicode" w:cs="Lucida Sans Unicode"/>
          <w:sz w:val="20"/>
          <w:szCs w:val="20"/>
          <w:lang w:eastAsia="en-US"/>
        </w:rPr>
        <w:t>2006 den 3.</w:t>
      </w:r>
      <w:r w:rsidR="008D41ED">
        <w:rPr>
          <w:rFonts w:ascii="Lucida Sans Unicode" w:eastAsiaTheme="minorHAnsi" w:hAnsi="Lucida Sans Unicode" w:cs="Lucida Sans Unicode"/>
          <w:sz w:val="20"/>
          <w:szCs w:val="20"/>
          <w:lang w:eastAsia="en-US"/>
        </w:rPr>
        <w:t xml:space="preserve"> </w:t>
      </w:r>
      <w:r w:rsidRPr="00E44AD4">
        <w:rPr>
          <w:rFonts w:ascii="Lucida Sans Unicode" w:eastAsiaTheme="minorHAnsi" w:hAnsi="Lucida Sans Unicode" w:cs="Lucida Sans Unicode"/>
          <w:sz w:val="20"/>
          <w:szCs w:val="20"/>
          <w:lang w:eastAsia="en-US"/>
        </w:rPr>
        <w:t xml:space="preserve">Platz erreichen und 2014 den 2. Platz in der ehemaligen Kategorie Routen. 2009 wurde </w:t>
      </w:r>
      <w:r w:rsidRPr="00E44AD4">
        <w:rPr>
          <w:rFonts w:ascii="Lucida Sans Unicode" w:eastAsiaTheme="minorHAnsi" w:hAnsi="Lucida Sans Unicode" w:cs="Lucida Sans Unicode"/>
          <w:sz w:val="20"/>
          <w:szCs w:val="20"/>
          <w:lang w:eastAsia="en-US"/>
        </w:rPr>
        <w:lastRenderedPageBreak/>
        <w:t>der Doppelte Boitzenburger (Uckermark) sogar Sieg</w:t>
      </w:r>
      <w:r w:rsidR="008D41ED">
        <w:rPr>
          <w:rFonts w:ascii="Lucida Sans Unicode" w:eastAsiaTheme="minorHAnsi" w:hAnsi="Lucida Sans Unicode" w:cs="Lucida Sans Unicode"/>
          <w:sz w:val="20"/>
          <w:szCs w:val="20"/>
          <w:lang w:eastAsia="en-US"/>
        </w:rPr>
        <w:t>er in der Kategorie Touren. 2022 belegte der Weg r</w:t>
      </w:r>
      <w:r w:rsidRPr="00E44AD4">
        <w:rPr>
          <w:rFonts w:ascii="Lucida Sans Unicode" w:eastAsiaTheme="minorHAnsi" w:hAnsi="Lucida Sans Unicode" w:cs="Lucida Sans Unicode"/>
          <w:sz w:val="20"/>
          <w:szCs w:val="20"/>
          <w:lang w:eastAsia="en-US"/>
        </w:rPr>
        <w:t>und um die Schorfheide den 3. Platz der Mehrtagestouren. In diese Reihe herausragender Wege fügt sich der Paul-Gerhardt-Weg ein, der durch die einzigartige Kombination aus Natur und Kultur besticht.</w:t>
      </w:r>
    </w:p>
    <w:p w14:paraId="01FD892E" w14:textId="179596BA" w:rsidR="00E57032" w:rsidRPr="00E57032" w:rsidRDefault="00E57032" w:rsidP="00E44AD4">
      <w:pPr>
        <w:pStyle w:val="StandardWeb"/>
        <w:rPr>
          <w:rFonts w:ascii="Lucida Sans Unicode" w:eastAsiaTheme="minorHAnsi" w:hAnsi="Lucida Sans Unicode" w:cs="Lucida Sans Unicode"/>
          <w:b/>
          <w:sz w:val="20"/>
          <w:szCs w:val="20"/>
          <w:lang w:eastAsia="en-US"/>
        </w:rPr>
      </w:pPr>
      <w:r w:rsidRPr="00E57032">
        <w:rPr>
          <w:rFonts w:ascii="Lucida Sans Unicode" w:eastAsiaTheme="minorHAnsi" w:hAnsi="Lucida Sans Unicode" w:cs="Lucida Sans Unicode"/>
          <w:b/>
          <w:sz w:val="20"/>
          <w:szCs w:val="20"/>
          <w:lang w:eastAsia="en-US"/>
        </w:rPr>
        <w:t>Termin für Wanderfreunde</w:t>
      </w:r>
    </w:p>
    <w:p w14:paraId="60C42161" w14:textId="244333DC" w:rsidR="00E57032" w:rsidRPr="00E44AD4" w:rsidRDefault="00E57032" w:rsidP="00E44AD4">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Wer den Frühling mit einer Wanderung begrüßen möchte, dem sei die Wildauer Kleeblatt</w:t>
      </w:r>
      <w:r w:rsidR="00C34732">
        <w:rPr>
          <w:rFonts w:ascii="Lucida Sans Unicode" w:eastAsiaTheme="minorHAnsi" w:hAnsi="Lucida Sans Unicode" w:cs="Lucida Sans Unicode"/>
          <w:sz w:val="20"/>
          <w:szCs w:val="20"/>
          <w:lang w:eastAsia="en-US"/>
        </w:rPr>
        <w:t>-</w:t>
      </w:r>
      <w:r>
        <w:rPr>
          <w:rFonts w:ascii="Lucida Sans Unicode" w:eastAsiaTheme="minorHAnsi" w:hAnsi="Lucida Sans Unicode" w:cs="Lucida Sans Unicode"/>
          <w:sz w:val="20"/>
          <w:szCs w:val="20"/>
          <w:lang w:eastAsia="en-US"/>
        </w:rPr>
        <w:t xml:space="preserve">Wanderung 2024 am 19. und 20. April ans Herz gelegt. </w:t>
      </w:r>
      <w:r w:rsidRPr="00E57032">
        <w:rPr>
          <w:rFonts w:ascii="Lucida Sans Unicode" w:eastAsiaTheme="minorHAnsi" w:hAnsi="Lucida Sans Unicode" w:cs="Lucida Sans Unicode"/>
          <w:sz w:val="20"/>
          <w:szCs w:val="20"/>
          <w:lang w:eastAsia="en-US"/>
        </w:rPr>
        <w:t xml:space="preserve">Ob 25, 50, 75 oder sogar 100 Kilometer – hier kommen alle auf ihre Wanderkosten. </w:t>
      </w:r>
      <w:r w:rsidR="00C34732">
        <w:rPr>
          <w:rFonts w:ascii="Lucida Sans Unicode" w:eastAsiaTheme="minorHAnsi" w:hAnsi="Lucida Sans Unicode" w:cs="Lucida Sans Unicode"/>
          <w:sz w:val="20"/>
          <w:szCs w:val="20"/>
          <w:lang w:eastAsia="en-US"/>
        </w:rPr>
        <w:t>I</w:t>
      </w:r>
      <w:r w:rsidRPr="00E57032">
        <w:rPr>
          <w:rFonts w:ascii="Lucida Sans Unicode" w:eastAsiaTheme="minorHAnsi" w:hAnsi="Lucida Sans Unicode" w:cs="Lucida Sans Unicode"/>
          <w:sz w:val="20"/>
          <w:szCs w:val="20"/>
          <w:lang w:eastAsia="en-US"/>
        </w:rPr>
        <w:t xml:space="preserve">n vier geführten Rundwanderungen mit circa 25 Kilometer Länge, </w:t>
      </w:r>
      <w:r>
        <w:rPr>
          <w:rFonts w:ascii="Lucida Sans Unicode" w:eastAsiaTheme="minorHAnsi" w:hAnsi="Lucida Sans Unicode" w:cs="Lucida Sans Unicode"/>
          <w:sz w:val="20"/>
          <w:szCs w:val="20"/>
          <w:lang w:eastAsia="en-US"/>
        </w:rPr>
        <w:t>treffen sich die Teilnehmenden</w:t>
      </w:r>
      <w:r w:rsidRPr="00E57032">
        <w:rPr>
          <w:rFonts w:ascii="Lucida Sans Unicode" w:eastAsiaTheme="minorHAnsi" w:hAnsi="Lucida Sans Unicode" w:cs="Lucida Sans Unicode"/>
          <w:sz w:val="20"/>
          <w:szCs w:val="20"/>
          <w:lang w:eastAsia="en-US"/>
        </w:rPr>
        <w:t xml:space="preserve"> immer wieder</w:t>
      </w:r>
      <w:r>
        <w:rPr>
          <w:rFonts w:ascii="Lucida Sans Unicode" w:eastAsiaTheme="minorHAnsi" w:hAnsi="Lucida Sans Unicode" w:cs="Lucida Sans Unicode"/>
          <w:sz w:val="20"/>
          <w:szCs w:val="20"/>
          <w:lang w:eastAsia="en-US"/>
        </w:rPr>
        <w:t xml:space="preserve"> in der Mitte des Kleeblattes: </w:t>
      </w:r>
      <w:r w:rsidRPr="00E57032">
        <w:rPr>
          <w:rFonts w:ascii="Lucida Sans Unicode" w:eastAsiaTheme="minorHAnsi" w:hAnsi="Lucida Sans Unicode" w:cs="Lucida Sans Unicode"/>
          <w:sz w:val="20"/>
          <w:szCs w:val="20"/>
          <w:lang w:eastAsia="en-US"/>
        </w:rPr>
        <w:t>a</w:t>
      </w:r>
      <w:r>
        <w:rPr>
          <w:rFonts w:ascii="Lucida Sans Unicode" w:eastAsiaTheme="minorHAnsi" w:hAnsi="Lucida Sans Unicode" w:cs="Lucida Sans Unicode"/>
          <w:sz w:val="20"/>
          <w:szCs w:val="20"/>
          <w:lang w:eastAsia="en-US"/>
        </w:rPr>
        <w:t xml:space="preserve">n der Technischen Hochschule </w:t>
      </w:r>
      <w:r w:rsidRPr="00E57032">
        <w:rPr>
          <w:rFonts w:ascii="Lucida Sans Unicode" w:eastAsiaTheme="minorHAnsi" w:hAnsi="Lucida Sans Unicode" w:cs="Lucida Sans Unicode"/>
          <w:sz w:val="20"/>
          <w:szCs w:val="20"/>
          <w:lang w:eastAsia="en-US"/>
        </w:rPr>
        <w:t>Wildau. Für Familien mit Kindern wird es d</w:t>
      </w:r>
      <w:r>
        <w:rPr>
          <w:rFonts w:ascii="Lucida Sans Unicode" w:eastAsiaTheme="minorHAnsi" w:hAnsi="Lucida Sans Unicode" w:cs="Lucida Sans Unicode"/>
          <w:sz w:val="20"/>
          <w:szCs w:val="20"/>
          <w:lang w:eastAsia="en-US"/>
        </w:rPr>
        <w:t>as erste Mal eine geführte</w:t>
      </w:r>
      <w:r w:rsidRPr="00E57032">
        <w:rPr>
          <w:rFonts w:ascii="Lucida Sans Unicode" w:eastAsiaTheme="minorHAnsi" w:hAnsi="Lucida Sans Unicode" w:cs="Lucida Sans Unicode"/>
          <w:sz w:val="20"/>
          <w:szCs w:val="20"/>
          <w:lang w:eastAsia="en-US"/>
        </w:rPr>
        <w:t xml:space="preserve"> Runde</w:t>
      </w:r>
      <w:r>
        <w:rPr>
          <w:rFonts w:ascii="Lucida Sans Unicode" w:eastAsiaTheme="minorHAnsi" w:hAnsi="Lucida Sans Unicode" w:cs="Lucida Sans Unicode"/>
          <w:sz w:val="20"/>
          <w:szCs w:val="20"/>
          <w:lang w:eastAsia="en-US"/>
        </w:rPr>
        <w:t xml:space="preserve"> über zehn Kilometer</w:t>
      </w:r>
      <w:r w:rsidRPr="00E57032">
        <w:rPr>
          <w:rFonts w:ascii="Lucida Sans Unicode" w:eastAsiaTheme="minorHAnsi" w:hAnsi="Lucida Sans Unicode" w:cs="Lucida Sans Unicode"/>
          <w:sz w:val="20"/>
          <w:szCs w:val="20"/>
          <w:lang w:eastAsia="en-US"/>
        </w:rPr>
        <w:t xml:space="preserve"> geben. </w:t>
      </w:r>
      <w:r>
        <w:rPr>
          <w:rFonts w:ascii="Lucida Sans Unicode" w:eastAsiaTheme="minorHAnsi" w:hAnsi="Lucida Sans Unicode" w:cs="Lucida Sans Unicode"/>
          <w:sz w:val="20"/>
          <w:szCs w:val="20"/>
          <w:lang w:eastAsia="en-US"/>
        </w:rPr>
        <w:t xml:space="preserve">Informationen zur Streckenführung und Anmeldung unter </w:t>
      </w:r>
      <w:hyperlink r:id="rId10" w:history="1">
        <w:r w:rsidR="00414B47" w:rsidRPr="00995604">
          <w:rPr>
            <w:rStyle w:val="Hyperlink"/>
            <w:rFonts w:ascii="Lucida Sans Unicode" w:eastAsiaTheme="minorHAnsi" w:hAnsi="Lucida Sans Unicode" w:cs="Lucida Sans Unicode"/>
            <w:sz w:val="20"/>
            <w:szCs w:val="20"/>
            <w:lang w:eastAsia="en-US"/>
          </w:rPr>
          <w:t>www.th-wildau.de/wanderung</w:t>
        </w:r>
      </w:hyperlink>
      <w:r>
        <w:rPr>
          <w:rFonts w:ascii="Lucida Sans Unicode" w:eastAsiaTheme="minorHAnsi" w:hAnsi="Lucida Sans Unicode" w:cs="Lucida Sans Unicode"/>
          <w:sz w:val="20"/>
          <w:szCs w:val="20"/>
          <w:lang w:eastAsia="en-US"/>
        </w:rPr>
        <w:t>.</w:t>
      </w:r>
    </w:p>
    <w:p w14:paraId="5FB02443" w14:textId="3BEFAA54" w:rsidR="0065010C" w:rsidRPr="00A40FBF" w:rsidRDefault="0065010C" w:rsidP="0065010C">
      <w:pPr>
        <w:rPr>
          <w:rFonts w:ascii="Lucida Sans Unicode" w:hAnsi="Lucida Sans Unicode" w:cs="Lucida Sans Unicode"/>
          <w:b/>
          <w:sz w:val="20"/>
          <w:szCs w:val="20"/>
        </w:rPr>
      </w:pPr>
      <w:r w:rsidRPr="00A40FBF">
        <w:rPr>
          <w:rFonts w:ascii="Lucida Sans Unicode" w:hAnsi="Lucida Sans Unicode" w:cs="Lucida Sans Unicode"/>
          <w:b/>
          <w:sz w:val="20"/>
          <w:szCs w:val="20"/>
        </w:rPr>
        <w:t>Weiterführende Informationen</w:t>
      </w:r>
    </w:p>
    <w:p w14:paraId="5B559F97" w14:textId="4220DC7C" w:rsidR="00F165F4" w:rsidRDefault="008A2802" w:rsidP="00377468">
      <w:pPr>
        <w:rPr>
          <w:rFonts w:ascii="Lucida Sans Unicode" w:hAnsi="Lucida Sans Unicode" w:cs="Lucida Sans Unicode"/>
          <w:sz w:val="20"/>
          <w:szCs w:val="20"/>
        </w:rPr>
      </w:pPr>
      <w:r>
        <w:rPr>
          <w:rFonts w:ascii="Lucida Sans Unicode" w:hAnsi="Lucida Sans Unicode" w:cs="Lucida Sans Unicode"/>
          <w:sz w:val="20"/>
          <w:szCs w:val="20"/>
        </w:rPr>
        <w:t xml:space="preserve">Zur Abstimmung: </w:t>
      </w:r>
      <w:hyperlink r:id="rId11" w:history="1">
        <w:r w:rsidRPr="0032796E">
          <w:rPr>
            <w:rStyle w:val="Hyperlink"/>
            <w:rFonts w:ascii="Lucida Sans Unicode" w:hAnsi="Lucida Sans Unicode" w:cs="Lucida Sans Unicode"/>
            <w:sz w:val="20"/>
            <w:szCs w:val="20"/>
          </w:rPr>
          <w:t>https://wandermagazin.de/wahlstudio</w:t>
        </w:r>
      </w:hyperlink>
      <w:r>
        <w:rPr>
          <w:rFonts w:ascii="Lucida Sans Unicode" w:hAnsi="Lucida Sans Unicode" w:cs="Lucida Sans Unicode"/>
          <w:sz w:val="20"/>
          <w:szCs w:val="20"/>
        </w:rPr>
        <w:t xml:space="preserve"> </w:t>
      </w:r>
    </w:p>
    <w:p w14:paraId="01B75CB0" w14:textId="590DDCC4" w:rsidR="008A2802" w:rsidRDefault="008A2802" w:rsidP="00377468">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Paul-Gerhardt-Weg: </w:t>
      </w:r>
      <w:hyperlink r:id="rId12" w:history="1">
        <w:r w:rsidRPr="0032796E">
          <w:rPr>
            <w:rStyle w:val="Hyperlink"/>
            <w:rFonts w:ascii="Lucida Sans Unicode" w:hAnsi="Lucida Sans Unicode" w:cs="Lucida Sans Unicode"/>
            <w:sz w:val="20"/>
            <w:szCs w:val="20"/>
          </w:rPr>
          <w:t>https://www.dahme-seenland.de/erlebnisse/wandern/paul-gerhardt-weg/</w:t>
        </w:r>
      </w:hyperlink>
      <w:r>
        <w:rPr>
          <w:rFonts w:ascii="Lucida Sans Unicode" w:hAnsi="Lucida Sans Unicode" w:cs="Lucida Sans Unicode"/>
          <w:sz w:val="20"/>
          <w:szCs w:val="20"/>
        </w:rPr>
        <w:t xml:space="preserve"> </w:t>
      </w:r>
    </w:p>
    <w:p w14:paraId="218BE137" w14:textId="25C564C9" w:rsidR="008A2802" w:rsidRPr="00A40FBF" w:rsidRDefault="008A2802" w:rsidP="00377468">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Tourismusverband Dahme-Seenland e.V.: </w:t>
      </w:r>
      <w:hyperlink r:id="rId13" w:history="1">
        <w:r w:rsidRPr="0032796E">
          <w:rPr>
            <w:rStyle w:val="Hyperlink"/>
            <w:rFonts w:ascii="Lucida Sans Unicode" w:hAnsi="Lucida Sans Unicode" w:cs="Lucida Sans Unicode"/>
            <w:sz w:val="20"/>
            <w:szCs w:val="20"/>
          </w:rPr>
          <w:t>https://dahme-seenland.de</w:t>
        </w:r>
      </w:hyperlink>
      <w:r>
        <w:rPr>
          <w:rFonts w:ascii="Lucida Sans Unicode" w:hAnsi="Lucida Sans Unicode" w:cs="Lucida Sans Unicode"/>
          <w:sz w:val="20"/>
          <w:szCs w:val="20"/>
        </w:rPr>
        <w:t xml:space="preserve">  </w:t>
      </w:r>
    </w:p>
    <w:p w14:paraId="7C743176" w14:textId="657D85C8" w:rsidR="00B34F6F" w:rsidRPr="00A40FBF" w:rsidRDefault="00AE2254" w:rsidP="00377468">
      <w:pPr>
        <w:rPr>
          <w:rStyle w:val="Fett"/>
          <w:rFonts w:ascii="Lucida Sans Unicode" w:hAnsi="Lucida Sans Unicode" w:cs="Lucida Sans Unicode"/>
          <w:b w:val="0"/>
          <w:bCs w:val="0"/>
          <w:sz w:val="20"/>
          <w:szCs w:val="20"/>
        </w:rPr>
      </w:pPr>
      <w:r w:rsidRPr="00A40FBF">
        <w:rPr>
          <w:rStyle w:val="Fett"/>
          <w:rFonts w:ascii="Lucida Sans Unicode" w:hAnsi="Lucida Sans Unicode" w:cs="Lucida Sans Unicode"/>
          <w:sz w:val="20"/>
          <w:szCs w:val="20"/>
        </w:rPr>
        <w:br/>
      </w:r>
      <w:r w:rsidR="00114B1A">
        <w:rPr>
          <w:rStyle w:val="Fett"/>
          <w:rFonts w:ascii="Lucida Sans Unicode" w:hAnsi="Lucida Sans Unicode" w:cs="Lucida Sans Unicode"/>
          <w:sz w:val="20"/>
          <w:szCs w:val="20"/>
        </w:rPr>
        <w:t>Ansprechperson Tourismusverband Dahme-Seenland e.V.:</w:t>
      </w:r>
    </w:p>
    <w:p w14:paraId="09C2E0C2" w14:textId="51D1E6F3" w:rsidR="00541A55" w:rsidRPr="00A40FBF" w:rsidRDefault="00114B1A" w:rsidP="00FD1D7E">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Sandra Fonarob</w:t>
      </w:r>
    </w:p>
    <w:p w14:paraId="00EEADB1" w14:textId="61ADD25A" w:rsidR="00AC72C5" w:rsidRPr="00A40FBF" w:rsidRDefault="00114B1A" w:rsidP="00AC72C5">
      <w:pPr>
        <w:pStyle w:val="StandardWeb"/>
        <w:spacing w:before="0" w:beforeAutospacing="0" w:after="0" w:afterAutospacing="0"/>
        <w:rPr>
          <w:rStyle w:val="Fett"/>
          <w:rFonts w:ascii="Lucida Sans Unicode" w:hAnsi="Lucida Sans Unicode" w:cs="Lucida Sans Unicode"/>
          <w:b w:val="0"/>
          <w:sz w:val="20"/>
          <w:szCs w:val="20"/>
        </w:rPr>
      </w:pPr>
      <w:r w:rsidRPr="00114B1A">
        <w:rPr>
          <w:rStyle w:val="Fett"/>
          <w:rFonts w:ascii="Lucida Sans Unicode" w:hAnsi="Lucida Sans Unicode" w:cs="Lucida Sans Unicode"/>
          <w:b w:val="0"/>
          <w:sz w:val="20"/>
          <w:szCs w:val="20"/>
        </w:rPr>
        <w:t>Tourismusverband Dahme-Seenland e.V.</w:t>
      </w:r>
      <w:r w:rsidR="00AC72C5" w:rsidRPr="00A40FBF">
        <w:rPr>
          <w:rStyle w:val="Fett"/>
          <w:rFonts w:ascii="Lucida Sans Unicode" w:hAnsi="Lucida Sans Unicode" w:cs="Lucida Sans Unicode"/>
          <w:b w:val="0"/>
          <w:sz w:val="20"/>
          <w:szCs w:val="20"/>
        </w:rPr>
        <w:br/>
      </w:r>
      <w:r w:rsidR="00BB396D" w:rsidRPr="00A40FBF">
        <w:rPr>
          <w:rStyle w:val="Fett"/>
          <w:rFonts w:ascii="Lucida Sans Unicode" w:hAnsi="Lucida Sans Unicode" w:cs="Lucida Sans Unicode"/>
          <w:b w:val="0"/>
          <w:sz w:val="20"/>
          <w:szCs w:val="20"/>
        </w:rPr>
        <w:t xml:space="preserve">Tel. </w:t>
      </w:r>
      <w:r w:rsidR="003F65D0" w:rsidRPr="00A40FBF">
        <w:rPr>
          <w:rStyle w:val="Fett"/>
          <w:rFonts w:ascii="Lucida Sans Unicode" w:hAnsi="Lucida Sans Unicode" w:cs="Lucida Sans Unicode"/>
          <w:b w:val="0"/>
          <w:sz w:val="20"/>
          <w:szCs w:val="20"/>
        </w:rPr>
        <w:t xml:space="preserve">+49 </w:t>
      </w:r>
      <w:r>
        <w:rPr>
          <w:rStyle w:val="Fett"/>
          <w:rFonts w:ascii="Lucida Sans Unicode" w:hAnsi="Lucida Sans Unicode" w:cs="Lucida Sans Unicode"/>
          <w:b w:val="0"/>
          <w:sz w:val="20"/>
          <w:szCs w:val="20"/>
        </w:rPr>
        <w:t>3375 252017</w:t>
      </w:r>
    </w:p>
    <w:p w14:paraId="09BF7F41" w14:textId="0F9C3BDD" w:rsidR="00BB396D" w:rsidRPr="00A40FBF" w:rsidRDefault="00BB396D" w:rsidP="00AC72C5">
      <w:pPr>
        <w:pStyle w:val="StandardWeb"/>
        <w:spacing w:before="0" w:beforeAutospacing="0" w:after="0" w:afterAutospacing="0"/>
        <w:rPr>
          <w:rStyle w:val="Fett"/>
          <w:rFonts w:ascii="Lucida Sans Unicode" w:hAnsi="Lucida Sans Unicode" w:cs="Lucida Sans Unicode"/>
          <w:b w:val="0"/>
          <w:sz w:val="20"/>
          <w:szCs w:val="20"/>
        </w:rPr>
      </w:pPr>
      <w:r w:rsidRPr="00A40FBF">
        <w:rPr>
          <w:rStyle w:val="Fett"/>
          <w:rFonts w:ascii="Lucida Sans Unicode" w:hAnsi="Lucida Sans Unicode" w:cs="Lucida Sans Unicode"/>
          <w:b w:val="0"/>
          <w:sz w:val="20"/>
          <w:szCs w:val="20"/>
        </w:rPr>
        <w:t xml:space="preserve">E-Mail: </w:t>
      </w:r>
      <w:r w:rsidR="00114B1A">
        <w:rPr>
          <w:rStyle w:val="Fett"/>
          <w:rFonts w:ascii="Lucida Sans Unicode" w:hAnsi="Lucida Sans Unicode" w:cs="Lucida Sans Unicode"/>
          <w:b w:val="0"/>
          <w:sz w:val="20"/>
          <w:szCs w:val="20"/>
        </w:rPr>
        <w:t>s.fonarob@dahme-seenland.de</w:t>
      </w:r>
    </w:p>
    <w:p w14:paraId="6AA97D9F" w14:textId="77777777" w:rsidR="00FD1D7E" w:rsidRPr="00A40FBF" w:rsidRDefault="00FD1D7E" w:rsidP="00FD1D7E">
      <w:pPr>
        <w:pStyle w:val="StandardWeb"/>
        <w:spacing w:before="0" w:beforeAutospacing="0" w:after="0" w:afterAutospacing="0"/>
        <w:rPr>
          <w:rFonts w:ascii="Lucida Sans Unicode" w:hAnsi="Lucida Sans Unicode" w:cs="Lucida Sans Unicode"/>
          <w:bCs/>
          <w:sz w:val="20"/>
          <w:szCs w:val="20"/>
        </w:rPr>
      </w:pPr>
    </w:p>
    <w:p w14:paraId="63E5892B" w14:textId="4E5211E8" w:rsidR="001B32D9" w:rsidRPr="00A40FBF"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A40FBF">
        <w:rPr>
          <w:rStyle w:val="Fett"/>
          <w:rFonts w:ascii="Lucida Sans Unicode" w:hAnsi="Lucida Sans Unicode" w:cs="Lucida Sans Unicode"/>
          <w:sz w:val="20"/>
          <w:szCs w:val="20"/>
        </w:rPr>
        <w:t>Ansprechperson</w:t>
      </w:r>
      <w:r w:rsidR="00256E93" w:rsidRPr="00A40FBF">
        <w:rPr>
          <w:rStyle w:val="Fett"/>
          <w:rFonts w:ascii="Lucida Sans Unicode" w:hAnsi="Lucida Sans Unicode" w:cs="Lucida Sans Unicode"/>
          <w:sz w:val="20"/>
          <w:szCs w:val="20"/>
        </w:rPr>
        <w:t>en</w:t>
      </w:r>
      <w:r w:rsidR="008C2E90" w:rsidRPr="00A40FBF">
        <w:rPr>
          <w:rStyle w:val="Fett"/>
          <w:rFonts w:ascii="Lucida Sans Unicode" w:hAnsi="Lucida Sans Unicode" w:cs="Lucida Sans Unicode"/>
          <w:sz w:val="20"/>
          <w:szCs w:val="20"/>
        </w:rPr>
        <w:t xml:space="preserve"> </w:t>
      </w:r>
      <w:r w:rsidR="00ED12AB" w:rsidRPr="00A40FBF">
        <w:rPr>
          <w:rStyle w:val="Fett"/>
          <w:rFonts w:ascii="Lucida Sans Unicode" w:hAnsi="Lucida Sans Unicode" w:cs="Lucida Sans Unicode"/>
          <w:sz w:val="20"/>
          <w:szCs w:val="20"/>
        </w:rPr>
        <w:t>Externe Kommunikation</w:t>
      </w:r>
      <w:r w:rsidR="00FD1D7E" w:rsidRPr="00A40FBF">
        <w:rPr>
          <w:rStyle w:val="Fett"/>
          <w:rFonts w:ascii="Lucida Sans Unicode" w:hAnsi="Lucida Sans Unicode" w:cs="Lucida Sans Unicode"/>
          <w:sz w:val="20"/>
          <w:szCs w:val="20"/>
        </w:rPr>
        <w:t xml:space="preserve"> TH Wildau</w:t>
      </w:r>
      <w:r w:rsidR="008C2E90" w:rsidRPr="00A40FBF">
        <w:rPr>
          <w:rStyle w:val="Fett"/>
          <w:rFonts w:ascii="Lucida Sans Unicode" w:hAnsi="Lucida Sans Unicode" w:cs="Lucida Sans Unicode"/>
          <w:sz w:val="20"/>
          <w:szCs w:val="20"/>
        </w:rPr>
        <w:t>:</w:t>
      </w:r>
    </w:p>
    <w:p w14:paraId="1CA7EBB0" w14:textId="77777777" w:rsidR="00F210BB" w:rsidRPr="00A40FBF"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F7A18AB" w14:textId="5F13B8B3" w:rsidR="00C128BC" w:rsidRPr="00A40FBF" w:rsidRDefault="00C17084" w:rsidP="00C17084">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Mike Lange</w:t>
      </w:r>
      <w:r w:rsidR="00C20769" w:rsidRPr="00A40FBF">
        <w:rPr>
          <w:rFonts w:ascii="Lucida Sans Unicode" w:hAnsi="Lucida Sans Unicode" w:cs="Lucida Sans Unicode"/>
          <w:sz w:val="20"/>
          <w:szCs w:val="20"/>
        </w:rPr>
        <w:t xml:space="preserve"> / </w:t>
      </w:r>
      <w:r w:rsidR="00C128BC" w:rsidRPr="00A40FBF">
        <w:rPr>
          <w:rFonts w:ascii="Lucida Sans Unicode" w:hAnsi="Lucida Sans Unicode" w:cs="Lucida Sans Unicode"/>
          <w:sz w:val="20"/>
          <w:szCs w:val="20"/>
        </w:rPr>
        <w:t>Mareike Rammelt</w:t>
      </w:r>
    </w:p>
    <w:p w14:paraId="3A114870" w14:textId="77777777" w:rsidR="00C17084" w:rsidRPr="00A40FBF" w:rsidRDefault="00C17084"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TH Wildau</w:t>
      </w:r>
    </w:p>
    <w:p w14:paraId="4414D551" w14:textId="77777777" w:rsidR="00C17084" w:rsidRPr="00A40FBF" w:rsidRDefault="00C17084"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Hochschulring 1, 15745 Wildau</w:t>
      </w:r>
    </w:p>
    <w:p w14:paraId="6E485C17" w14:textId="242ADF70" w:rsidR="008C2E90" w:rsidRPr="00A40FBF" w:rsidRDefault="008C2E90"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Tel. +49 (0)3375 508 211</w:t>
      </w:r>
      <w:r w:rsidR="00C20769" w:rsidRPr="00A40FBF">
        <w:rPr>
          <w:rFonts w:ascii="Lucida Sans Unicode" w:hAnsi="Lucida Sans Unicode" w:cs="Lucida Sans Unicode"/>
          <w:sz w:val="20"/>
          <w:szCs w:val="20"/>
        </w:rPr>
        <w:t xml:space="preserve"> / -669</w:t>
      </w:r>
    </w:p>
    <w:p w14:paraId="6901CC20" w14:textId="4C5D93CE" w:rsidR="008C2E90" w:rsidRPr="00A40FBF" w:rsidRDefault="007730AA"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 xml:space="preserve">E-Mail: </w:t>
      </w:r>
      <w:r w:rsidR="002056B5" w:rsidRPr="00A40FBF">
        <w:rPr>
          <w:rFonts w:ascii="Lucida Sans Unicode" w:hAnsi="Lucida Sans Unicode" w:cs="Lucida Sans Unicode"/>
          <w:sz w:val="20"/>
          <w:szCs w:val="20"/>
        </w:rPr>
        <w:t>presse@th-wildau.de</w:t>
      </w:r>
    </w:p>
    <w:sectPr w:rsidR="008C2E90" w:rsidRPr="00A40FBF">
      <w:headerReference w:type="default" r:id="rId14"/>
      <w:foot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D60025" w16cex:dateUtc="2024-04-12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E80A23" w16cid:durableId="79D600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426E" w14:textId="77777777" w:rsidR="00E24E5B" w:rsidRDefault="00E24E5B" w:rsidP="00141289">
      <w:pPr>
        <w:spacing w:after="0" w:line="240" w:lineRule="auto"/>
      </w:pPr>
      <w:r>
        <w:separator/>
      </w:r>
    </w:p>
  </w:endnote>
  <w:endnote w:type="continuationSeparator" w:id="0">
    <w:p w14:paraId="718BA90B" w14:textId="77777777" w:rsidR="00E24E5B" w:rsidRDefault="00E24E5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C8B5692" w:rsidR="00141289" w:rsidRPr="00831275" w:rsidRDefault="00D05158" w:rsidP="00831275">
        <w:pPr>
          <w:pStyle w:val="Fuzeile"/>
        </w:pPr>
        <w:r>
          <w:fldChar w:fldCharType="begin"/>
        </w:r>
        <w:r>
          <w:instrText>PAGE   \* MERGEFORMAT</w:instrText>
        </w:r>
        <w:r>
          <w:fldChar w:fldCharType="separate"/>
        </w:r>
        <w:r w:rsidR="00692890">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875E" w14:textId="77777777" w:rsidR="00E24E5B" w:rsidRDefault="00E24E5B" w:rsidP="00141289">
      <w:pPr>
        <w:spacing w:after="0" w:line="240" w:lineRule="auto"/>
      </w:pPr>
      <w:r>
        <w:separator/>
      </w:r>
    </w:p>
  </w:footnote>
  <w:footnote w:type="continuationSeparator" w:id="0">
    <w:p w14:paraId="4F1092C1" w14:textId="77777777" w:rsidR="00E24E5B" w:rsidRDefault="00E24E5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3073275" w:rsidR="00567D3A" w:rsidRPr="00961317" w:rsidRDefault="00E75EFE"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56279675" wp14:editId="5153F580">
          <wp:simplePos x="0" y="0"/>
          <wp:positionH relativeFrom="column">
            <wp:posOffset>3867150</wp:posOffset>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6893EBF7" w:rsidR="00B85C47" w:rsidRPr="00440049" w:rsidRDefault="00E44AD4"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12</w:t>
    </w:r>
    <w:r w:rsidR="00751255">
      <w:rPr>
        <w:rFonts w:ascii="Lucida Sans" w:eastAsiaTheme="minorHAnsi" w:hAnsi="Lucida Sans" w:cstheme="minorBidi"/>
        <w:sz w:val="20"/>
        <w:szCs w:val="20"/>
        <w:lang w:val="en-US" w:eastAsia="en-US"/>
      </w:rPr>
      <w:t>.04.2024</w:t>
    </w:r>
  </w:p>
  <w:p w14:paraId="0325D1A3" w14:textId="6436BB0A" w:rsidR="00B85C47" w:rsidRPr="00961317" w:rsidRDefault="0042192B" w:rsidP="00AD51C9">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E44AD4">
      <w:rPr>
        <w:rFonts w:ascii="Lucida Sans" w:eastAsiaTheme="minorHAnsi" w:hAnsi="Lucida Sans" w:cstheme="minorBidi"/>
        <w:sz w:val="20"/>
        <w:szCs w:val="20"/>
        <w:lang w:val="en-US" w:eastAsia="en-US"/>
      </w:rPr>
      <w:t>2024/04_05</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64B14"/>
    <w:multiLevelType w:val="hybridMultilevel"/>
    <w:tmpl w:val="03F62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2"/>
  </w:num>
  <w:num w:numId="6">
    <w:abstractNumId w:val="9"/>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4CE9"/>
    <w:rsid w:val="00022C9D"/>
    <w:rsid w:val="00025140"/>
    <w:rsid w:val="00030C88"/>
    <w:rsid w:val="0003268B"/>
    <w:rsid w:val="00033705"/>
    <w:rsid w:val="000349BD"/>
    <w:rsid w:val="00037EA3"/>
    <w:rsid w:val="00041286"/>
    <w:rsid w:val="00041350"/>
    <w:rsid w:val="00041DA1"/>
    <w:rsid w:val="0005105D"/>
    <w:rsid w:val="00053AB6"/>
    <w:rsid w:val="00061D6C"/>
    <w:rsid w:val="00067112"/>
    <w:rsid w:val="00072B8E"/>
    <w:rsid w:val="00076A93"/>
    <w:rsid w:val="00077AFB"/>
    <w:rsid w:val="00083407"/>
    <w:rsid w:val="00092400"/>
    <w:rsid w:val="000943A1"/>
    <w:rsid w:val="0009549C"/>
    <w:rsid w:val="000A0721"/>
    <w:rsid w:val="000A0859"/>
    <w:rsid w:val="000A2504"/>
    <w:rsid w:val="000A36B2"/>
    <w:rsid w:val="000A4A4C"/>
    <w:rsid w:val="000A50B8"/>
    <w:rsid w:val="000B74A8"/>
    <w:rsid w:val="000C0371"/>
    <w:rsid w:val="000C4989"/>
    <w:rsid w:val="000C7ED6"/>
    <w:rsid w:val="000D0749"/>
    <w:rsid w:val="000D08EC"/>
    <w:rsid w:val="000D2488"/>
    <w:rsid w:val="000D4A4C"/>
    <w:rsid w:val="000D4DAD"/>
    <w:rsid w:val="000D5F30"/>
    <w:rsid w:val="000E0527"/>
    <w:rsid w:val="000E1350"/>
    <w:rsid w:val="000F00E7"/>
    <w:rsid w:val="000F2B75"/>
    <w:rsid w:val="000F3702"/>
    <w:rsid w:val="000F7384"/>
    <w:rsid w:val="000F7F8E"/>
    <w:rsid w:val="00100CCD"/>
    <w:rsid w:val="0010405D"/>
    <w:rsid w:val="00105072"/>
    <w:rsid w:val="00110347"/>
    <w:rsid w:val="001130AF"/>
    <w:rsid w:val="00114B1A"/>
    <w:rsid w:val="0011713E"/>
    <w:rsid w:val="00117835"/>
    <w:rsid w:val="0012115C"/>
    <w:rsid w:val="001347FE"/>
    <w:rsid w:val="00134D9F"/>
    <w:rsid w:val="00140BFE"/>
    <w:rsid w:val="00140ED2"/>
    <w:rsid w:val="00141289"/>
    <w:rsid w:val="0014214E"/>
    <w:rsid w:val="001422B4"/>
    <w:rsid w:val="00143637"/>
    <w:rsid w:val="00144C72"/>
    <w:rsid w:val="001465F9"/>
    <w:rsid w:val="00147EFD"/>
    <w:rsid w:val="001544CD"/>
    <w:rsid w:val="0015703A"/>
    <w:rsid w:val="00163917"/>
    <w:rsid w:val="00164E6A"/>
    <w:rsid w:val="00170787"/>
    <w:rsid w:val="00174B57"/>
    <w:rsid w:val="00175392"/>
    <w:rsid w:val="00175728"/>
    <w:rsid w:val="001767CA"/>
    <w:rsid w:val="0018053A"/>
    <w:rsid w:val="001835E6"/>
    <w:rsid w:val="0018409F"/>
    <w:rsid w:val="00185171"/>
    <w:rsid w:val="001905FE"/>
    <w:rsid w:val="0019754B"/>
    <w:rsid w:val="0019781C"/>
    <w:rsid w:val="001979D3"/>
    <w:rsid w:val="001A0F2F"/>
    <w:rsid w:val="001A23D3"/>
    <w:rsid w:val="001A285C"/>
    <w:rsid w:val="001A408E"/>
    <w:rsid w:val="001B0431"/>
    <w:rsid w:val="001B32D9"/>
    <w:rsid w:val="001B3C8B"/>
    <w:rsid w:val="001B6191"/>
    <w:rsid w:val="001B7F8C"/>
    <w:rsid w:val="001C0C11"/>
    <w:rsid w:val="001D0713"/>
    <w:rsid w:val="001D4F04"/>
    <w:rsid w:val="001D527F"/>
    <w:rsid w:val="001D64C4"/>
    <w:rsid w:val="001E11BA"/>
    <w:rsid w:val="001E1535"/>
    <w:rsid w:val="001E1F4F"/>
    <w:rsid w:val="001E5032"/>
    <w:rsid w:val="001E5898"/>
    <w:rsid w:val="001F2A72"/>
    <w:rsid w:val="002024C7"/>
    <w:rsid w:val="00203088"/>
    <w:rsid w:val="002056B5"/>
    <w:rsid w:val="002224BA"/>
    <w:rsid w:val="00223051"/>
    <w:rsid w:val="0022644D"/>
    <w:rsid w:val="00234AF3"/>
    <w:rsid w:val="002367CE"/>
    <w:rsid w:val="00243908"/>
    <w:rsid w:val="002471B7"/>
    <w:rsid w:val="00252AD5"/>
    <w:rsid w:val="00254F7C"/>
    <w:rsid w:val="002555E7"/>
    <w:rsid w:val="00256E93"/>
    <w:rsid w:val="002573DB"/>
    <w:rsid w:val="00261F57"/>
    <w:rsid w:val="00265BB4"/>
    <w:rsid w:val="00265CD5"/>
    <w:rsid w:val="00267CAB"/>
    <w:rsid w:val="0027135C"/>
    <w:rsid w:val="00274053"/>
    <w:rsid w:val="002746E7"/>
    <w:rsid w:val="00274AB1"/>
    <w:rsid w:val="0027782B"/>
    <w:rsid w:val="00280680"/>
    <w:rsid w:val="00282211"/>
    <w:rsid w:val="00284CE3"/>
    <w:rsid w:val="002875E5"/>
    <w:rsid w:val="00292D78"/>
    <w:rsid w:val="002A046A"/>
    <w:rsid w:val="002A5FEA"/>
    <w:rsid w:val="002A6A85"/>
    <w:rsid w:val="002B407B"/>
    <w:rsid w:val="002B61A9"/>
    <w:rsid w:val="002C09C9"/>
    <w:rsid w:val="002C26ED"/>
    <w:rsid w:val="002C7CC8"/>
    <w:rsid w:val="002D0F34"/>
    <w:rsid w:val="002D12ED"/>
    <w:rsid w:val="002D1346"/>
    <w:rsid w:val="002D175A"/>
    <w:rsid w:val="002E31E9"/>
    <w:rsid w:val="002E4B96"/>
    <w:rsid w:val="002E6002"/>
    <w:rsid w:val="002E6272"/>
    <w:rsid w:val="002F02C2"/>
    <w:rsid w:val="002F6E9C"/>
    <w:rsid w:val="0030030C"/>
    <w:rsid w:val="0030065B"/>
    <w:rsid w:val="003042C4"/>
    <w:rsid w:val="00306933"/>
    <w:rsid w:val="00313771"/>
    <w:rsid w:val="003146D8"/>
    <w:rsid w:val="00317F38"/>
    <w:rsid w:val="00323CD5"/>
    <w:rsid w:val="0033044A"/>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53A2B"/>
    <w:rsid w:val="00355FF6"/>
    <w:rsid w:val="00370C5E"/>
    <w:rsid w:val="003717FB"/>
    <w:rsid w:val="003730CC"/>
    <w:rsid w:val="00373DD1"/>
    <w:rsid w:val="00377468"/>
    <w:rsid w:val="00377C1F"/>
    <w:rsid w:val="00377F82"/>
    <w:rsid w:val="003867A3"/>
    <w:rsid w:val="00390DF1"/>
    <w:rsid w:val="00394CCF"/>
    <w:rsid w:val="00394CFD"/>
    <w:rsid w:val="003A427A"/>
    <w:rsid w:val="003A62A0"/>
    <w:rsid w:val="003A737E"/>
    <w:rsid w:val="003A7786"/>
    <w:rsid w:val="003B099A"/>
    <w:rsid w:val="003B2111"/>
    <w:rsid w:val="003B4673"/>
    <w:rsid w:val="003B6266"/>
    <w:rsid w:val="003B7187"/>
    <w:rsid w:val="003C531B"/>
    <w:rsid w:val="003C7BD7"/>
    <w:rsid w:val="003D0490"/>
    <w:rsid w:val="003D5CD5"/>
    <w:rsid w:val="003D68C3"/>
    <w:rsid w:val="003D6EF8"/>
    <w:rsid w:val="003E15A8"/>
    <w:rsid w:val="003E22CA"/>
    <w:rsid w:val="003E5ACA"/>
    <w:rsid w:val="003E6993"/>
    <w:rsid w:val="003F0742"/>
    <w:rsid w:val="003F14B8"/>
    <w:rsid w:val="003F5620"/>
    <w:rsid w:val="003F65D0"/>
    <w:rsid w:val="00401A92"/>
    <w:rsid w:val="0040719F"/>
    <w:rsid w:val="00414B47"/>
    <w:rsid w:val="004168CD"/>
    <w:rsid w:val="0042075D"/>
    <w:rsid w:val="0042192B"/>
    <w:rsid w:val="00424B3E"/>
    <w:rsid w:val="0042589F"/>
    <w:rsid w:val="00431899"/>
    <w:rsid w:val="00431A63"/>
    <w:rsid w:val="00431DA6"/>
    <w:rsid w:val="0043561A"/>
    <w:rsid w:val="00436D67"/>
    <w:rsid w:val="00440049"/>
    <w:rsid w:val="00440FE7"/>
    <w:rsid w:val="00442B41"/>
    <w:rsid w:val="0044463B"/>
    <w:rsid w:val="00445F16"/>
    <w:rsid w:val="00447D12"/>
    <w:rsid w:val="00451047"/>
    <w:rsid w:val="00455187"/>
    <w:rsid w:val="00456CF8"/>
    <w:rsid w:val="00456D18"/>
    <w:rsid w:val="004608F7"/>
    <w:rsid w:val="00461B0B"/>
    <w:rsid w:val="00470D34"/>
    <w:rsid w:val="00471E9A"/>
    <w:rsid w:val="00473EA0"/>
    <w:rsid w:val="00474C8D"/>
    <w:rsid w:val="00480679"/>
    <w:rsid w:val="00481380"/>
    <w:rsid w:val="00482ABD"/>
    <w:rsid w:val="00484F6A"/>
    <w:rsid w:val="00486607"/>
    <w:rsid w:val="00486B60"/>
    <w:rsid w:val="004954E9"/>
    <w:rsid w:val="0049670B"/>
    <w:rsid w:val="0049780D"/>
    <w:rsid w:val="00497EB2"/>
    <w:rsid w:val="004A1DAB"/>
    <w:rsid w:val="004A5744"/>
    <w:rsid w:val="004B140D"/>
    <w:rsid w:val="004B4EFB"/>
    <w:rsid w:val="004C0129"/>
    <w:rsid w:val="004C1CDB"/>
    <w:rsid w:val="004C4940"/>
    <w:rsid w:val="004C6E30"/>
    <w:rsid w:val="004D402C"/>
    <w:rsid w:val="004D49B3"/>
    <w:rsid w:val="004D6FB8"/>
    <w:rsid w:val="004E0395"/>
    <w:rsid w:val="004E0A15"/>
    <w:rsid w:val="004E34FF"/>
    <w:rsid w:val="004E3C3F"/>
    <w:rsid w:val="004E6578"/>
    <w:rsid w:val="004E79D2"/>
    <w:rsid w:val="004F16A8"/>
    <w:rsid w:val="005068A0"/>
    <w:rsid w:val="005114EA"/>
    <w:rsid w:val="0051343E"/>
    <w:rsid w:val="00520D3F"/>
    <w:rsid w:val="0052448E"/>
    <w:rsid w:val="005264E0"/>
    <w:rsid w:val="00534F53"/>
    <w:rsid w:val="00537426"/>
    <w:rsid w:val="005378D5"/>
    <w:rsid w:val="00537982"/>
    <w:rsid w:val="00537A12"/>
    <w:rsid w:val="00541A55"/>
    <w:rsid w:val="0054337C"/>
    <w:rsid w:val="00543D1C"/>
    <w:rsid w:val="00546EAC"/>
    <w:rsid w:val="0055792E"/>
    <w:rsid w:val="00561BE0"/>
    <w:rsid w:val="00564213"/>
    <w:rsid w:val="00566CBF"/>
    <w:rsid w:val="00567D3A"/>
    <w:rsid w:val="00570373"/>
    <w:rsid w:val="005749F4"/>
    <w:rsid w:val="00575E3E"/>
    <w:rsid w:val="00575E5E"/>
    <w:rsid w:val="0058197B"/>
    <w:rsid w:val="00582119"/>
    <w:rsid w:val="0058250A"/>
    <w:rsid w:val="00582AD2"/>
    <w:rsid w:val="0058313F"/>
    <w:rsid w:val="00583A53"/>
    <w:rsid w:val="00584EB5"/>
    <w:rsid w:val="00585460"/>
    <w:rsid w:val="00591098"/>
    <w:rsid w:val="005977B3"/>
    <w:rsid w:val="005A043C"/>
    <w:rsid w:val="005A5075"/>
    <w:rsid w:val="005A692F"/>
    <w:rsid w:val="005A7710"/>
    <w:rsid w:val="005B0B81"/>
    <w:rsid w:val="005B5DA5"/>
    <w:rsid w:val="005B743D"/>
    <w:rsid w:val="005C57FF"/>
    <w:rsid w:val="005C582A"/>
    <w:rsid w:val="005C7B08"/>
    <w:rsid w:val="005D0E42"/>
    <w:rsid w:val="005D2204"/>
    <w:rsid w:val="005E123F"/>
    <w:rsid w:val="005F4775"/>
    <w:rsid w:val="005F6333"/>
    <w:rsid w:val="006010AD"/>
    <w:rsid w:val="00604AE1"/>
    <w:rsid w:val="00605B87"/>
    <w:rsid w:val="00611C9F"/>
    <w:rsid w:val="00612FBE"/>
    <w:rsid w:val="00614BF2"/>
    <w:rsid w:val="00614D7B"/>
    <w:rsid w:val="00615B72"/>
    <w:rsid w:val="00615FF3"/>
    <w:rsid w:val="006217BB"/>
    <w:rsid w:val="00622895"/>
    <w:rsid w:val="00625106"/>
    <w:rsid w:val="0062530E"/>
    <w:rsid w:val="006269DE"/>
    <w:rsid w:val="00631786"/>
    <w:rsid w:val="00632271"/>
    <w:rsid w:val="006332E3"/>
    <w:rsid w:val="006377DD"/>
    <w:rsid w:val="00640326"/>
    <w:rsid w:val="006428D6"/>
    <w:rsid w:val="006435BE"/>
    <w:rsid w:val="006453A1"/>
    <w:rsid w:val="0065010C"/>
    <w:rsid w:val="00652FDA"/>
    <w:rsid w:val="00661FC3"/>
    <w:rsid w:val="00667F1D"/>
    <w:rsid w:val="00667F5E"/>
    <w:rsid w:val="00670166"/>
    <w:rsid w:val="00673A24"/>
    <w:rsid w:val="00673E21"/>
    <w:rsid w:val="006802A9"/>
    <w:rsid w:val="0068237B"/>
    <w:rsid w:val="00682765"/>
    <w:rsid w:val="0068289E"/>
    <w:rsid w:val="00684C34"/>
    <w:rsid w:val="00692890"/>
    <w:rsid w:val="0069359A"/>
    <w:rsid w:val="006A1949"/>
    <w:rsid w:val="006A34EA"/>
    <w:rsid w:val="006A7F36"/>
    <w:rsid w:val="006B0AC0"/>
    <w:rsid w:val="006B2465"/>
    <w:rsid w:val="006B247E"/>
    <w:rsid w:val="006B3F9D"/>
    <w:rsid w:val="006B755F"/>
    <w:rsid w:val="006B7D70"/>
    <w:rsid w:val="006C17A7"/>
    <w:rsid w:val="006D0E88"/>
    <w:rsid w:val="006D2391"/>
    <w:rsid w:val="006D4A21"/>
    <w:rsid w:val="006E2308"/>
    <w:rsid w:val="006E3C3A"/>
    <w:rsid w:val="006E53B0"/>
    <w:rsid w:val="006E7C3B"/>
    <w:rsid w:val="006F5527"/>
    <w:rsid w:val="007028CF"/>
    <w:rsid w:val="0070374D"/>
    <w:rsid w:val="00706932"/>
    <w:rsid w:val="007070F4"/>
    <w:rsid w:val="00713A65"/>
    <w:rsid w:val="0071543B"/>
    <w:rsid w:val="00715855"/>
    <w:rsid w:val="00721FAA"/>
    <w:rsid w:val="007233A5"/>
    <w:rsid w:val="007233E6"/>
    <w:rsid w:val="00724DE9"/>
    <w:rsid w:val="00725310"/>
    <w:rsid w:val="00726EDD"/>
    <w:rsid w:val="00727DE5"/>
    <w:rsid w:val="0073114B"/>
    <w:rsid w:val="00731AB5"/>
    <w:rsid w:val="00734521"/>
    <w:rsid w:val="00737A0C"/>
    <w:rsid w:val="0074572F"/>
    <w:rsid w:val="007463C6"/>
    <w:rsid w:val="007468D9"/>
    <w:rsid w:val="00747787"/>
    <w:rsid w:val="00750043"/>
    <w:rsid w:val="0075090F"/>
    <w:rsid w:val="00751255"/>
    <w:rsid w:val="0075570B"/>
    <w:rsid w:val="00757759"/>
    <w:rsid w:val="00761DD5"/>
    <w:rsid w:val="00765F1D"/>
    <w:rsid w:val="0077164F"/>
    <w:rsid w:val="00772147"/>
    <w:rsid w:val="007730AA"/>
    <w:rsid w:val="00773AC1"/>
    <w:rsid w:val="007763BB"/>
    <w:rsid w:val="00782678"/>
    <w:rsid w:val="00786014"/>
    <w:rsid w:val="00791AE7"/>
    <w:rsid w:val="007931E0"/>
    <w:rsid w:val="007A02C8"/>
    <w:rsid w:val="007A104E"/>
    <w:rsid w:val="007A5024"/>
    <w:rsid w:val="007A69BA"/>
    <w:rsid w:val="007A7197"/>
    <w:rsid w:val="007A73CE"/>
    <w:rsid w:val="007B52A9"/>
    <w:rsid w:val="007B7079"/>
    <w:rsid w:val="007C0C97"/>
    <w:rsid w:val="007C2C64"/>
    <w:rsid w:val="007C36B9"/>
    <w:rsid w:val="007C46F2"/>
    <w:rsid w:val="007C7DFC"/>
    <w:rsid w:val="007D0131"/>
    <w:rsid w:val="007D03A0"/>
    <w:rsid w:val="007D098B"/>
    <w:rsid w:val="007D4089"/>
    <w:rsid w:val="007D65E6"/>
    <w:rsid w:val="007E571D"/>
    <w:rsid w:val="007F009A"/>
    <w:rsid w:val="007F5983"/>
    <w:rsid w:val="007F5989"/>
    <w:rsid w:val="00802985"/>
    <w:rsid w:val="00807E6C"/>
    <w:rsid w:val="00812210"/>
    <w:rsid w:val="0081235D"/>
    <w:rsid w:val="00813BB3"/>
    <w:rsid w:val="00813CC0"/>
    <w:rsid w:val="00815C8E"/>
    <w:rsid w:val="008179B0"/>
    <w:rsid w:val="0082054F"/>
    <w:rsid w:val="008227FB"/>
    <w:rsid w:val="00824845"/>
    <w:rsid w:val="008257BC"/>
    <w:rsid w:val="0082675C"/>
    <w:rsid w:val="0082738B"/>
    <w:rsid w:val="00831275"/>
    <w:rsid w:val="00831C85"/>
    <w:rsid w:val="00837745"/>
    <w:rsid w:val="0084021E"/>
    <w:rsid w:val="008404DA"/>
    <w:rsid w:val="0084092E"/>
    <w:rsid w:val="00843D2B"/>
    <w:rsid w:val="0084721E"/>
    <w:rsid w:val="00861288"/>
    <w:rsid w:val="00861CA6"/>
    <w:rsid w:val="0086217F"/>
    <w:rsid w:val="00863A83"/>
    <w:rsid w:val="0086492E"/>
    <w:rsid w:val="0086556F"/>
    <w:rsid w:val="00866AA9"/>
    <w:rsid w:val="00876822"/>
    <w:rsid w:val="00882282"/>
    <w:rsid w:val="00882363"/>
    <w:rsid w:val="00882B6F"/>
    <w:rsid w:val="00883951"/>
    <w:rsid w:val="00885348"/>
    <w:rsid w:val="00886ED7"/>
    <w:rsid w:val="0089015E"/>
    <w:rsid w:val="00890481"/>
    <w:rsid w:val="008917EC"/>
    <w:rsid w:val="008A1805"/>
    <w:rsid w:val="008A2802"/>
    <w:rsid w:val="008A423E"/>
    <w:rsid w:val="008B289D"/>
    <w:rsid w:val="008B2A50"/>
    <w:rsid w:val="008B3A14"/>
    <w:rsid w:val="008B54B9"/>
    <w:rsid w:val="008C0815"/>
    <w:rsid w:val="008C0E2A"/>
    <w:rsid w:val="008C253A"/>
    <w:rsid w:val="008C2E90"/>
    <w:rsid w:val="008C3289"/>
    <w:rsid w:val="008C37DB"/>
    <w:rsid w:val="008C3FBA"/>
    <w:rsid w:val="008D0FB0"/>
    <w:rsid w:val="008D1479"/>
    <w:rsid w:val="008D41ED"/>
    <w:rsid w:val="008D45A1"/>
    <w:rsid w:val="008D45DB"/>
    <w:rsid w:val="008D56EA"/>
    <w:rsid w:val="008E04AF"/>
    <w:rsid w:val="008E106D"/>
    <w:rsid w:val="008E33A5"/>
    <w:rsid w:val="008E3E69"/>
    <w:rsid w:val="008E3F6C"/>
    <w:rsid w:val="008E4516"/>
    <w:rsid w:val="008E46D9"/>
    <w:rsid w:val="008F1517"/>
    <w:rsid w:val="008F44FE"/>
    <w:rsid w:val="008F5310"/>
    <w:rsid w:val="008F54E0"/>
    <w:rsid w:val="008F5750"/>
    <w:rsid w:val="00901C1A"/>
    <w:rsid w:val="009027C5"/>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73BD"/>
    <w:rsid w:val="0094790E"/>
    <w:rsid w:val="009507CE"/>
    <w:rsid w:val="00955820"/>
    <w:rsid w:val="00955F35"/>
    <w:rsid w:val="00957D73"/>
    <w:rsid w:val="00961317"/>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3DF6"/>
    <w:rsid w:val="00993E95"/>
    <w:rsid w:val="009A545E"/>
    <w:rsid w:val="009A74B2"/>
    <w:rsid w:val="009A799C"/>
    <w:rsid w:val="009A79B0"/>
    <w:rsid w:val="009B084A"/>
    <w:rsid w:val="009B2F19"/>
    <w:rsid w:val="009B2F5C"/>
    <w:rsid w:val="009B6F4E"/>
    <w:rsid w:val="009C1F65"/>
    <w:rsid w:val="009C2776"/>
    <w:rsid w:val="009D3308"/>
    <w:rsid w:val="009D7FF6"/>
    <w:rsid w:val="009E17F7"/>
    <w:rsid w:val="009E52AD"/>
    <w:rsid w:val="009E5BB5"/>
    <w:rsid w:val="009F45A4"/>
    <w:rsid w:val="009F4AAF"/>
    <w:rsid w:val="00A107D6"/>
    <w:rsid w:val="00A111E2"/>
    <w:rsid w:val="00A12016"/>
    <w:rsid w:val="00A12547"/>
    <w:rsid w:val="00A128DE"/>
    <w:rsid w:val="00A17AC1"/>
    <w:rsid w:val="00A2145C"/>
    <w:rsid w:val="00A24F41"/>
    <w:rsid w:val="00A26441"/>
    <w:rsid w:val="00A31000"/>
    <w:rsid w:val="00A317C7"/>
    <w:rsid w:val="00A322EE"/>
    <w:rsid w:val="00A35CBC"/>
    <w:rsid w:val="00A368C9"/>
    <w:rsid w:val="00A40FBF"/>
    <w:rsid w:val="00A42966"/>
    <w:rsid w:val="00A43CDD"/>
    <w:rsid w:val="00A43F44"/>
    <w:rsid w:val="00A45411"/>
    <w:rsid w:val="00A468E4"/>
    <w:rsid w:val="00A51989"/>
    <w:rsid w:val="00A52464"/>
    <w:rsid w:val="00A52822"/>
    <w:rsid w:val="00A55754"/>
    <w:rsid w:val="00A57345"/>
    <w:rsid w:val="00A621E9"/>
    <w:rsid w:val="00A65243"/>
    <w:rsid w:val="00A71318"/>
    <w:rsid w:val="00A719CB"/>
    <w:rsid w:val="00A73495"/>
    <w:rsid w:val="00A808FC"/>
    <w:rsid w:val="00A82203"/>
    <w:rsid w:val="00A90579"/>
    <w:rsid w:val="00A90E51"/>
    <w:rsid w:val="00A926DA"/>
    <w:rsid w:val="00A92AA8"/>
    <w:rsid w:val="00A96CBF"/>
    <w:rsid w:val="00A96F0F"/>
    <w:rsid w:val="00AA1473"/>
    <w:rsid w:val="00AA1946"/>
    <w:rsid w:val="00AA595D"/>
    <w:rsid w:val="00AA5EA7"/>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2254"/>
    <w:rsid w:val="00AE78CD"/>
    <w:rsid w:val="00AF08EF"/>
    <w:rsid w:val="00AF15AC"/>
    <w:rsid w:val="00AF2C00"/>
    <w:rsid w:val="00AF41FC"/>
    <w:rsid w:val="00AF4724"/>
    <w:rsid w:val="00AF5204"/>
    <w:rsid w:val="00AF63EC"/>
    <w:rsid w:val="00B0168A"/>
    <w:rsid w:val="00B0406E"/>
    <w:rsid w:val="00B0623C"/>
    <w:rsid w:val="00B06F7C"/>
    <w:rsid w:val="00B10D6D"/>
    <w:rsid w:val="00B11BCB"/>
    <w:rsid w:val="00B1313C"/>
    <w:rsid w:val="00B13F06"/>
    <w:rsid w:val="00B17761"/>
    <w:rsid w:val="00B31793"/>
    <w:rsid w:val="00B34F6F"/>
    <w:rsid w:val="00B35C9F"/>
    <w:rsid w:val="00B3680B"/>
    <w:rsid w:val="00B40FC6"/>
    <w:rsid w:val="00B41F32"/>
    <w:rsid w:val="00B436D0"/>
    <w:rsid w:val="00B4476C"/>
    <w:rsid w:val="00B44A29"/>
    <w:rsid w:val="00B452BF"/>
    <w:rsid w:val="00B45F5C"/>
    <w:rsid w:val="00B50F66"/>
    <w:rsid w:val="00B54057"/>
    <w:rsid w:val="00B55245"/>
    <w:rsid w:val="00B55D32"/>
    <w:rsid w:val="00B56C23"/>
    <w:rsid w:val="00B57D2E"/>
    <w:rsid w:val="00B6113B"/>
    <w:rsid w:val="00B67EFB"/>
    <w:rsid w:val="00B717E9"/>
    <w:rsid w:val="00B81918"/>
    <w:rsid w:val="00B826B9"/>
    <w:rsid w:val="00B839FF"/>
    <w:rsid w:val="00B85C47"/>
    <w:rsid w:val="00B901C3"/>
    <w:rsid w:val="00B90321"/>
    <w:rsid w:val="00B905FD"/>
    <w:rsid w:val="00B94BBD"/>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C4AFA"/>
    <w:rsid w:val="00BC6AA3"/>
    <w:rsid w:val="00BD1A75"/>
    <w:rsid w:val="00BD22D2"/>
    <w:rsid w:val="00BD6B18"/>
    <w:rsid w:val="00BF278E"/>
    <w:rsid w:val="00BF6E62"/>
    <w:rsid w:val="00BF7528"/>
    <w:rsid w:val="00C02766"/>
    <w:rsid w:val="00C028C0"/>
    <w:rsid w:val="00C035E2"/>
    <w:rsid w:val="00C0378C"/>
    <w:rsid w:val="00C03EE7"/>
    <w:rsid w:val="00C046BF"/>
    <w:rsid w:val="00C060E1"/>
    <w:rsid w:val="00C101B1"/>
    <w:rsid w:val="00C1258D"/>
    <w:rsid w:val="00C128BC"/>
    <w:rsid w:val="00C12C25"/>
    <w:rsid w:val="00C17084"/>
    <w:rsid w:val="00C20769"/>
    <w:rsid w:val="00C21151"/>
    <w:rsid w:val="00C21342"/>
    <w:rsid w:val="00C22C5E"/>
    <w:rsid w:val="00C25976"/>
    <w:rsid w:val="00C26F6F"/>
    <w:rsid w:val="00C2728C"/>
    <w:rsid w:val="00C32B2F"/>
    <w:rsid w:val="00C34732"/>
    <w:rsid w:val="00C365AB"/>
    <w:rsid w:val="00C37453"/>
    <w:rsid w:val="00C42D60"/>
    <w:rsid w:val="00C4523D"/>
    <w:rsid w:val="00C46900"/>
    <w:rsid w:val="00C46930"/>
    <w:rsid w:val="00C4760B"/>
    <w:rsid w:val="00C50349"/>
    <w:rsid w:val="00C6010A"/>
    <w:rsid w:val="00C60D34"/>
    <w:rsid w:val="00C6195B"/>
    <w:rsid w:val="00C70328"/>
    <w:rsid w:val="00C73D84"/>
    <w:rsid w:val="00C73EFA"/>
    <w:rsid w:val="00C740A1"/>
    <w:rsid w:val="00C7527C"/>
    <w:rsid w:val="00C762DA"/>
    <w:rsid w:val="00C76A21"/>
    <w:rsid w:val="00C802B0"/>
    <w:rsid w:val="00C858C3"/>
    <w:rsid w:val="00C934D4"/>
    <w:rsid w:val="00C94211"/>
    <w:rsid w:val="00CA08AD"/>
    <w:rsid w:val="00CA65BD"/>
    <w:rsid w:val="00CA7850"/>
    <w:rsid w:val="00CB19CD"/>
    <w:rsid w:val="00CB3A22"/>
    <w:rsid w:val="00CB5369"/>
    <w:rsid w:val="00CB6C9A"/>
    <w:rsid w:val="00CB7EE6"/>
    <w:rsid w:val="00CC4192"/>
    <w:rsid w:val="00CC52C2"/>
    <w:rsid w:val="00CC7D03"/>
    <w:rsid w:val="00CC7EA7"/>
    <w:rsid w:val="00CD01F1"/>
    <w:rsid w:val="00CD1327"/>
    <w:rsid w:val="00CD1FB3"/>
    <w:rsid w:val="00CD42A7"/>
    <w:rsid w:val="00CD454F"/>
    <w:rsid w:val="00CD50B4"/>
    <w:rsid w:val="00CE313A"/>
    <w:rsid w:val="00CE7C81"/>
    <w:rsid w:val="00CF387C"/>
    <w:rsid w:val="00CF618D"/>
    <w:rsid w:val="00D01D26"/>
    <w:rsid w:val="00D05158"/>
    <w:rsid w:val="00D13A63"/>
    <w:rsid w:val="00D21D44"/>
    <w:rsid w:val="00D21FDB"/>
    <w:rsid w:val="00D2239D"/>
    <w:rsid w:val="00D25B10"/>
    <w:rsid w:val="00D2655E"/>
    <w:rsid w:val="00D30F85"/>
    <w:rsid w:val="00D33816"/>
    <w:rsid w:val="00D37713"/>
    <w:rsid w:val="00D37A9B"/>
    <w:rsid w:val="00D42BD9"/>
    <w:rsid w:val="00D431BF"/>
    <w:rsid w:val="00D44955"/>
    <w:rsid w:val="00D51D52"/>
    <w:rsid w:val="00D60B97"/>
    <w:rsid w:val="00D627F0"/>
    <w:rsid w:val="00D6455A"/>
    <w:rsid w:val="00D727E7"/>
    <w:rsid w:val="00D80E76"/>
    <w:rsid w:val="00D821E6"/>
    <w:rsid w:val="00D82322"/>
    <w:rsid w:val="00D82BAE"/>
    <w:rsid w:val="00D82BF3"/>
    <w:rsid w:val="00D9012F"/>
    <w:rsid w:val="00D90A6A"/>
    <w:rsid w:val="00D967E9"/>
    <w:rsid w:val="00D96B0F"/>
    <w:rsid w:val="00D974F3"/>
    <w:rsid w:val="00DA0C64"/>
    <w:rsid w:val="00DA30F0"/>
    <w:rsid w:val="00DA4A77"/>
    <w:rsid w:val="00DA658E"/>
    <w:rsid w:val="00DB0C87"/>
    <w:rsid w:val="00DB0EC0"/>
    <w:rsid w:val="00DB389D"/>
    <w:rsid w:val="00DC6E91"/>
    <w:rsid w:val="00DC6F52"/>
    <w:rsid w:val="00DC781E"/>
    <w:rsid w:val="00DD0362"/>
    <w:rsid w:val="00DD0814"/>
    <w:rsid w:val="00DD17AA"/>
    <w:rsid w:val="00DD1E70"/>
    <w:rsid w:val="00DD3238"/>
    <w:rsid w:val="00DD3B26"/>
    <w:rsid w:val="00DD5D1E"/>
    <w:rsid w:val="00DE2815"/>
    <w:rsid w:val="00DE3BAE"/>
    <w:rsid w:val="00DE6D4F"/>
    <w:rsid w:val="00DE75C6"/>
    <w:rsid w:val="00DF1E73"/>
    <w:rsid w:val="00DF33BA"/>
    <w:rsid w:val="00DF3BC5"/>
    <w:rsid w:val="00DF3D29"/>
    <w:rsid w:val="00DF4F49"/>
    <w:rsid w:val="00E034DB"/>
    <w:rsid w:val="00E03DFF"/>
    <w:rsid w:val="00E04207"/>
    <w:rsid w:val="00E0611C"/>
    <w:rsid w:val="00E067AF"/>
    <w:rsid w:val="00E0780B"/>
    <w:rsid w:val="00E136A6"/>
    <w:rsid w:val="00E24E5B"/>
    <w:rsid w:val="00E24FBA"/>
    <w:rsid w:val="00E307DC"/>
    <w:rsid w:val="00E30CFC"/>
    <w:rsid w:val="00E31F9C"/>
    <w:rsid w:val="00E324D3"/>
    <w:rsid w:val="00E33154"/>
    <w:rsid w:val="00E35232"/>
    <w:rsid w:val="00E35C88"/>
    <w:rsid w:val="00E37690"/>
    <w:rsid w:val="00E4015B"/>
    <w:rsid w:val="00E414F2"/>
    <w:rsid w:val="00E447F3"/>
    <w:rsid w:val="00E44AD4"/>
    <w:rsid w:val="00E45FF4"/>
    <w:rsid w:val="00E461FD"/>
    <w:rsid w:val="00E466DF"/>
    <w:rsid w:val="00E472D3"/>
    <w:rsid w:val="00E50E9C"/>
    <w:rsid w:val="00E52490"/>
    <w:rsid w:val="00E5286C"/>
    <w:rsid w:val="00E54991"/>
    <w:rsid w:val="00E56659"/>
    <w:rsid w:val="00E568B9"/>
    <w:rsid w:val="00E57032"/>
    <w:rsid w:val="00E60238"/>
    <w:rsid w:val="00E62E14"/>
    <w:rsid w:val="00E64C8F"/>
    <w:rsid w:val="00E6634D"/>
    <w:rsid w:val="00E665E7"/>
    <w:rsid w:val="00E71188"/>
    <w:rsid w:val="00E711EE"/>
    <w:rsid w:val="00E713B0"/>
    <w:rsid w:val="00E75EFE"/>
    <w:rsid w:val="00E76C2D"/>
    <w:rsid w:val="00E80BCD"/>
    <w:rsid w:val="00E824D6"/>
    <w:rsid w:val="00E8666E"/>
    <w:rsid w:val="00E866DD"/>
    <w:rsid w:val="00E93DCB"/>
    <w:rsid w:val="00E95FA1"/>
    <w:rsid w:val="00E962D6"/>
    <w:rsid w:val="00EA0729"/>
    <w:rsid w:val="00EA365F"/>
    <w:rsid w:val="00EA69E5"/>
    <w:rsid w:val="00EA6ED5"/>
    <w:rsid w:val="00EC520C"/>
    <w:rsid w:val="00ED0AE1"/>
    <w:rsid w:val="00ED12AB"/>
    <w:rsid w:val="00ED1C9E"/>
    <w:rsid w:val="00ED3492"/>
    <w:rsid w:val="00ED6CBF"/>
    <w:rsid w:val="00EE076D"/>
    <w:rsid w:val="00EE1364"/>
    <w:rsid w:val="00EE4A7D"/>
    <w:rsid w:val="00EE535B"/>
    <w:rsid w:val="00EE6804"/>
    <w:rsid w:val="00EE71B8"/>
    <w:rsid w:val="00EF1466"/>
    <w:rsid w:val="00EF1799"/>
    <w:rsid w:val="00EF32FD"/>
    <w:rsid w:val="00EF5549"/>
    <w:rsid w:val="00EF5F43"/>
    <w:rsid w:val="00F05775"/>
    <w:rsid w:val="00F05D0D"/>
    <w:rsid w:val="00F067FF"/>
    <w:rsid w:val="00F07FCB"/>
    <w:rsid w:val="00F11676"/>
    <w:rsid w:val="00F1433C"/>
    <w:rsid w:val="00F147F0"/>
    <w:rsid w:val="00F15251"/>
    <w:rsid w:val="00F165F4"/>
    <w:rsid w:val="00F17213"/>
    <w:rsid w:val="00F17324"/>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50C7B"/>
    <w:rsid w:val="00F52A38"/>
    <w:rsid w:val="00F631CE"/>
    <w:rsid w:val="00F70BBA"/>
    <w:rsid w:val="00F7425A"/>
    <w:rsid w:val="00F768B0"/>
    <w:rsid w:val="00F810D3"/>
    <w:rsid w:val="00F82774"/>
    <w:rsid w:val="00F84D9F"/>
    <w:rsid w:val="00F86077"/>
    <w:rsid w:val="00F95709"/>
    <w:rsid w:val="00F97E16"/>
    <w:rsid w:val="00FA09BE"/>
    <w:rsid w:val="00FB0816"/>
    <w:rsid w:val="00FB526C"/>
    <w:rsid w:val="00FB53D0"/>
    <w:rsid w:val="00FB78AC"/>
    <w:rsid w:val="00FC0870"/>
    <w:rsid w:val="00FC44D6"/>
    <w:rsid w:val="00FC45F7"/>
    <w:rsid w:val="00FD1D7E"/>
    <w:rsid w:val="00FD2BB9"/>
    <w:rsid w:val="00FE0599"/>
    <w:rsid w:val="00FE0F10"/>
    <w:rsid w:val="00FE372E"/>
    <w:rsid w:val="00FE3BDE"/>
    <w:rsid w:val="00FE54DA"/>
    <w:rsid w:val="00FE6526"/>
    <w:rsid w:val="00FE70EE"/>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57167332">
      <w:bodyDiv w:val="1"/>
      <w:marLeft w:val="0"/>
      <w:marRight w:val="0"/>
      <w:marTop w:val="0"/>
      <w:marBottom w:val="0"/>
      <w:divBdr>
        <w:top w:val="none" w:sz="0" w:space="0" w:color="auto"/>
        <w:left w:val="none" w:sz="0" w:space="0" w:color="auto"/>
        <w:bottom w:val="none" w:sz="0" w:space="0" w:color="auto"/>
        <w:right w:val="none" w:sz="0" w:space="0" w:color="auto"/>
      </w:divBdr>
      <w:divsChild>
        <w:div w:id="2031760738">
          <w:marLeft w:val="0"/>
          <w:marRight w:val="0"/>
          <w:marTop w:val="0"/>
          <w:marBottom w:val="0"/>
          <w:divBdr>
            <w:top w:val="none" w:sz="0" w:space="0" w:color="auto"/>
            <w:left w:val="none" w:sz="0" w:space="0" w:color="auto"/>
            <w:bottom w:val="none" w:sz="0" w:space="0" w:color="auto"/>
            <w:right w:val="none" w:sz="0" w:space="0" w:color="auto"/>
          </w:divBdr>
        </w:div>
        <w:div w:id="414938522">
          <w:marLeft w:val="0"/>
          <w:marRight w:val="0"/>
          <w:marTop w:val="0"/>
          <w:marBottom w:val="0"/>
          <w:divBdr>
            <w:top w:val="none" w:sz="0" w:space="0" w:color="auto"/>
            <w:left w:val="none" w:sz="0" w:space="0" w:color="auto"/>
            <w:bottom w:val="none" w:sz="0" w:space="0" w:color="auto"/>
            <w:right w:val="none" w:sz="0" w:space="0" w:color="auto"/>
          </w:divBdr>
        </w:div>
        <w:div w:id="929463392">
          <w:marLeft w:val="0"/>
          <w:marRight w:val="0"/>
          <w:marTop w:val="0"/>
          <w:marBottom w:val="0"/>
          <w:divBdr>
            <w:top w:val="none" w:sz="0" w:space="0" w:color="auto"/>
            <w:left w:val="none" w:sz="0" w:space="0" w:color="auto"/>
            <w:bottom w:val="none" w:sz="0" w:space="0" w:color="auto"/>
            <w:right w:val="none" w:sz="0" w:space="0" w:color="auto"/>
          </w:divBdr>
        </w:div>
        <w:div w:id="671763927">
          <w:marLeft w:val="0"/>
          <w:marRight w:val="0"/>
          <w:marTop w:val="0"/>
          <w:marBottom w:val="0"/>
          <w:divBdr>
            <w:top w:val="none" w:sz="0" w:space="0" w:color="auto"/>
            <w:left w:val="none" w:sz="0" w:space="0" w:color="auto"/>
            <w:bottom w:val="none" w:sz="0" w:space="0" w:color="auto"/>
            <w:right w:val="none" w:sz="0" w:space="0" w:color="auto"/>
          </w:divBdr>
        </w:div>
        <w:div w:id="1145657912">
          <w:marLeft w:val="0"/>
          <w:marRight w:val="0"/>
          <w:marTop w:val="0"/>
          <w:marBottom w:val="0"/>
          <w:divBdr>
            <w:top w:val="none" w:sz="0" w:space="0" w:color="auto"/>
            <w:left w:val="none" w:sz="0" w:space="0" w:color="auto"/>
            <w:bottom w:val="none" w:sz="0" w:space="0" w:color="auto"/>
            <w:right w:val="none" w:sz="0" w:space="0" w:color="auto"/>
          </w:divBdr>
        </w:div>
      </w:divsChild>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8320500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71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hme-seenland.de"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hme-seenland.de/erlebnisse/wandern/paul-gerhardt-w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ndermagazin.de/wahlstud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wildau.de/wanderun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wandermagazin.de/wahlstudi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C9F0-B40A-4D6F-BDAE-EA6538BB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Mareike Rammelt</cp:lastModifiedBy>
  <cp:revision>3</cp:revision>
  <dcterms:created xsi:type="dcterms:W3CDTF">2024-04-12T08:29:00Z</dcterms:created>
  <dcterms:modified xsi:type="dcterms:W3CDTF">2024-04-12T08:31:00Z</dcterms:modified>
</cp:coreProperties>
</file>