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37" w:rsidRPr="00C774C9" w:rsidRDefault="00BA45A5" w:rsidP="00563C37">
      <w:pPr>
        <w:pStyle w:val="Kopfzeile"/>
        <w:rPr>
          <w:rFonts w:ascii="Futura Book BT" w:hAnsi="Futura Book BT"/>
          <w:b/>
          <w:color w:val="808080"/>
          <w:sz w:val="36"/>
        </w:rPr>
      </w:pPr>
      <w:r>
        <w:rPr>
          <w:rFonts w:ascii="Futura Book BT" w:hAnsi="Futura Book BT"/>
          <w:b/>
          <w:color w:val="808080"/>
          <w:sz w:val="36"/>
        </w:rPr>
        <w:t>Communiqué de presse</w:t>
      </w:r>
    </w:p>
    <w:p w:rsidR="00563C37" w:rsidRDefault="00563C37" w:rsidP="007569E0">
      <w:pPr>
        <w:ind w:right="141"/>
        <w:rPr>
          <w:rFonts w:ascii="Futura Lt BT" w:hAnsi="Futura Lt BT"/>
          <w:color w:val="000000"/>
          <w:sz w:val="22"/>
          <w:szCs w:val="22"/>
        </w:rPr>
      </w:pPr>
    </w:p>
    <w:p w:rsidR="00563C37" w:rsidRDefault="00563C37" w:rsidP="007569E0">
      <w:pPr>
        <w:ind w:right="141"/>
        <w:rPr>
          <w:rFonts w:ascii="Futura Lt BT" w:hAnsi="Futura Lt BT"/>
          <w:color w:val="000000"/>
          <w:sz w:val="22"/>
          <w:szCs w:val="22"/>
        </w:rPr>
      </w:pPr>
    </w:p>
    <w:p w:rsidR="00563C37" w:rsidRPr="008D3575" w:rsidRDefault="00563C37" w:rsidP="007569E0">
      <w:pPr>
        <w:ind w:right="141"/>
        <w:rPr>
          <w:rFonts w:ascii="Futura Lt BT" w:hAnsi="Futura Lt BT"/>
          <w:sz w:val="22"/>
          <w:szCs w:val="22"/>
        </w:rPr>
      </w:pPr>
    </w:p>
    <w:p w:rsidR="00F35B88" w:rsidRPr="008D3575" w:rsidRDefault="00F35B88" w:rsidP="007569E0">
      <w:pPr>
        <w:ind w:right="141"/>
        <w:rPr>
          <w:rFonts w:ascii="Futura Lt BT" w:hAnsi="Futura Lt BT"/>
          <w:sz w:val="22"/>
          <w:szCs w:val="22"/>
        </w:rPr>
      </w:pPr>
      <w:r>
        <w:rPr>
          <w:rFonts w:ascii="Futura Lt BT" w:hAnsi="Futura Lt BT"/>
          <w:sz w:val="22"/>
        </w:rPr>
        <w:t>Nouveauté: Aspirateur sans fil Dyson V6</w:t>
      </w:r>
    </w:p>
    <w:p w:rsidR="00F35B88" w:rsidRPr="008D3575" w:rsidRDefault="00F35B88" w:rsidP="007569E0">
      <w:pPr>
        <w:ind w:right="141"/>
        <w:rPr>
          <w:rFonts w:ascii="Futura Lt BT" w:hAnsi="Futura Lt BT"/>
          <w:b/>
          <w:sz w:val="28"/>
          <w:szCs w:val="28"/>
        </w:rPr>
      </w:pPr>
      <w:r>
        <w:rPr>
          <w:rFonts w:ascii="Futura Lt BT" w:hAnsi="Futura Lt BT"/>
          <w:b/>
          <w:sz w:val="28"/>
        </w:rPr>
        <w:t>Aimable avec le sol – impitoyable contre la poussière</w:t>
      </w:r>
    </w:p>
    <w:p w:rsidR="007569E0" w:rsidRPr="008D3575" w:rsidRDefault="007569E0" w:rsidP="007569E0">
      <w:pPr>
        <w:ind w:right="141"/>
        <w:rPr>
          <w:rFonts w:ascii="Futura Lt BT" w:hAnsi="Futura Lt BT"/>
          <w:sz w:val="22"/>
          <w:szCs w:val="22"/>
        </w:rPr>
      </w:pPr>
    </w:p>
    <w:p w:rsidR="00F35B88" w:rsidRPr="00FF62FC" w:rsidRDefault="004D004E" w:rsidP="00563C37">
      <w:pPr>
        <w:ind w:right="141"/>
        <w:jc w:val="both"/>
        <w:rPr>
          <w:rFonts w:ascii="Futura Lt BT" w:hAnsi="Futura Lt BT"/>
          <w:b/>
          <w:sz w:val="22"/>
          <w:szCs w:val="22"/>
        </w:rPr>
      </w:pPr>
      <w:r>
        <w:rPr>
          <w:rFonts w:ascii="Futura Lt BT" w:hAnsi="Futura Lt BT"/>
          <w:b/>
          <w:sz w:val="22"/>
        </w:rPr>
        <w:t>Zurich</w:t>
      </w:r>
      <w:r w:rsidR="00BA45A5">
        <w:rPr>
          <w:rFonts w:ascii="Futura Lt BT" w:hAnsi="Futura Lt BT"/>
          <w:b/>
          <w:sz w:val="22"/>
        </w:rPr>
        <w:t xml:space="preserve"> </w:t>
      </w:r>
      <w:r w:rsidR="004B4CEF">
        <w:rPr>
          <w:rFonts w:ascii="Futura Lt BT" w:hAnsi="Futura Lt BT"/>
          <w:b/>
          <w:sz w:val="22"/>
        </w:rPr>
        <w:t xml:space="preserve">– </w:t>
      </w:r>
      <w:bookmarkStart w:id="0" w:name="_GoBack"/>
      <w:r w:rsidR="004B4CEF">
        <w:rPr>
          <w:rFonts w:ascii="Futura Lt BT" w:hAnsi="Futura Lt BT"/>
          <w:b/>
          <w:sz w:val="22"/>
        </w:rPr>
        <w:t>Les nouveaux aspirateurs sans fil Dyson V6 sont les aspirateurs sans fil les plus forts sur le marché, grâce à la technologie de cyclone brevetée, à un moteur amélioré et à une technologie de suceurs perfectionnée. La vedette de la nouvelle gamme est le V6 Fluffy: grâce à un nouveau suceur avec rouleau soft, la poussière fine et la saleté plus grossière sont aspirées rapidement et simultanément.</w:t>
      </w:r>
    </w:p>
    <w:p w:rsidR="004E3D5F" w:rsidRPr="00F35B88" w:rsidRDefault="004E3D5F" w:rsidP="00563C37">
      <w:pPr>
        <w:ind w:right="141"/>
        <w:jc w:val="both"/>
        <w:rPr>
          <w:rFonts w:ascii="Futura Lt BT" w:hAnsi="Futura Lt BT"/>
          <w:sz w:val="22"/>
          <w:szCs w:val="22"/>
        </w:rPr>
      </w:pPr>
    </w:p>
    <w:p w:rsidR="00DF1809" w:rsidRDefault="00F35B88" w:rsidP="0037277D">
      <w:pPr>
        <w:autoSpaceDE w:val="0"/>
        <w:autoSpaceDN w:val="0"/>
        <w:adjustRightInd w:val="0"/>
        <w:jc w:val="both"/>
        <w:rPr>
          <w:rFonts w:ascii="Futura Lt BT" w:hAnsi="Futura Lt BT"/>
          <w:sz w:val="22"/>
          <w:szCs w:val="22"/>
        </w:rPr>
      </w:pPr>
      <w:r>
        <w:rPr>
          <w:rFonts w:ascii="Futura Lt BT" w:hAnsi="Futura Lt BT"/>
          <w:sz w:val="22"/>
        </w:rPr>
        <w:t>Les nouveaux aspirateurs sans fil Dyson V6 sont légers et performants. Ils nettoient pendant une durée pouvant aller jusqu</w:t>
      </w:r>
      <w:r w:rsidR="008E2DCB">
        <w:rPr>
          <w:rFonts w:ascii="Futura Lt BT" w:hAnsi="Futura Lt BT"/>
          <w:sz w:val="22"/>
        </w:rPr>
        <w:t>’</w:t>
      </w:r>
      <w:r>
        <w:rPr>
          <w:rFonts w:ascii="Futura Lt BT" w:hAnsi="Futura Lt BT"/>
          <w:sz w:val="22"/>
        </w:rPr>
        <w:t>à 20 minutes, avec une aspiration constante. Avec le Dyson V6, la technologie de cyclones brevetée 2 Tier Radial avec ses puissantes forces centrifuges aspire la poussière et la saleté de l</w:t>
      </w:r>
      <w:r w:rsidR="008E2DCB">
        <w:rPr>
          <w:rFonts w:ascii="Futura Lt BT" w:hAnsi="Futura Lt BT"/>
          <w:sz w:val="22"/>
        </w:rPr>
        <w:t>’</w:t>
      </w:r>
      <w:r>
        <w:rPr>
          <w:rFonts w:ascii="Futura Lt BT" w:hAnsi="Futura Lt BT"/>
          <w:sz w:val="22"/>
        </w:rPr>
        <w:t>air. Dans cette technologie perfectionnée, un total de 15 petits cyclones travaillent, répartis en deux rangées parallèles, pour augmenter le flux d</w:t>
      </w:r>
      <w:r w:rsidR="008E2DCB">
        <w:rPr>
          <w:rFonts w:ascii="Futura Lt BT" w:hAnsi="Futura Lt BT"/>
          <w:sz w:val="22"/>
        </w:rPr>
        <w:t>’</w:t>
      </w:r>
      <w:r>
        <w:rPr>
          <w:rFonts w:ascii="Futura Lt BT" w:hAnsi="Futura Lt BT"/>
          <w:sz w:val="22"/>
        </w:rPr>
        <w:t>air et les forces centrifuges et ainsi aspirer encore plus de particules de poussière microscopiques.</w:t>
      </w:r>
    </w:p>
    <w:p w:rsidR="00F35B88" w:rsidRDefault="00F35B88" w:rsidP="0037277D">
      <w:pPr>
        <w:autoSpaceDE w:val="0"/>
        <w:autoSpaceDN w:val="0"/>
        <w:adjustRightInd w:val="0"/>
        <w:jc w:val="both"/>
        <w:rPr>
          <w:rFonts w:ascii="Futura Lt BT" w:hAnsi="Futura Lt BT"/>
          <w:sz w:val="22"/>
          <w:szCs w:val="22"/>
        </w:rPr>
      </w:pPr>
    </w:p>
    <w:p w:rsidR="00F35B88" w:rsidRDefault="00F35B88" w:rsidP="0037277D">
      <w:pPr>
        <w:autoSpaceDE w:val="0"/>
        <w:autoSpaceDN w:val="0"/>
        <w:adjustRightInd w:val="0"/>
        <w:jc w:val="both"/>
        <w:rPr>
          <w:rFonts w:ascii="Futura Lt BT" w:hAnsi="Futura Lt BT"/>
          <w:sz w:val="22"/>
          <w:szCs w:val="22"/>
        </w:rPr>
      </w:pPr>
      <w:r>
        <w:rPr>
          <w:rFonts w:ascii="Futura Lt BT" w:hAnsi="Futura Lt BT"/>
          <w:sz w:val="22"/>
        </w:rPr>
        <w:t>Les modèles V6 sont propulsés par le nouveau moteur Dyson Digital V6, performant et compact, qui peut fonctionner avec jusqu</w:t>
      </w:r>
      <w:r w:rsidR="008E2DCB">
        <w:rPr>
          <w:rFonts w:ascii="Futura Lt BT" w:hAnsi="Futura Lt BT"/>
          <w:sz w:val="22"/>
        </w:rPr>
        <w:t>’</w:t>
      </w:r>
      <w:r>
        <w:rPr>
          <w:rFonts w:ascii="Futura Lt BT" w:hAnsi="Futura Lt BT"/>
          <w:sz w:val="22"/>
        </w:rPr>
        <w:t>à 110</w:t>
      </w:r>
      <w:r w:rsidR="008E2DCB">
        <w:rPr>
          <w:rFonts w:ascii="Futura Lt BT" w:hAnsi="Futura Lt BT"/>
          <w:sz w:val="22"/>
        </w:rPr>
        <w:t>’</w:t>
      </w:r>
      <w:r>
        <w:rPr>
          <w:rFonts w:ascii="Futura Lt BT" w:hAnsi="Futura Lt BT"/>
          <w:sz w:val="22"/>
        </w:rPr>
        <w:t>000 rotations par minute. Le moteur Dyson est jusqu</w:t>
      </w:r>
      <w:r w:rsidR="008E2DCB">
        <w:rPr>
          <w:rFonts w:ascii="Futura Lt BT" w:hAnsi="Futura Lt BT"/>
          <w:sz w:val="22"/>
        </w:rPr>
        <w:t>’</w:t>
      </w:r>
      <w:r>
        <w:rPr>
          <w:rFonts w:ascii="Futura Lt BT" w:hAnsi="Futura Lt BT"/>
          <w:sz w:val="22"/>
        </w:rPr>
        <w:t>à trois fois plus performant que les moteurs ordinaires, et énergétiquement efficace. Un autre avantage des modèles V6 réside dans leur temps de chargement: seules 3,5 heures sont nécessaires pour qu</w:t>
      </w:r>
      <w:r w:rsidR="008E2DCB">
        <w:rPr>
          <w:rFonts w:ascii="Futura Lt BT" w:hAnsi="Futura Lt BT"/>
          <w:sz w:val="22"/>
        </w:rPr>
        <w:t>’</w:t>
      </w:r>
      <w:r>
        <w:rPr>
          <w:rFonts w:ascii="Futura Lt BT" w:hAnsi="Futura Lt BT"/>
          <w:sz w:val="22"/>
        </w:rPr>
        <w:t>ils puissent fonctionner à nouveau.</w:t>
      </w:r>
    </w:p>
    <w:p w:rsidR="00F35B88" w:rsidRDefault="00F35B88" w:rsidP="0037277D">
      <w:pPr>
        <w:autoSpaceDE w:val="0"/>
        <w:autoSpaceDN w:val="0"/>
        <w:adjustRightInd w:val="0"/>
        <w:jc w:val="both"/>
        <w:rPr>
          <w:rFonts w:ascii="Futura Lt BT" w:hAnsi="Futura Lt BT"/>
          <w:sz w:val="22"/>
          <w:szCs w:val="22"/>
        </w:rPr>
      </w:pPr>
    </w:p>
    <w:p w:rsidR="00F35B88" w:rsidRDefault="000E6AE8" w:rsidP="0037277D">
      <w:pPr>
        <w:autoSpaceDE w:val="0"/>
        <w:autoSpaceDN w:val="0"/>
        <w:adjustRightInd w:val="0"/>
        <w:jc w:val="both"/>
        <w:rPr>
          <w:rFonts w:ascii="Futura Lt BT" w:hAnsi="Futura Lt BT"/>
          <w:sz w:val="22"/>
          <w:szCs w:val="22"/>
        </w:rPr>
      </w:pPr>
      <w:r>
        <w:rPr>
          <w:rFonts w:ascii="Futura Lt BT" w:hAnsi="Futura Lt BT"/>
          <w:sz w:val="22"/>
        </w:rPr>
        <w:t>Les deux modèles V6 offrent d</w:t>
      </w:r>
      <w:r w:rsidR="008E2DCB">
        <w:rPr>
          <w:rFonts w:ascii="Futura Lt BT" w:hAnsi="Futura Lt BT"/>
          <w:sz w:val="22"/>
        </w:rPr>
        <w:t>’</w:t>
      </w:r>
      <w:r>
        <w:rPr>
          <w:rFonts w:ascii="Futura Lt BT" w:hAnsi="Futura Lt BT"/>
          <w:sz w:val="22"/>
        </w:rPr>
        <w:t xml:space="preserve">autres avantages: </w:t>
      </w:r>
      <w:proofErr w:type="spellStart"/>
      <w:r>
        <w:rPr>
          <w:rFonts w:ascii="Futura Lt BT" w:hAnsi="Futura Lt BT"/>
          <w:sz w:val="22"/>
        </w:rPr>
        <w:t>Absolute</w:t>
      </w:r>
      <w:proofErr w:type="spellEnd"/>
      <w:r>
        <w:rPr>
          <w:rFonts w:ascii="Futura Lt BT" w:hAnsi="Futura Lt BT"/>
          <w:sz w:val="22"/>
        </w:rPr>
        <w:t xml:space="preserve"> et</w:t>
      </w:r>
      <w:r w:rsidR="008E2DCB">
        <w:rPr>
          <w:rFonts w:ascii="Futura Lt BT" w:hAnsi="Futura Lt BT"/>
          <w:sz w:val="22"/>
        </w:rPr>
        <w:t xml:space="preserve"> </w:t>
      </w:r>
      <w:r>
        <w:rPr>
          <w:rFonts w:ascii="Futura Lt BT" w:hAnsi="Futura Lt BT"/>
          <w:sz w:val="22"/>
        </w:rPr>
        <w:t>Total Clean. Tous deux disposent même d</w:t>
      </w:r>
      <w:r w:rsidR="008E2DCB">
        <w:rPr>
          <w:rFonts w:ascii="Futura Lt BT" w:hAnsi="Futura Lt BT"/>
          <w:sz w:val="22"/>
        </w:rPr>
        <w:t>’</w:t>
      </w:r>
      <w:r>
        <w:rPr>
          <w:rFonts w:ascii="Futura Lt BT" w:hAnsi="Futura Lt BT"/>
          <w:sz w:val="22"/>
        </w:rPr>
        <w:t>une nouvelle brosse électrique avec entraînement direct et un puissant moteur de 45 watts. Par ailleurs, ces deux modèles V6 sont dotés d</w:t>
      </w:r>
      <w:r w:rsidR="008E2DCB">
        <w:rPr>
          <w:rFonts w:ascii="Futura Lt BT" w:hAnsi="Futura Lt BT"/>
          <w:sz w:val="22"/>
        </w:rPr>
        <w:t>’</w:t>
      </w:r>
      <w:r>
        <w:rPr>
          <w:rFonts w:ascii="Futura Lt BT" w:hAnsi="Futura Lt BT"/>
          <w:sz w:val="22"/>
        </w:rPr>
        <w:t>un filtre en aval du moteur, facilement lavable.</w:t>
      </w:r>
    </w:p>
    <w:p w:rsidR="00F35B88" w:rsidRDefault="00F35B88" w:rsidP="0037277D">
      <w:pPr>
        <w:autoSpaceDE w:val="0"/>
        <w:autoSpaceDN w:val="0"/>
        <w:adjustRightInd w:val="0"/>
        <w:jc w:val="both"/>
        <w:rPr>
          <w:rFonts w:ascii="Futura Lt BT" w:hAnsi="Futura Lt BT"/>
          <w:sz w:val="22"/>
          <w:szCs w:val="22"/>
        </w:rPr>
      </w:pPr>
    </w:p>
    <w:p w:rsidR="00F35B88" w:rsidRPr="00F35B88" w:rsidRDefault="00F35B88" w:rsidP="0037277D">
      <w:pPr>
        <w:autoSpaceDE w:val="0"/>
        <w:autoSpaceDN w:val="0"/>
        <w:adjustRightInd w:val="0"/>
        <w:jc w:val="both"/>
        <w:rPr>
          <w:rFonts w:ascii="Futura Lt BT" w:hAnsi="Futura Lt BT"/>
          <w:sz w:val="22"/>
          <w:szCs w:val="22"/>
        </w:rPr>
      </w:pPr>
      <w:r>
        <w:rPr>
          <w:rFonts w:ascii="Futura Lt BT" w:hAnsi="Futura Lt BT"/>
          <w:b/>
          <w:sz w:val="22"/>
        </w:rPr>
        <w:t>La nouvelle étoile au firmament des suceurs: Fluffy</w:t>
      </w:r>
      <w:r>
        <w:rPr>
          <w:rFonts w:ascii="Futura Lt BT" w:hAnsi="Futura Lt BT"/>
          <w:sz w:val="22"/>
        </w:rPr>
        <w:t xml:space="preserve"> </w:t>
      </w:r>
    </w:p>
    <w:p w:rsidR="00F35B88" w:rsidRPr="00F35B88" w:rsidRDefault="00F35B88" w:rsidP="0037277D">
      <w:pPr>
        <w:autoSpaceDE w:val="0"/>
        <w:autoSpaceDN w:val="0"/>
        <w:adjustRightInd w:val="0"/>
        <w:jc w:val="both"/>
        <w:rPr>
          <w:rFonts w:ascii="Futura Lt BT" w:hAnsi="Futura Lt BT"/>
          <w:sz w:val="22"/>
          <w:szCs w:val="22"/>
        </w:rPr>
      </w:pPr>
    </w:p>
    <w:p w:rsidR="00F35B88" w:rsidRDefault="00F35B88" w:rsidP="0037277D">
      <w:pPr>
        <w:autoSpaceDE w:val="0"/>
        <w:autoSpaceDN w:val="0"/>
        <w:adjustRightInd w:val="0"/>
        <w:jc w:val="both"/>
        <w:rPr>
          <w:rFonts w:ascii="Futura Lt BT" w:hAnsi="Futura Lt BT"/>
          <w:sz w:val="22"/>
          <w:szCs w:val="22"/>
        </w:rPr>
      </w:pPr>
      <w:r>
        <w:rPr>
          <w:rFonts w:ascii="Futura Lt BT" w:hAnsi="Futura Lt BT"/>
          <w:sz w:val="22"/>
        </w:rPr>
        <w:t>Le défi: poussière grossière ou fine? Pour pouvoir aspirer la poussière fine, un aspirateur doit pouvoir s</w:t>
      </w:r>
      <w:r w:rsidR="008E2DCB">
        <w:rPr>
          <w:rFonts w:ascii="Futura Lt BT" w:hAnsi="Futura Lt BT"/>
          <w:sz w:val="22"/>
        </w:rPr>
        <w:t>’</w:t>
      </w:r>
      <w:r>
        <w:rPr>
          <w:rFonts w:ascii="Futura Lt BT" w:hAnsi="Futura Lt BT"/>
          <w:sz w:val="22"/>
        </w:rPr>
        <w:t xml:space="preserve">approcher le plus possible de la saleté et devrait donc avoir la distance la plus petite possible du sol. Cela a pour conséquence que la poussière plus grossière, comme les grains de riz ou la litière de chat est simplement déplacée par le suceur </w:t>
      </w:r>
      <w:r w:rsidR="008E2DCB">
        <w:rPr>
          <w:rFonts w:ascii="Futura Lt BT" w:hAnsi="Futura Lt BT"/>
          <w:sz w:val="22"/>
        </w:rPr>
        <w:t>de</w:t>
      </w:r>
      <w:r>
        <w:rPr>
          <w:rFonts w:ascii="Futura Lt BT" w:hAnsi="Futura Lt BT"/>
          <w:sz w:val="22"/>
        </w:rPr>
        <w:t xml:space="preserve"> sol et ne peut pas être aspirée. Toutefois, si l</w:t>
      </w:r>
      <w:r w:rsidR="008E2DCB">
        <w:rPr>
          <w:rFonts w:ascii="Futura Lt BT" w:hAnsi="Futura Lt BT"/>
          <w:sz w:val="22"/>
        </w:rPr>
        <w:t>’</w:t>
      </w:r>
      <w:r>
        <w:rPr>
          <w:rFonts w:ascii="Futura Lt BT" w:hAnsi="Futura Lt BT"/>
          <w:sz w:val="22"/>
        </w:rPr>
        <w:t>aspirateur dispose d</w:t>
      </w:r>
      <w:r w:rsidR="008E2DCB">
        <w:rPr>
          <w:rFonts w:ascii="Futura Lt BT" w:hAnsi="Futura Lt BT"/>
          <w:sz w:val="22"/>
        </w:rPr>
        <w:t>’</w:t>
      </w:r>
      <w:r>
        <w:rPr>
          <w:rFonts w:ascii="Futura Lt BT" w:hAnsi="Futura Lt BT"/>
          <w:sz w:val="22"/>
        </w:rPr>
        <w:t>une distance plus grande du sol, l</w:t>
      </w:r>
      <w:r w:rsidR="008E2DCB">
        <w:rPr>
          <w:rFonts w:ascii="Futura Lt BT" w:hAnsi="Futura Lt BT"/>
          <w:sz w:val="22"/>
        </w:rPr>
        <w:t>’</w:t>
      </w:r>
      <w:r>
        <w:rPr>
          <w:rFonts w:ascii="Futura Lt BT" w:hAnsi="Futura Lt BT"/>
          <w:sz w:val="22"/>
        </w:rPr>
        <w:t>aspiration diminue et il reste des résidus de poussière fine.</w:t>
      </w:r>
    </w:p>
    <w:p w:rsidR="00F35B88" w:rsidRDefault="00F35B88" w:rsidP="0037277D">
      <w:pPr>
        <w:autoSpaceDE w:val="0"/>
        <w:autoSpaceDN w:val="0"/>
        <w:adjustRightInd w:val="0"/>
        <w:jc w:val="both"/>
        <w:rPr>
          <w:rFonts w:ascii="Futura Lt BT" w:hAnsi="Futura Lt BT"/>
          <w:sz w:val="22"/>
          <w:szCs w:val="22"/>
        </w:rPr>
      </w:pPr>
    </w:p>
    <w:p w:rsidR="00F35B88" w:rsidRDefault="00F35B88" w:rsidP="0037277D">
      <w:pPr>
        <w:autoSpaceDE w:val="0"/>
        <w:autoSpaceDN w:val="0"/>
        <w:adjustRightInd w:val="0"/>
        <w:jc w:val="both"/>
        <w:rPr>
          <w:rFonts w:ascii="Futura Lt BT" w:hAnsi="Futura Lt BT"/>
          <w:sz w:val="22"/>
          <w:szCs w:val="22"/>
        </w:rPr>
      </w:pPr>
      <w:r>
        <w:rPr>
          <w:rFonts w:ascii="Futura Lt BT" w:hAnsi="Futura Lt BT"/>
          <w:sz w:val="22"/>
        </w:rPr>
        <w:t>La solution</w:t>
      </w:r>
      <w:r w:rsidR="00C542B5">
        <w:rPr>
          <w:rFonts w:ascii="Futura Lt BT" w:hAnsi="Futura Lt BT"/>
          <w:sz w:val="22"/>
        </w:rPr>
        <w:t xml:space="preserve"> / V6 </w:t>
      </w:r>
      <w:proofErr w:type="spellStart"/>
      <w:r w:rsidR="00C542B5">
        <w:rPr>
          <w:rFonts w:ascii="Futura Lt BT" w:hAnsi="Futura Lt BT"/>
          <w:sz w:val="22"/>
        </w:rPr>
        <w:t>Fluffy</w:t>
      </w:r>
      <w:proofErr w:type="spellEnd"/>
      <w:r>
        <w:rPr>
          <w:rFonts w:ascii="Futura Lt BT" w:hAnsi="Futura Lt BT"/>
          <w:sz w:val="22"/>
        </w:rPr>
        <w:t>: les ingénieurs de Dyson ont perfectionné le tradition</w:t>
      </w:r>
      <w:r w:rsidR="008E2DCB">
        <w:rPr>
          <w:rFonts w:ascii="Futura Lt BT" w:hAnsi="Futura Lt BT"/>
          <w:sz w:val="22"/>
        </w:rPr>
        <w:t>nel</w:t>
      </w:r>
      <w:r>
        <w:rPr>
          <w:rFonts w:ascii="Futura Lt BT" w:hAnsi="Futura Lt BT"/>
          <w:sz w:val="22"/>
        </w:rPr>
        <w:t xml:space="preserve"> suceur de sol pour en faire une brosse électrique avec rouleau soft. Grâce à cette nouvelle technologie de suceur brevetée, le Dyson V6 Fluffy aspire plus de poussière que les aspirateurs ordinaires. Au lieu d</w:t>
      </w:r>
      <w:r w:rsidR="008E2DCB">
        <w:rPr>
          <w:rFonts w:ascii="Futura Lt BT" w:hAnsi="Futura Lt BT"/>
          <w:sz w:val="22"/>
        </w:rPr>
        <w:t>’</w:t>
      </w:r>
      <w:r>
        <w:rPr>
          <w:rFonts w:ascii="Futura Lt BT" w:hAnsi="Futura Lt BT"/>
          <w:sz w:val="22"/>
        </w:rPr>
        <w:t xml:space="preserve">un suceur de sol </w:t>
      </w:r>
      <w:r w:rsidR="008E2DCB">
        <w:rPr>
          <w:rFonts w:ascii="Futura Lt BT" w:hAnsi="Futura Lt BT"/>
          <w:sz w:val="22"/>
        </w:rPr>
        <w:t>doté de</w:t>
      </w:r>
      <w:r>
        <w:rPr>
          <w:rFonts w:ascii="Futura Lt BT" w:hAnsi="Futura Lt BT"/>
          <w:sz w:val="22"/>
        </w:rPr>
        <w:t xml:space="preserve"> poils durs, le suceur du V6 </w:t>
      </w:r>
      <w:proofErr w:type="spellStart"/>
      <w:r>
        <w:rPr>
          <w:rFonts w:ascii="Futura Lt BT" w:hAnsi="Futura Lt BT"/>
          <w:sz w:val="22"/>
        </w:rPr>
        <w:t>Fluffy</w:t>
      </w:r>
      <w:proofErr w:type="spellEnd"/>
      <w:r>
        <w:rPr>
          <w:rFonts w:ascii="Futura Lt BT" w:hAnsi="Futura Lt BT"/>
          <w:sz w:val="22"/>
        </w:rPr>
        <w:t xml:space="preserve"> se compose d</w:t>
      </w:r>
      <w:r w:rsidR="008E2DCB">
        <w:rPr>
          <w:rFonts w:ascii="Futura Lt BT" w:hAnsi="Futura Lt BT"/>
          <w:sz w:val="22"/>
        </w:rPr>
        <w:t>’</w:t>
      </w:r>
      <w:r>
        <w:rPr>
          <w:rFonts w:ascii="Futura Lt BT" w:hAnsi="Futura Lt BT"/>
          <w:sz w:val="22"/>
        </w:rPr>
        <w:t>un rouleau en matière nylon souple, complétée par des bandes de fibre de carbone. La poussière grossière est alors aspirée par le rouleau et la poussière fine par les fibres de carbone.</w:t>
      </w:r>
    </w:p>
    <w:p w:rsidR="00F35B88" w:rsidRDefault="00F35B88" w:rsidP="0037277D">
      <w:pPr>
        <w:autoSpaceDE w:val="0"/>
        <w:autoSpaceDN w:val="0"/>
        <w:adjustRightInd w:val="0"/>
        <w:jc w:val="both"/>
        <w:rPr>
          <w:rFonts w:ascii="Futura Lt BT" w:hAnsi="Futura Lt BT"/>
          <w:sz w:val="22"/>
          <w:szCs w:val="22"/>
        </w:rPr>
      </w:pPr>
    </w:p>
    <w:p w:rsidR="006D5256" w:rsidRDefault="007E2505" w:rsidP="009C59DA">
      <w:pPr>
        <w:ind w:right="141"/>
        <w:jc w:val="both"/>
        <w:rPr>
          <w:rFonts w:ascii="Futura Lt BT" w:hAnsi="Futura Lt BT"/>
          <w:sz w:val="22"/>
          <w:szCs w:val="22"/>
        </w:rPr>
      </w:pPr>
      <w:r>
        <w:rPr>
          <w:rFonts w:ascii="Futura Lt BT" w:hAnsi="Futura Lt BT"/>
          <w:sz w:val="22"/>
          <w:u w:val="single"/>
        </w:rPr>
        <w:lastRenderedPageBreak/>
        <w:t>Légende photo 1:</w:t>
      </w:r>
      <w:r>
        <w:rPr>
          <w:rFonts w:ascii="Futura Lt BT" w:hAnsi="Futura Lt BT"/>
          <w:sz w:val="22"/>
        </w:rPr>
        <w:t xml:space="preserve"> Le Dyson V6 Fluffy est le spécialiste des sols durs et grâce à une brosse électrique brevetée avec rouleau soft, il aspire en même temps la poussière fine et grossière. </w:t>
      </w:r>
    </w:p>
    <w:p w:rsidR="00F35B88" w:rsidRDefault="00F35B88" w:rsidP="009C59DA">
      <w:pPr>
        <w:ind w:right="141"/>
        <w:jc w:val="both"/>
        <w:rPr>
          <w:rFonts w:ascii="Futura Lt BT" w:hAnsi="Futura Lt BT"/>
          <w:sz w:val="22"/>
          <w:szCs w:val="22"/>
        </w:rPr>
      </w:pPr>
    </w:p>
    <w:p w:rsidR="007E2505" w:rsidRDefault="00F35B88" w:rsidP="009C59DA">
      <w:pPr>
        <w:ind w:right="141"/>
        <w:jc w:val="both"/>
        <w:rPr>
          <w:rFonts w:ascii="Futura Lt BT" w:hAnsi="Futura Lt BT"/>
          <w:sz w:val="22"/>
        </w:rPr>
      </w:pPr>
      <w:r w:rsidRPr="00C542B5">
        <w:rPr>
          <w:rFonts w:ascii="Futura Lt BT" w:hAnsi="Futura Lt BT"/>
          <w:sz w:val="22"/>
          <w:u w:val="single"/>
        </w:rPr>
        <w:t>Légende photo 2:</w:t>
      </w:r>
      <w:r w:rsidRPr="00C542B5">
        <w:rPr>
          <w:rFonts w:ascii="Futura Lt BT" w:hAnsi="Futura Lt BT"/>
          <w:sz w:val="22"/>
        </w:rPr>
        <w:t xml:space="preserve"> </w:t>
      </w:r>
      <w:r w:rsidR="00C542B5" w:rsidRPr="00C542B5">
        <w:rPr>
          <w:rFonts w:ascii="Futura Lt BT" w:hAnsi="Futura Lt BT"/>
          <w:sz w:val="22"/>
        </w:rPr>
        <w:t xml:space="preserve">Le V6 </w:t>
      </w:r>
      <w:proofErr w:type="spellStart"/>
      <w:r w:rsidR="00C542B5" w:rsidRPr="00C542B5">
        <w:rPr>
          <w:rFonts w:ascii="Futura Lt BT" w:hAnsi="Futura Lt BT"/>
          <w:sz w:val="22"/>
        </w:rPr>
        <w:t>Absolute</w:t>
      </w:r>
      <w:proofErr w:type="spellEnd"/>
      <w:r w:rsidR="00C542B5" w:rsidRPr="00C542B5">
        <w:rPr>
          <w:rFonts w:ascii="Futura Lt BT" w:hAnsi="Futura Lt BT"/>
          <w:sz w:val="22"/>
        </w:rPr>
        <w:t>: Deux fois l´aspiration d’autres aspirateurs sans fil</w:t>
      </w:r>
      <w:r w:rsidR="00C542B5">
        <w:rPr>
          <w:rFonts w:ascii="Futura Lt BT" w:hAnsi="Futura Lt BT"/>
          <w:sz w:val="22"/>
        </w:rPr>
        <w:t>.</w:t>
      </w:r>
    </w:p>
    <w:p w:rsidR="00C542B5" w:rsidRDefault="00C542B5">
      <w:pPr>
        <w:spacing w:after="200" w:line="276" w:lineRule="auto"/>
        <w:rPr>
          <w:rFonts w:ascii="Futura Lt BT" w:hAnsi="Futura Lt BT"/>
          <w:sz w:val="22"/>
        </w:rPr>
      </w:pPr>
      <w:r>
        <w:rPr>
          <w:rFonts w:ascii="Futura Lt BT" w:hAnsi="Futura Lt BT"/>
          <w:sz w:val="22"/>
        </w:rPr>
        <w:br w:type="page"/>
      </w:r>
    </w:p>
    <w:p w:rsidR="000E4473" w:rsidRPr="000E4473" w:rsidRDefault="000E4473" w:rsidP="000E4473">
      <w:pPr>
        <w:ind w:right="141"/>
        <w:jc w:val="both"/>
        <w:rPr>
          <w:rFonts w:ascii="Futura Lt BT" w:hAnsi="Futura Lt BT"/>
          <w:b/>
          <w:sz w:val="22"/>
          <w:szCs w:val="22"/>
        </w:rPr>
      </w:pPr>
      <w:r>
        <w:rPr>
          <w:rFonts w:ascii="Futura Lt BT" w:hAnsi="Futura Lt BT"/>
          <w:b/>
          <w:sz w:val="22"/>
        </w:rPr>
        <w:lastRenderedPageBreak/>
        <w:t>Informations supplémentaires</w:t>
      </w:r>
    </w:p>
    <w:p w:rsidR="00355054" w:rsidRPr="001D54A7" w:rsidRDefault="009C59DA" w:rsidP="000369C7">
      <w:pPr>
        <w:pStyle w:val="Listenabsatz"/>
        <w:numPr>
          <w:ilvl w:val="0"/>
          <w:numId w:val="4"/>
        </w:numPr>
        <w:rPr>
          <w:rFonts w:ascii="Futura Lt BT" w:hAnsi="Futura Lt BT"/>
        </w:rPr>
      </w:pPr>
      <w:r>
        <w:rPr>
          <w:rFonts w:ascii="Futura Lt BT" w:hAnsi="Futura Lt BT"/>
        </w:rPr>
        <w:t>Des investissements longue durée dans le moteur Dyson Digital et la nouvelle technologie d</w:t>
      </w:r>
      <w:r w:rsidR="008E2DCB">
        <w:rPr>
          <w:rFonts w:ascii="Futura Lt BT" w:hAnsi="Futura Lt BT"/>
        </w:rPr>
        <w:t>’</w:t>
      </w:r>
      <w:r>
        <w:rPr>
          <w:rFonts w:ascii="Futura Lt BT" w:hAnsi="Futura Lt BT"/>
        </w:rPr>
        <w:t>aspirateurs sans fil ont apporté une augmentation du chiffre d</w:t>
      </w:r>
      <w:r w:rsidR="008E2DCB">
        <w:rPr>
          <w:rFonts w:ascii="Futura Lt BT" w:hAnsi="Futura Lt BT"/>
        </w:rPr>
        <w:t>’</w:t>
      </w:r>
      <w:r>
        <w:rPr>
          <w:rFonts w:ascii="Futura Lt BT" w:hAnsi="Futura Lt BT"/>
        </w:rPr>
        <w:t>affaires à 1,2 milliard de livres en 2012.</w:t>
      </w:r>
    </w:p>
    <w:p w:rsidR="00981732" w:rsidRPr="001D54A7" w:rsidRDefault="00355054" w:rsidP="000369C7">
      <w:pPr>
        <w:pStyle w:val="Listenabsatz"/>
        <w:numPr>
          <w:ilvl w:val="0"/>
          <w:numId w:val="4"/>
        </w:numPr>
        <w:rPr>
          <w:rFonts w:ascii="Futura Lt BT" w:hAnsi="Futura Lt BT"/>
        </w:rPr>
      </w:pPr>
      <w:r>
        <w:rPr>
          <w:rFonts w:ascii="Futura Lt BT" w:hAnsi="Futura Lt BT"/>
        </w:rPr>
        <w:t xml:space="preserve">En 2012, 36% du bénéfice de Dyson étaient investis dans la recherche et le développement. </w:t>
      </w:r>
    </w:p>
    <w:p w:rsidR="000369C7" w:rsidRPr="007E2505" w:rsidRDefault="00981732" w:rsidP="002C3DDE">
      <w:pPr>
        <w:pStyle w:val="Listenabsatz"/>
        <w:numPr>
          <w:ilvl w:val="0"/>
          <w:numId w:val="4"/>
        </w:numPr>
        <w:rPr>
          <w:rFonts w:ascii="Futura Lt BT" w:hAnsi="Futura Lt BT"/>
        </w:rPr>
      </w:pPr>
      <w:r>
        <w:rPr>
          <w:rFonts w:ascii="Futura Lt BT" w:hAnsi="Futura Lt BT"/>
        </w:rPr>
        <w:t xml:space="preserve">En 2013, Dyson avait déjà développé depuis la fondation de la marque plus de 50 millions de produits. </w:t>
      </w:r>
    </w:p>
    <w:p w:rsidR="000369C7" w:rsidRPr="009D0A97" w:rsidRDefault="000369C7" w:rsidP="002C3DDE">
      <w:pPr>
        <w:rPr>
          <w:rFonts w:ascii="Futura Lt BT" w:hAnsi="Futura Lt BT"/>
          <w:b/>
          <w:sz w:val="22"/>
          <w:szCs w:val="22"/>
        </w:rPr>
      </w:pPr>
      <w:r>
        <w:rPr>
          <w:rFonts w:ascii="Futura Lt BT" w:hAnsi="Futura Lt BT"/>
          <w:b/>
          <w:sz w:val="22"/>
        </w:rPr>
        <w:t>A propos du Dyson V6 Fluffy</w:t>
      </w:r>
    </w:p>
    <w:p w:rsidR="00F97D77" w:rsidRPr="009D0A97" w:rsidRDefault="00F97D77" w:rsidP="00F97D77">
      <w:pPr>
        <w:jc w:val="both"/>
        <w:rPr>
          <w:rFonts w:ascii="Futura Lt BT" w:hAnsi="Futura Lt BT"/>
          <w:sz w:val="22"/>
          <w:szCs w:val="22"/>
        </w:rPr>
      </w:pPr>
      <w:r>
        <w:rPr>
          <w:rFonts w:ascii="Futura Lt BT" w:hAnsi="Futura Lt BT"/>
          <w:b/>
          <w:sz w:val="22"/>
        </w:rPr>
        <w:t xml:space="preserve">Prototypes: </w:t>
      </w:r>
      <w:r>
        <w:rPr>
          <w:rFonts w:ascii="Futura Lt BT" w:hAnsi="Futura Lt BT"/>
          <w:sz w:val="22"/>
        </w:rPr>
        <w:t>Pendant le développement de cette technologie, 406 prototypes ont été construits et 24 matières différentes testées quant à leur aptitude.</w:t>
      </w:r>
    </w:p>
    <w:p w:rsidR="003B5CB6" w:rsidRDefault="003B5CB6" w:rsidP="003B5CB6">
      <w:pPr>
        <w:jc w:val="both"/>
        <w:rPr>
          <w:rFonts w:ascii="Futura Lt BT" w:hAnsi="Futura Lt BT"/>
          <w:sz w:val="22"/>
          <w:szCs w:val="22"/>
        </w:rPr>
      </w:pPr>
      <w:r>
        <w:rPr>
          <w:rFonts w:ascii="Futura Lt BT" w:hAnsi="Futura Lt BT"/>
          <w:b/>
          <w:sz w:val="22"/>
        </w:rPr>
        <w:t>Brevets:</w:t>
      </w:r>
      <w:r>
        <w:rPr>
          <w:rFonts w:ascii="Futura Lt BT" w:hAnsi="Futura Lt BT"/>
          <w:sz w:val="22"/>
        </w:rPr>
        <w:t xml:space="preserve"> 434 brevets ont été déposés pour le Dyson V6 Fluffy.</w:t>
      </w:r>
    </w:p>
    <w:p w:rsidR="008C08E3" w:rsidRDefault="008C08E3" w:rsidP="003B5CB6">
      <w:pPr>
        <w:jc w:val="both"/>
        <w:rPr>
          <w:rFonts w:ascii="Futura Lt BT" w:hAnsi="Futura Lt BT"/>
          <w:sz w:val="22"/>
          <w:szCs w:val="22"/>
        </w:rPr>
      </w:pPr>
      <w:r>
        <w:rPr>
          <w:rFonts w:ascii="Futura Lt BT" w:hAnsi="Futura Lt BT"/>
          <w:b/>
          <w:sz w:val="22"/>
        </w:rPr>
        <w:t>Procédure d</w:t>
      </w:r>
      <w:r w:rsidR="008E2DCB">
        <w:rPr>
          <w:rFonts w:ascii="Futura Lt BT" w:hAnsi="Futura Lt BT"/>
          <w:b/>
          <w:sz w:val="22"/>
        </w:rPr>
        <w:t>’</w:t>
      </w:r>
      <w:r>
        <w:rPr>
          <w:rFonts w:ascii="Futura Lt BT" w:hAnsi="Futura Lt BT"/>
          <w:b/>
          <w:sz w:val="22"/>
        </w:rPr>
        <w:t>essai</w:t>
      </w:r>
      <w:r>
        <w:rPr>
          <w:rFonts w:ascii="Futura Lt BT" w:hAnsi="Futura Lt BT"/>
          <w:sz w:val="22"/>
        </w:rPr>
        <w:t>: Le Dyson V6 Fluffy a été testé  pendant 425 heures, mouvements en avant et en arrière avec 700</w:t>
      </w:r>
      <w:r w:rsidR="008E2DCB">
        <w:rPr>
          <w:rFonts w:ascii="Futura Lt BT" w:hAnsi="Futura Lt BT"/>
          <w:sz w:val="22"/>
        </w:rPr>
        <w:t>’</w:t>
      </w:r>
      <w:r>
        <w:rPr>
          <w:rFonts w:ascii="Futura Lt BT" w:hAnsi="Futura Lt BT"/>
          <w:sz w:val="22"/>
        </w:rPr>
        <w:t xml:space="preserve">000 répétitions. </w:t>
      </w:r>
    </w:p>
    <w:p w:rsidR="003B5CB6" w:rsidRPr="008C08E3" w:rsidRDefault="008C08E3" w:rsidP="003B5CB6">
      <w:pPr>
        <w:jc w:val="both"/>
        <w:rPr>
          <w:rFonts w:ascii="Futura Lt BT" w:hAnsi="Futura Lt BT"/>
          <w:bCs/>
          <w:sz w:val="22"/>
          <w:szCs w:val="22"/>
        </w:rPr>
      </w:pPr>
      <w:r>
        <w:rPr>
          <w:rFonts w:ascii="Futura Lt BT" w:hAnsi="Futura Lt BT"/>
          <w:b/>
          <w:sz w:val="22"/>
        </w:rPr>
        <w:t xml:space="preserve">Nettoyage hygiénique: </w:t>
      </w:r>
      <w:r>
        <w:rPr>
          <w:rFonts w:ascii="Futura Lt BT" w:hAnsi="Futura Lt BT"/>
          <w:sz w:val="22"/>
        </w:rPr>
        <w:t xml:space="preserve">Lorsque </w:t>
      </w:r>
      <w:r w:rsidR="008E2DCB">
        <w:rPr>
          <w:rFonts w:ascii="Futura Lt BT" w:hAnsi="Futura Lt BT"/>
          <w:sz w:val="22"/>
        </w:rPr>
        <w:t>l’on appuie</w:t>
      </w:r>
      <w:r>
        <w:rPr>
          <w:rFonts w:ascii="Futura Lt BT" w:hAnsi="Futura Lt BT"/>
          <w:sz w:val="22"/>
        </w:rPr>
        <w:t xml:space="preserve"> sur le bouton rouge, le conteneur à poussière s</w:t>
      </w:r>
      <w:r w:rsidR="008E2DCB">
        <w:rPr>
          <w:rFonts w:ascii="Futura Lt BT" w:hAnsi="Futura Lt BT"/>
          <w:sz w:val="22"/>
        </w:rPr>
        <w:t>’</w:t>
      </w:r>
      <w:r>
        <w:rPr>
          <w:rFonts w:ascii="Futura Lt BT" w:hAnsi="Futura Lt BT"/>
          <w:sz w:val="22"/>
        </w:rPr>
        <w:t xml:space="preserve">ouvre et se vide facilement. </w:t>
      </w:r>
    </w:p>
    <w:p w:rsidR="008C08E3" w:rsidRDefault="008C08E3" w:rsidP="002C3DDE">
      <w:pPr>
        <w:rPr>
          <w:rFonts w:ascii="Futura Lt BT" w:hAnsi="Futura Lt BT"/>
          <w:sz w:val="22"/>
          <w:szCs w:val="22"/>
        </w:rPr>
      </w:pPr>
    </w:p>
    <w:p w:rsidR="002C3DDE" w:rsidRPr="008C08E3" w:rsidRDefault="00DA11CF" w:rsidP="002C3DDE">
      <w:pPr>
        <w:ind w:right="141"/>
        <w:jc w:val="both"/>
        <w:rPr>
          <w:rFonts w:ascii="Futura Lt BT" w:hAnsi="Futura Lt BT"/>
          <w:b/>
          <w:sz w:val="22"/>
          <w:szCs w:val="22"/>
        </w:rPr>
      </w:pPr>
      <w:r>
        <w:rPr>
          <w:rFonts w:ascii="Futura Lt BT" w:hAnsi="Futura Lt BT"/>
          <w:b/>
          <w:sz w:val="22"/>
        </w:rPr>
        <w:t>Caractéristiques générales de la gamme V6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Poids</w:t>
            </w:r>
          </w:p>
        </w:tc>
        <w:tc>
          <w:tcPr>
            <w:tcW w:w="4606" w:type="dxa"/>
          </w:tcPr>
          <w:p w:rsidR="002C3DDE" w:rsidRPr="000E4473" w:rsidRDefault="00DA11CF" w:rsidP="00F5251E">
            <w:pPr>
              <w:spacing w:line="280" w:lineRule="exact"/>
              <w:ind w:right="141"/>
              <w:jc w:val="both"/>
              <w:rPr>
                <w:rFonts w:ascii="Futura Lt BT" w:hAnsi="Futura Lt BT"/>
                <w:sz w:val="22"/>
                <w:szCs w:val="22"/>
              </w:rPr>
            </w:pPr>
            <w:r>
              <w:rPr>
                <w:rFonts w:ascii="Futura Lt BT" w:hAnsi="Futura Lt BT"/>
                <w:sz w:val="22"/>
              </w:rPr>
              <w:t>2 à 2,3 kg</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Airwatts à la puissance normale</w:t>
            </w:r>
          </w:p>
        </w:tc>
        <w:tc>
          <w:tcPr>
            <w:tcW w:w="4606" w:type="dxa"/>
          </w:tcPr>
          <w:p w:rsidR="002C3DDE" w:rsidRPr="000E4473" w:rsidRDefault="002C3DDE" w:rsidP="00F5251E">
            <w:pPr>
              <w:spacing w:line="280" w:lineRule="exact"/>
              <w:ind w:right="141"/>
              <w:jc w:val="both"/>
              <w:rPr>
                <w:rFonts w:ascii="Futura Lt BT" w:hAnsi="Futura Lt BT"/>
                <w:sz w:val="22"/>
                <w:szCs w:val="22"/>
              </w:rPr>
            </w:pPr>
            <w:r>
              <w:rPr>
                <w:rFonts w:ascii="Futura Lt BT" w:hAnsi="Futura Lt BT"/>
                <w:sz w:val="22"/>
              </w:rPr>
              <w:t>28 airwatts</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Airwatts à forte aspiration</w:t>
            </w:r>
          </w:p>
        </w:tc>
        <w:tc>
          <w:tcPr>
            <w:tcW w:w="4606" w:type="dxa"/>
          </w:tcPr>
          <w:p w:rsidR="002C3DDE" w:rsidRPr="000E4473" w:rsidRDefault="002C3DDE" w:rsidP="00F5251E">
            <w:pPr>
              <w:spacing w:line="280" w:lineRule="exact"/>
              <w:ind w:right="141"/>
              <w:jc w:val="both"/>
              <w:rPr>
                <w:rFonts w:ascii="Futura Lt BT" w:hAnsi="Futura Lt BT"/>
                <w:sz w:val="22"/>
                <w:szCs w:val="22"/>
              </w:rPr>
            </w:pPr>
            <w:r>
              <w:rPr>
                <w:rFonts w:ascii="Futura Lt BT" w:hAnsi="Futura Lt BT"/>
                <w:sz w:val="22"/>
              </w:rPr>
              <w:t>100 airwatts</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Durée de l</w:t>
            </w:r>
            <w:r w:rsidR="008E2DCB">
              <w:rPr>
                <w:rFonts w:ascii="Futura Lt BT" w:hAnsi="Futura Lt BT"/>
                <w:sz w:val="22"/>
              </w:rPr>
              <w:t>’</w:t>
            </w:r>
            <w:r>
              <w:rPr>
                <w:rFonts w:ascii="Futura Lt BT" w:hAnsi="Futura Lt BT"/>
                <w:sz w:val="22"/>
              </w:rPr>
              <w:t>accumulateur à puissance d</w:t>
            </w:r>
            <w:r w:rsidR="008E2DCB">
              <w:rPr>
                <w:rFonts w:ascii="Futura Lt BT" w:hAnsi="Futura Lt BT"/>
                <w:sz w:val="22"/>
              </w:rPr>
              <w:t>’</w:t>
            </w:r>
            <w:r>
              <w:rPr>
                <w:rFonts w:ascii="Futura Lt BT" w:hAnsi="Futura Lt BT"/>
                <w:sz w:val="22"/>
              </w:rPr>
              <w:t>aspiration normale</w:t>
            </w:r>
          </w:p>
        </w:tc>
        <w:tc>
          <w:tcPr>
            <w:tcW w:w="4606" w:type="dxa"/>
          </w:tcPr>
          <w:p w:rsidR="002C3DDE" w:rsidRPr="000E4473" w:rsidRDefault="002C3DDE" w:rsidP="00F5251E">
            <w:pPr>
              <w:spacing w:line="280" w:lineRule="exact"/>
              <w:ind w:right="141"/>
              <w:jc w:val="both"/>
              <w:rPr>
                <w:rFonts w:ascii="Futura Lt BT" w:hAnsi="Futura Lt BT"/>
                <w:sz w:val="22"/>
                <w:szCs w:val="22"/>
              </w:rPr>
            </w:pPr>
            <w:r>
              <w:rPr>
                <w:rFonts w:ascii="Futura Lt BT" w:hAnsi="Futura Lt BT"/>
                <w:sz w:val="22"/>
              </w:rPr>
              <w:t>20 minutes</w:t>
            </w:r>
          </w:p>
        </w:tc>
      </w:tr>
      <w:tr w:rsidR="002C3DDE" w:rsidRPr="000E4473" w:rsidTr="00F5251E">
        <w:tc>
          <w:tcPr>
            <w:tcW w:w="4606" w:type="dxa"/>
          </w:tcPr>
          <w:p w:rsidR="002C3DDE" w:rsidRPr="009D0A97" w:rsidRDefault="002C3DDE" w:rsidP="00F5251E">
            <w:pPr>
              <w:spacing w:line="280" w:lineRule="exact"/>
              <w:ind w:right="141"/>
              <w:jc w:val="both"/>
              <w:rPr>
                <w:rFonts w:ascii="Futura Lt BT" w:hAnsi="Futura Lt BT"/>
                <w:sz w:val="22"/>
                <w:szCs w:val="22"/>
              </w:rPr>
            </w:pPr>
            <w:r>
              <w:rPr>
                <w:rFonts w:ascii="Futura Lt BT" w:hAnsi="Futura Lt BT"/>
                <w:sz w:val="22"/>
              </w:rPr>
              <w:t>Durée de l</w:t>
            </w:r>
            <w:r w:rsidR="008E2DCB">
              <w:rPr>
                <w:rFonts w:ascii="Futura Lt BT" w:hAnsi="Futura Lt BT"/>
                <w:sz w:val="22"/>
              </w:rPr>
              <w:t>’</w:t>
            </w:r>
            <w:r>
              <w:rPr>
                <w:rFonts w:ascii="Futura Lt BT" w:hAnsi="Futura Lt BT"/>
                <w:sz w:val="22"/>
              </w:rPr>
              <w:t>accumulateur à puissance d</w:t>
            </w:r>
            <w:r w:rsidR="008E2DCB">
              <w:rPr>
                <w:rFonts w:ascii="Futura Lt BT" w:hAnsi="Futura Lt BT"/>
                <w:sz w:val="22"/>
              </w:rPr>
              <w:t>’</w:t>
            </w:r>
            <w:r>
              <w:rPr>
                <w:rFonts w:ascii="Futura Lt BT" w:hAnsi="Futura Lt BT"/>
                <w:sz w:val="22"/>
              </w:rPr>
              <w:t>aspiration élevée</w:t>
            </w:r>
          </w:p>
        </w:tc>
        <w:tc>
          <w:tcPr>
            <w:tcW w:w="4606" w:type="dxa"/>
          </w:tcPr>
          <w:p w:rsidR="002C3DDE" w:rsidRPr="009D0A97" w:rsidRDefault="002C3DDE" w:rsidP="00F5251E">
            <w:pPr>
              <w:spacing w:line="280" w:lineRule="exact"/>
              <w:ind w:right="141"/>
              <w:jc w:val="both"/>
              <w:rPr>
                <w:rFonts w:ascii="Futura Lt BT" w:hAnsi="Futura Lt BT"/>
                <w:sz w:val="22"/>
                <w:szCs w:val="22"/>
              </w:rPr>
            </w:pPr>
            <w:r>
              <w:rPr>
                <w:rFonts w:ascii="Futura Lt BT" w:hAnsi="Futura Lt BT"/>
                <w:sz w:val="22"/>
              </w:rPr>
              <w:t>6 minutes</w:t>
            </w:r>
          </w:p>
        </w:tc>
      </w:tr>
      <w:tr w:rsidR="002C3DDE" w:rsidRPr="000E4473" w:rsidTr="00F5251E">
        <w:tc>
          <w:tcPr>
            <w:tcW w:w="4606" w:type="dxa"/>
          </w:tcPr>
          <w:p w:rsidR="002C3DDE" w:rsidRPr="009D0A97" w:rsidRDefault="002C3DDE" w:rsidP="00F5251E">
            <w:pPr>
              <w:spacing w:line="280" w:lineRule="exact"/>
              <w:ind w:right="141"/>
              <w:jc w:val="both"/>
              <w:rPr>
                <w:rFonts w:ascii="Futura Lt BT" w:hAnsi="Futura Lt BT"/>
                <w:sz w:val="22"/>
                <w:szCs w:val="22"/>
              </w:rPr>
            </w:pPr>
            <w:r>
              <w:rPr>
                <w:rFonts w:ascii="Futura Lt BT" w:hAnsi="Futura Lt BT"/>
                <w:sz w:val="22"/>
              </w:rPr>
              <w:t>Accumulateur</w:t>
            </w:r>
          </w:p>
        </w:tc>
        <w:tc>
          <w:tcPr>
            <w:tcW w:w="4606" w:type="dxa"/>
          </w:tcPr>
          <w:p w:rsidR="002C3DDE" w:rsidRPr="009D0A97" w:rsidRDefault="002C3DDE" w:rsidP="00F5251E">
            <w:pPr>
              <w:spacing w:line="280" w:lineRule="exact"/>
              <w:ind w:right="141"/>
              <w:jc w:val="both"/>
              <w:rPr>
                <w:rFonts w:ascii="Futura Lt BT" w:hAnsi="Futura Lt BT"/>
                <w:sz w:val="22"/>
                <w:szCs w:val="22"/>
              </w:rPr>
            </w:pPr>
            <w:r>
              <w:rPr>
                <w:rFonts w:ascii="Futura Lt BT" w:hAnsi="Futura Lt BT"/>
                <w:sz w:val="22"/>
              </w:rPr>
              <w:t>21,6 volts</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Temps de charge</w:t>
            </w:r>
          </w:p>
        </w:tc>
        <w:tc>
          <w:tcPr>
            <w:tcW w:w="4606" w:type="dxa"/>
          </w:tcPr>
          <w:p w:rsidR="002C3DDE" w:rsidRPr="000E4473" w:rsidRDefault="002C3DDE" w:rsidP="00F5251E">
            <w:pPr>
              <w:spacing w:line="280" w:lineRule="exact"/>
              <w:ind w:right="141"/>
              <w:jc w:val="both"/>
              <w:rPr>
                <w:rFonts w:ascii="Futura Lt BT" w:hAnsi="Futura Lt BT"/>
                <w:sz w:val="22"/>
                <w:szCs w:val="22"/>
              </w:rPr>
            </w:pPr>
            <w:r>
              <w:rPr>
                <w:rFonts w:ascii="Futura Lt BT" w:hAnsi="Futura Lt BT"/>
                <w:sz w:val="22"/>
              </w:rPr>
              <w:t xml:space="preserve">3,5 heures </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Volume du conteneur</w:t>
            </w:r>
          </w:p>
        </w:tc>
        <w:tc>
          <w:tcPr>
            <w:tcW w:w="4606" w:type="dxa"/>
          </w:tcPr>
          <w:p w:rsidR="002C3DDE" w:rsidRPr="000E4473" w:rsidRDefault="009C59DA" w:rsidP="00F5251E">
            <w:pPr>
              <w:spacing w:line="280" w:lineRule="exact"/>
              <w:ind w:right="141"/>
              <w:jc w:val="both"/>
              <w:rPr>
                <w:rFonts w:ascii="Futura Lt BT" w:hAnsi="Futura Lt BT"/>
                <w:sz w:val="22"/>
                <w:szCs w:val="22"/>
              </w:rPr>
            </w:pPr>
            <w:r>
              <w:rPr>
                <w:rFonts w:ascii="Futura Lt BT" w:hAnsi="Futura Lt BT"/>
                <w:sz w:val="22"/>
              </w:rPr>
              <w:t>0,4 litre</w:t>
            </w:r>
          </w:p>
        </w:tc>
      </w:tr>
      <w:tr w:rsidR="002C3DDE" w:rsidRPr="000E4473" w:rsidTr="00F5251E">
        <w:tc>
          <w:tcPr>
            <w:tcW w:w="4606" w:type="dxa"/>
          </w:tcPr>
          <w:p w:rsidR="002C3DDE" w:rsidRPr="00370F0B" w:rsidRDefault="002C3DDE" w:rsidP="00F5251E">
            <w:pPr>
              <w:spacing w:line="280" w:lineRule="exact"/>
              <w:ind w:right="141"/>
              <w:jc w:val="both"/>
              <w:rPr>
                <w:rFonts w:ascii="Futura Lt BT" w:hAnsi="Futura Lt BT"/>
                <w:sz w:val="22"/>
                <w:szCs w:val="22"/>
              </w:rPr>
            </w:pPr>
            <w:r>
              <w:rPr>
                <w:rFonts w:ascii="Futura Lt BT" w:hAnsi="Futura Lt BT"/>
                <w:sz w:val="22"/>
              </w:rPr>
              <w:t>Garantie</w:t>
            </w:r>
          </w:p>
        </w:tc>
        <w:tc>
          <w:tcPr>
            <w:tcW w:w="4606" w:type="dxa"/>
          </w:tcPr>
          <w:p w:rsidR="002C3DDE" w:rsidRPr="000E4473" w:rsidRDefault="002C3DDE" w:rsidP="00F5251E">
            <w:pPr>
              <w:spacing w:line="280" w:lineRule="exact"/>
              <w:ind w:right="141"/>
              <w:jc w:val="both"/>
              <w:rPr>
                <w:rFonts w:ascii="Futura Lt BT" w:hAnsi="Futura Lt BT"/>
                <w:sz w:val="22"/>
                <w:szCs w:val="22"/>
              </w:rPr>
            </w:pPr>
            <w:r>
              <w:rPr>
                <w:rFonts w:ascii="Futura Lt BT" w:hAnsi="Futura Lt BT"/>
                <w:sz w:val="22"/>
              </w:rPr>
              <w:t>2 ans</w:t>
            </w:r>
          </w:p>
        </w:tc>
      </w:tr>
      <w:tr w:rsidR="002C3DDE" w:rsidRPr="002C3DDE" w:rsidTr="00F5251E">
        <w:tc>
          <w:tcPr>
            <w:tcW w:w="4606" w:type="dxa"/>
          </w:tcPr>
          <w:p w:rsidR="005E619F" w:rsidRDefault="005E619F" w:rsidP="005E619F">
            <w:pPr>
              <w:spacing w:line="280" w:lineRule="exact"/>
              <w:ind w:right="141"/>
              <w:rPr>
                <w:rFonts w:ascii="Futura Lt BT" w:hAnsi="Futura Lt BT"/>
                <w:sz w:val="22"/>
                <w:szCs w:val="22"/>
              </w:rPr>
            </w:pPr>
            <w:r>
              <w:rPr>
                <w:rFonts w:ascii="Futura Lt BT" w:hAnsi="Futura Lt BT"/>
                <w:sz w:val="22"/>
              </w:rPr>
              <w:t>Plus amples informations sur tout Dyson</w:t>
            </w:r>
          </w:p>
          <w:p w:rsidR="002C3DDE" w:rsidRPr="00370F0B" w:rsidRDefault="00DA11CF" w:rsidP="005E619F">
            <w:pPr>
              <w:spacing w:line="280" w:lineRule="exact"/>
              <w:ind w:right="141"/>
              <w:rPr>
                <w:rFonts w:ascii="Futura Lt BT" w:hAnsi="Futura Lt BT"/>
                <w:sz w:val="22"/>
                <w:szCs w:val="22"/>
              </w:rPr>
            </w:pPr>
            <w:r>
              <w:rPr>
                <w:rFonts w:ascii="Futura Lt BT" w:hAnsi="Futura Lt BT"/>
                <w:sz w:val="22"/>
              </w:rPr>
              <w:t>Gamme V6</w:t>
            </w:r>
          </w:p>
        </w:tc>
        <w:tc>
          <w:tcPr>
            <w:tcW w:w="4606" w:type="dxa"/>
          </w:tcPr>
          <w:p w:rsidR="005E619F" w:rsidRPr="00D55E0C" w:rsidRDefault="00DA11CF" w:rsidP="00F5251E">
            <w:pPr>
              <w:spacing w:line="280" w:lineRule="exact"/>
              <w:ind w:right="141"/>
              <w:jc w:val="both"/>
              <w:rPr>
                <w:rFonts w:ascii="Futura Lt BT" w:hAnsi="Futura Lt BT"/>
                <w:sz w:val="22"/>
                <w:szCs w:val="22"/>
              </w:rPr>
            </w:pPr>
            <w:r>
              <w:rPr>
                <w:rFonts w:ascii="Futura Lt BT" w:hAnsi="Futura Lt BT"/>
                <w:sz w:val="22"/>
              </w:rPr>
              <w:t>Voir annexe</w:t>
            </w:r>
          </w:p>
        </w:tc>
      </w:tr>
    </w:tbl>
    <w:p w:rsidR="002C3DDE" w:rsidRPr="00D55E0C" w:rsidRDefault="002C3DDE" w:rsidP="002C3DDE">
      <w:pPr>
        <w:ind w:right="141"/>
        <w:jc w:val="both"/>
        <w:rPr>
          <w:rFonts w:ascii="Futura Lt BT" w:hAnsi="Futura Lt BT"/>
          <w:sz w:val="22"/>
          <w:szCs w:val="22"/>
        </w:rPr>
      </w:pPr>
    </w:p>
    <w:p w:rsidR="002C3DDE" w:rsidRPr="00D55E0C" w:rsidRDefault="002C3DDE" w:rsidP="002C3DDE">
      <w:pPr>
        <w:spacing w:line="240" w:lineRule="exact"/>
        <w:ind w:right="567"/>
        <w:jc w:val="both"/>
        <w:rPr>
          <w:rFonts w:ascii="Futura Lt BT" w:hAnsi="Futura Lt BT"/>
          <w:b/>
          <w:sz w:val="22"/>
          <w:szCs w:val="22"/>
        </w:rPr>
      </w:pPr>
    </w:p>
    <w:p w:rsidR="002C3DDE" w:rsidRPr="00D24D76" w:rsidRDefault="002C3DDE" w:rsidP="002C3DDE">
      <w:pPr>
        <w:spacing w:line="240" w:lineRule="exact"/>
        <w:ind w:right="567"/>
        <w:jc w:val="both"/>
        <w:rPr>
          <w:rFonts w:ascii="Futura Lt BT" w:hAnsi="Futura Lt BT"/>
          <w:b/>
          <w:sz w:val="22"/>
          <w:szCs w:val="22"/>
        </w:rPr>
      </w:pPr>
      <w:r>
        <w:rPr>
          <w:rFonts w:ascii="Futura Lt BT" w:hAnsi="Futura Lt BT"/>
          <w:b/>
          <w:sz w:val="22"/>
        </w:rPr>
        <w:t>A propos de Dyson</w:t>
      </w:r>
    </w:p>
    <w:p w:rsidR="002C3DDE" w:rsidRPr="006F62BA" w:rsidRDefault="002C3DDE" w:rsidP="002C3DDE">
      <w:pPr>
        <w:spacing w:line="280" w:lineRule="exact"/>
        <w:outlineLvl w:val="0"/>
        <w:rPr>
          <w:rFonts w:ascii="Futura Lt BT" w:hAnsi="Futura Lt BT" w:cs="FuturaBT-Medium"/>
          <w:sz w:val="22"/>
          <w:szCs w:val="22"/>
        </w:rPr>
      </w:pPr>
      <w:r>
        <w:rPr>
          <w:rFonts w:ascii="Futura Lt BT" w:hAnsi="Futura Lt BT"/>
          <w:sz w:val="22"/>
        </w:rPr>
        <w:t>Dyson se définit comme une société d</w:t>
      </w:r>
      <w:r w:rsidR="008E2DCB">
        <w:rPr>
          <w:rFonts w:ascii="Futura Lt BT" w:hAnsi="Futura Lt BT"/>
          <w:sz w:val="22"/>
        </w:rPr>
        <w:t>’</w:t>
      </w:r>
      <w:r>
        <w:rPr>
          <w:rFonts w:ascii="Futura Lt BT" w:hAnsi="Futura Lt BT"/>
          <w:sz w:val="22"/>
        </w:rPr>
        <w:t>ingénierie. Plus d</w:t>
      </w:r>
      <w:r w:rsidR="008E2DCB">
        <w:rPr>
          <w:rFonts w:ascii="Futura Lt BT" w:hAnsi="Futura Lt BT"/>
          <w:sz w:val="22"/>
        </w:rPr>
        <w:t>’</w:t>
      </w:r>
      <w:r>
        <w:rPr>
          <w:rFonts w:ascii="Futura Lt BT" w:hAnsi="Futura Lt BT"/>
          <w:sz w:val="22"/>
        </w:rPr>
        <w:t>un tiers des quelque 4600 collaboratrices et collaborateurs dans le monde sont des ingénieurs et des chercheurs. Ce savoir dans les domaines de la mécanique, de l</w:t>
      </w:r>
      <w:r w:rsidR="008E2DCB">
        <w:rPr>
          <w:rFonts w:ascii="Futura Lt BT" w:hAnsi="Futura Lt BT"/>
          <w:sz w:val="22"/>
        </w:rPr>
        <w:t>’</w:t>
      </w:r>
      <w:r>
        <w:rPr>
          <w:rFonts w:ascii="Futura Lt BT" w:hAnsi="Futura Lt BT"/>
          <w:sz w:val="22"/>
        </w:rPr>
        <w:t>électricité, de l</w:t>
      </w:r>
      <w:r w:rsidR="008E2DCB">
        <w:rPr>
          <w:rFonts w:ascii="Futura Lt BT" w:hAnsi="Futura Lt BT"/>
          <w:sz w:val="22"/>
        </w:rPr>
        <w:t>’</w:t>
      </w:r>
      <w:r>
        <w:rPr>
          <w:rFonts w:ascii="Futura Lt BT" w:hAnsi="Futura Lt BT"/>
          <w:sz w:val="22"/>
        </w:rPr>
        <w:t>EMC, de la thermique, de la chimie, de l</w:t>
      </w:r>
      <w:r w:rsidR="008E2DCB">
        <w:rPr>
          <w:rFonts w:ascii="Futura Lt BT" w:hAnsi="Futura Lt BT"/>
          <w:sz w:val="22"/>
        </w:rPr>
        <w:t>’</w:t>
      </w:r>
      <w:r>
        <w:rPr>
          <w:rFonts w:ascii="Futura Lt BT" w:hAnsi="Futura Lt BT"/>
          <w:sz w:val="22"/>
        </w:rPr>
        <w:t>acoustique et du développement de logiciels permet le développement de nouveaux produits, pour améliorer ceux qui existent déjà. Les investissements pour la recherche et le développement s</w:t>
      </w:r>
      <w:r w:rsidR="008E2DCB">
        <w:rPr>
          <w:rFonts w:ascii="Futura Lt BT" w:hAnsi="Futura Lt BT"/>
          <w:sz w:val="22"/>
        </w:rPr>
        <w:t>’</w:t>
      </w:r>
      <w:r>
        <w:rPr>
          <w:rFonts w:ascii="Futura Lt BT" w:hAnsi="Futura Lt BT"/>
          <w:sz w:val="22"/>
        </w:rPr>
        <w:t>élèvent à 1,5 million de livres par semaine. Entre 1993 et 2012, près de 48 millions d</w:t>
      </w:r>
      <w:r w:rsidR="008E2DCB">
        <w:rPr>
          <w:rFonts w:ascii="Futura Lt BT" w:hAnsi="Futura Lt BT"/>
          <w:sz w:val="22"/>
        </w:rPr>
        <w:t>’</w:t>
      </w:r>
      <w:r>
        <w:rPr>
          <w:rFonts w:ascii="Futura Lt BT" w:hAnsi="Futura Lt BT"/>
          <w:sz w:val="22"/>
        </w:rPr>
        <w:t>aspirateurs ont été vendus dans 50 pays.</w:t>
      </w:r>
    </w:p>
    <w:bookmarkEnd w:id="0"/>
    <w:p w:rsidR="002C3DDE" w:rsidRDefault="002C3DDE" w:rsidP="002C3DDE">
      <w:pPr>
        <w:rPr>
          <w:rFonts w:ascii="Futura Lt BT" w:hAnsi="Futura Lt BT"/>
          <w:sz w:val="22"/>
          <w:szCs w:val="22"/>
        </w:rPr>
      </w:pPr>
    </w:p>
    <w:sectPr w:rsidR="002C3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notTrueType/>
    <w:pitch w:val="default"/>
    <w:sig w:usb0="00000003" w:usb1="00000000" w:usb2="00000000" w:usb3="00000000" w:csb0="00000001" w:csb1="00000000"/>
  </w:font>
  <w:font w:name="Futura Book BT">
    <w:altName w:val="Century Gothic"/>
    <w:charset w:val="00"/>
    <w:family w:val="auto"/>
    <w:pitch w:val="default"/>
  </w:font>
  <w:font w:name="Futura Lt BT">
    <w:altName w:val="Century Gothic"/>
    <w:charset w:val="00"/>
    <w:family w:val="swiss"/>
    <w:pitch w:val="variable"/>
    <w:sig w:usb0="00000087" w:usb1="00000000" w:usb2="00000000" w:usb3="00000000" w:csb0="0000001B" w:csb1="00000000"/>
  </w:font>
  <w:font w:name="FuturaBT-Medium">
    <w:altName w:val="Arial Unicode MS"/>
    <w:panose1 w:val="00000000000000000000"/>
    <w:charset w:val="81"/>
    <w:family w:val="swiss"/>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60A6"/>
    <w:multiLevelType w:val="hybridMultilevel"/>
    <w:tmpl w:val="24F89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CA4B0B"/>
    <w:multiLevelType w:val="hybridMultilevel"/>
    <w:tmpl w:val="2D6027DE"/>
    <w:lvl w:ilvl="0" w:tplc="08090001">
      <w:start w:val="1"/>
      <w:numFmt w:val="bullet"/>
      <w:lvlText w:val=""/>
      <w:lvlJc w:val="left"/>
      <w:pPr>
        <w:ind w:left="1896" w:hanging="360"/>
      </w:pPr>
      <w:rPr>
        <w:rFonts w:ascii="Symbol" w:hAnsi="Symbol" w:hint="default"/>
      </w:rPr>
    </w:lvl>
    <w:lvl w:ilvl="1" w:tplc="08090003">
      <w:start w:val="1"/>
      <w:numFmt w:val="bullet"/>
      <w:lvlText w:val="o"/>
      <w:lvlJc w:val="left"/>
      <w:pPr>
        <w:ind w:left="2616" w:hanging="360"/>
      </w:pPr>
      <w:rPr>
        <w:rFonts w:ascii="Courier New" w:hAnsi="Courier New" w:cs="Courier New" w:hint="default"/>
      </w:rPr>
    </w:lvl>
    <w:lvl w:ilvl="2" w:tplc="08090005">
      <w:start w:val="1"/>
      <w:numFmt w:val="bullet"/>
      <w:lvlText w:val=""/>
      <w:lvlJc w:val="left"/>
      <w:pPr>
        <w:ind w:left="3336" w:hanging="360"/>
      </w:pPr>
      <w:rPr>
        <w:rFonts w:ascii="Wingdings" w:hAnsi="Wingdings" w:hint="default"/>
      </w:rPr>
    </w:lvl>
    <w:lvl w:ilvl="3" w:tplc="08090001">
      <w:start w:val="1"/>
      <w:numFmt w:val="bullet"/>
      <w:lvlText w:val=""/>
      <w:lvlJc w:val="left"/>
      <w:pPr>
        <w:ind w:left="4056" w:hanging="360"/>
      </w:pPr>
      <w:rPr>
        <w:rFonts w:ascii="Symbol" w:hAnsi="Symbol" w:hint="default"/>
      </w:rPr>
    </w:lvl>
    <w:lvl w:ilvl="4" w:tplc="08090003">
      <w:start w:val="1"/>
      <w:numFmt w:val="bullet"/>
      <w:lvlText w:val="o"/>
      <w:lvlJc w:val="left"/>
      <w:pPr>
        <w:ind w:left="4776" w:hanging="360"/>
      </w:pPr>
      <w:rPr>
        <w:rFonts w:ascii="Courier New" w:hAnsi="Courier New" w:cs="Courier New" w:hint="default"/>
      </w:rPr>
    </w:lvl>
    <w:lvl w:ilvl="5" w:tplc="08090005">
      <w:start w:val="1"/>
      <w:numFmt w:val="bullet"/>
      <w:lvlText w:val=""/>
      <w:lvlJc w:val="left"/>
      <w:pPr>
        <w:ind w:left="5496" w:hanging="360"/>
      </w:pPr>
      <w:rPr>
        <w:rFonts w:ascii="Wingdings" w:hAnsi="Wingdings" w:hint="default"/>
      </w:rPr>
    </w:lvl>
    <w:lvl w:ilvl="6" w:tplc="08090001">
      <w:start w:val="1"/>
      <w:numFmt w:val="bullet"/>
      <w:lvlText w:val=""/>
      <w:lvlJc w:val="left"/>
      <w:pPr>
        <w:ind w:left="6216" w:hanging="360"/>
      </w:pPr>
      <w:rPr>
        <w:rFonts w:ascii="Symbol" w:hAnsi="Symbol" w:hint="default"/>
      </w:rPr>
    </w:lvl>
    <w:lvl w:ilvl="7" w:tplc="08090003">
      <w:start w:val="1"/>
      <w:numFmt w:val="bullet"/>
      <w:lvlText w:val="o"/>
      <w:lvlJc w:val="left"/>
      <w:pPr>
        <w:ind w:left="6936" w:hanging="360"/>
      </w:pPr>
      <w:rPr>
        <w:rFonts w:ascii="Courier New" w:hAnsi="Courier New" w:cs="Courier New" w:hint="default"/>
      </w:rPr>
    </w:lvl>
    <w:lvl w:ilvl="8" w:tplc="08090005">
      <w:start w:val="1"/>
      <w:numFmt w:val="bullet"/>
      <w:lvlText w:val=""/>
      <w:lvlJc w:val="left"/>
      <w:pPr>
        <w:ind w:left="7656" w:hanging="360"/>
      </w:pPr>
      <w:rPr>
        <w:rFonts w:ascii="Wingdings" w:hAnsi="Wingdings" w:hint="default"/>
      </w:rPr>
    </w:lvl>
  </w:abstractNum>
  <w:abstractNum w:abstractNumId="2" w15:restartNumberingAfterBreak="0">
    <w:nsid w:val="434317B7"/>
    <w:multiLevelType w:val="hybridMultilevel"/>
    <w:tmpl w:val="0E74D490"/>
    <w:lvl w:ilvl="0" w:tplc="641CF9DA">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B580731"/>
    <w:multiLevelType w:val="hybridMultilevel"/>
    <w:tmpl w:val="2FC8741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FC0A93"/>
    <w:multiLevelType w:val="hybridMultilevel"/>
    <w:tmpl w:val="C4767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E0"/>
    <w:rsid w:val="00026B28"/>
    <w:rsid w:val="000369C7"/>
    <w:rsid w:val="0008154F"/>
    <w:rsid w:val="000842FE"/>
    <w:rsid w:val="000E4473"/>
    <w:rsid w:val="000E6AE8"/>
    <w:rsid w:val="00100F28"/>
    <w:rsid w:val="001D54A7"/>
    <w:rsid w:val="001F00EE"/>
    <w:rsid w:val="002B6801"/>
    <w:rsid w:val="002C3DDE"/>
    <w:rsid w:val="00340076"/>
    <w:rsid w:val="00341349"/>
    <w:rsid w:val="003506D9"/>
    <w:rsid w:val="00355054"/>
    <w:rsid w:val="0037277D"/>
    <w:rsid w:val="003A38BD"/>
    <w:rsid w:val="003B5CB6"/>
    <w:rsid w:val="003E770A"/>
    <w:rsid w:val="00422731"/>
    <w:rsid w:val="00461049"/>
    <w:rsid w:val="004657CB"/>
    <w:rsid w:val="00495A8C"/>
    <w:rsid w:val="004B4CEF"/>
    <w:rsid w:val="004D0026"/>
    <w:rsid w:val="004D004E"/>
    <w:rsid w:val="004E3D5F"/>
    <w:rsid w:val="004F66BA"/>
    <w:rsid w:val="00505EF1"/>
    <w:rsid w:val="00560DDE"/>
    <w:rsid w:val="00563C37"/>
    <w:rsid w:val="00573275"/>
    <w:rsid w:val="0057562A"/>
    <w:rsid w:val="005E619F"/>
    <w:rsid w:val="00655554"/>
    <w:rsid w:val="00681460"/>
    <w:rsid w:val="006D2672"/>
    <w:rsid w:val="006D5256"/>
    <w:rsid w:val="006D711E"/>
    <w:rsid w:val="0071482C"/>
    <w:rsid w:val="007569E0"/>
    <w:rsid w:val="007E2505"/>
    <w:rsid w:val="008018B0"/>
    <w:rsid w:val="00821B4E"/>
    <w:rsid w:val="0082746A"/>
    <w:rsid w:val="0087049E"/>
    <w:rsid w:val="008C08E3"/>
    <w:rsid w:val="008D3575"/>
    <w:rsid w:val="008E2DCB"/>
    <w:rsid w:val="00932945"/>
    <w:rsid w:val="00974EB9"/>
    <w:rsid w:val="00975301"/>
    <w:rsid w:val="00981732"/>
    <w:rsid w:val="00987577"/>
    <w:rsid w:val="009C59DA"/>
    <w:rsid w:val="009D0A97"/>
    <w:rsid w:val="009F337E"/>
    <w:rsid w:val="00A26F6F"/>
    <w:rsid w:val="00A3589C"/>
    <w:rsid w:val="00A42ECE"/>
    <w:rsid w:val="00A603A3"/>
    <w:rsid w:val="00A72E98"/>
    <w:rsid w:val="00B50980"/>
    <w:rsid w:val="00B75EBB"/>
    <w:rsid w:val="00BA45A5"/>
    <w:rsid w:val="00BC4AE3"/>
    <w:rsid w:val="00BD2A4D"/>
    <w:rsid w:val="00BE45E7"/>
    <w:rsid w:val="00C324F5"/>
    <w:rsid w:val="00C35EBF"/>
    <w:rsid w:val="00C36CE0"/>
    <w:rsid w:val="00C444DB"/>
    <w:rsid w:val="00C542B5"/>
    <w:rsid w:val="00C929E1"/>
    <w:rsid w:val="00CF3FFF"/>
    <w:rsid w:val="00D166EB"/>
    <w:rsid w:val="00D22C05"/>
    <w:rsid w:val="00D24D76"/>
    <w:rsid w:val="00D55E0C"/>
    <w:rsid w:val="00DA11CF"/>
    <w:rsid w:val="00DA61AA"/>
    <w:rsid w:val="00DF1809"/>
    <w:rsid w:val="00E0498F"/>
    <w:rsid w:val="00E060E1"/>
    <w:rsid w:val="00EB44E8"/>
    <w:rsid w:val="00F35B88"/>
    <w:rsid w:val="00F447CB"/>
    <w:rsid w:val="00F47730"/>
    <w:rsid w:val="00F5251E"/>
    <w:rsid w:val="00F54BCC"/>
    <w:rsid w:val="00F97D77"/>
    <w:rsid w:val="00FF62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CAF5-9D85-4642-B44C-C30864E3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69E0"/>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4D76"/>
    <w:pPr>
      <w:spacing w:after="200" w:line="276" w:lineRule="auto"/>
      <w:ind w:left="720"/>
      <w:contextualSpacing/>
    </w:pPr>
    <w:rPr>
      <w:rFonts w:asciiTheme="minorHAnsi" w:eastAsiaTheme="minorEastAsia" w:hAnsiTheme="minorHAnsi" w:cstheme="minorBidi"/>
      <w:sz w:val="22"/>
      <w:szCs w:val="22"/>
    </w:rPr>
  </w:style>
  <w:style w:type="paragraph" w:styleId="Sprechblasentext">
    <w:name w:val="Balloon Text"/>
    <w:basedOn w:val="Standard"/>
    <w:link w:val="SprechblasentextZchn"/>
    <w:uiPriority w:val="99"/>
    <w:semiHidden/>
    <w:unhideWhenUsed/>
    <w:rsid w:val="00563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C37"/>
    <w:rPr>
      <w:rFonts w:ascii="Tahoma" w:eastAsia="Times New Roman" w:hAnsi="Tahoma" w:cs="Tahoma"/>
      <w:sz w:val="16"/>
      <w:szCs w:val="16"/>
      <w:lang w:val="fr-CH" w:eastAsia="fr-CH"/>
    </w:rPr>
  </w:style>
  <w:style w:type="paragraph" w:styleId="Kopfzeile">
    <w:name w:val="header"/>
    <w:basedOn w:val="Standard"/>
    <w:link w:val="KopfzeileZchn"/>
    <w:rsid w:val="00563C37"/>
    <w:pPr>
      <w:tabs>
        <w:tab w:val="center" w:pos="4536"/>
        <w:tab w:val="right" w:pos="9072"/>
      </w:tabs>
      <w:spacing w:line="250" w:lineRule="atLeast"/>
      <w:jc w:val="both"/>
    </w:pPr>
    <w:rPr>
      <w:rFonts w:ascii="Frutiger 45 Light" w:hAnsi="Frutiger 45 Light"/>
      <w:sz w:val="22"/>
      <w:szCs w:val="20"/>
    </w:rPr>
  </w:style>
  <w:style w:type="character" w:customStyle="1" w:styleId="KopfzeileZchn">
    <w:name w:val="Kopfzeile Zchn"/>
    <w:basedOn w:val="Absatz-Standardschriftart"/>
    <w:link w:val="Kopfzeile"/>
    <w:rsid w:val="00563C37"/>
    <w:rPr>
      <w:rFonts w:ascii="Frutiger 45 Light" w:eastAsia="Times New Roman" w:hAnsi="Frutiger 45 Light" w:cs="Times New Roman"/>
      <w:szCs w:val="20"/>
      <w:lang w:val="fr-CH"/>
    </w:rPr>
  </w:style>
  <w:style w:type="character" w:customStyle="1" w:styleId="hps">
    <w:name w:val="hps"/>
    <w:basedOn w:val="Absatz-Standardschriftart"/>
    <w:rsid w:val="0087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03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182">
          <w:marLeft w:val="0"/>
          <w:marRight w:val="0"/>
          <w:marTop w:val="0"/>
          <w:marBottom w:val="0"/>
          <w:divBdr>
            <w:top w:val="none" w:sz="0" w:space="0" w:color="auto"/>
            <w:left w:val="none" w:sz="0" w:space="0" w:color="auto"/>
            <w:bottom w:val="none" w:sz="0" w:space="0" w:color="auto"/>
            <w:right w:val="none" w:sz="0" w:space="0" w:color="auto"/>
          </w:divBdr>
          <w:divsChild>
            <w:div w:id="1294558715">
              <w:marLeft w:val="0"/>
              <w:marRight w:val="0"/>
              <w:marTop w:val="0"/>
              <w:marBottom w:val="0"/>
              <w:divBdr>
                <w:top w:val="none" w:sz="0" w:space="0" w:color="auto"/>
                <w:left w:val="none" w:sz="0" w:space="0" w:color="auto"/>
                <w:bottom w:val="none" w:sz="0" w:space="0" w:color="auto"/>
                <w:right w:val="none" w:sz="0" w:space="0" w:color="auto"/>
              </w:divBdr>
              <w:divsChild>
                <w:div w:id="2129811484">
                  <w:marLeft w:val="0"/>
                  <w:marRight w:val="0"/>
                  <w:marTop w:val="0"/>
                  <w:marBottom w:val="0"/>
                  <w:divBdr>
                    <w:top w:val="none" w:sz="0" w:space="0" w:color="auto"/>
                    <w:left w:val="none" w:sz="0" w:space="0" w:color="auto"/>
                    <w:bottom w:val="none" w:sz="0" w:space="0" w:color="auto"/>
                    <w:right w:val="none" w:sz="0" w:space="0" w:color="auto"/>
                  </w:divBdr>
                  <w:divsChild>
                    <w:div w:id="278681129">
                      <w:marLeft w:val="0"/>
                      <w:marRight w:val="0"/>
                      <w:marTop w:val="0"/>
                      <w:marBottom w:val="0"/>
                      <w:divBdr>
                        <w:top w:val="none" w:sz="0" w:space="0" w:color="auto"/>
                        <w:left w:val="none" w:sz="0" w:space="0" w:color="auto"/>
                        <w:bottom w:val="none" w:sz="0" w:space="0" w:color="auto"/>
                        <w:right w:val="none" w:sz="0" w:space="0" w:color="auto"/>
                      </w:divBdr>
                      <w:divsChild>
                        <w:div w:id="1931238493">
                          <w:marLeft w:val="0"/>
                          <w:marRight w:val="0"/>
                          <w:marTop w:val="0"/>
                          <w:marBottom w:val="0"/>
                          <w:divBdr>
                            <w:top w:val="none" w:sz="0" w:space="0" w:color="auto"/>
                            <w:left w:val="none" w:sz="0" w:space="0" w:color="auto"/>
                            <w:bottom w:val="none" w:sz="0" w:space="0" w:color="auto"/>
                            <w:right w:val="none" w:sz="0" w:space="0" w:color="auto"/>
                          </w:divBdr>
                          <w:divsChild>
                            <w:div w:id="1616936315">
                              <w:marLeft w:val="0"/>
                              <w:marRight w:val="0"/>
                              <w:marTop w:val="0"/>
                              <w:marBottom w:val="0"/>
                              <w:divBdr>
                                <w:top w:val="none" w:sz="0" w:space="0" w:color="auto"/>
                                <w:left w:val="none" w:sz="0" w:space="0" w:color="auto"/>
                                <w:bottom w:val="none" w:sz="0" w:space="0" w:color="auto"/>
                                <w:right w:val="none" w:sz="0" w:space="0" w:color="auto"/>
                              </w:divBdr>
                              <w:divsChild>
                                <w:div w:id="867449480">
                                  <w:marLeft w:val="0"/>
                                  <w:marRight w:val="0"/>
                                  <w:marTop w:val="0"/>
                                  <w:marBottom w:val="0"/>
                                  <w:divBdr>
                                    <w:top w:val="none" w:sz="0" w:space="0" w:color="auto"/>
                                    <w:left w:val="none" w:sz="0" w:space="0" w:color="auto"/>
                                    <w:bottom w:val="none" w:sz="0" w:space="0" w:color="auto"/>
                                    <w:right w:val="none" w:sz="0" w:space="0" w:color="auto"/>
                                  </w:divBdr>
                                  <w:divsChild>
                                    <w:div w:id="1594822939">
                                      <w:marLeft w:val="0"/>
                                      <w:marRight w:val="60"/>
                                      <w:marTop w:val="0"/>
                                      <w:marBottom w:val="0"/>
                                      <w:divBdr>
                                        <w:top w:val="none" w:sz="0" w:space="0" w:color="auto"/>
                                        <w:left w:val="none" w:sz="0" w:space="0" w:color="auto"/>
                                        <w:bottom w:val="none" w:sz="0" w:space="0" w:color="auto"/>
                                        <w:right w:val="none" w:sz="0" w:space="0" w:color="auto"/>
                                      </w:divBdr>
                                      <w:divsChild>
                                        <w:div w:id="843858924">
                                          <w:marLeft w:val="0"/>
                                          <w:marRight w:val="0"/>
                                          <w:marTop w:val="0"/>
                                          <w:marBottom w:val="0"/>
                                          <w:divBdr>
                                            <w:top w:val="none" w:sz="0" w:space="0" w:color="auto"/>
                                            <w:left w:val="none" w:sz="0" w:space="0" w:color="auto"/>
                                            <w:bottom w:val="none" w:sz="0" w:space="0" w:color="auto"/>
                                            <w:right w:val="none" w:sz="0" w:space="0" w:color="auto"/>
                                          </w:divBdr>
                                        </w:div>
                                        <w:div w:id="1668558764">
                                          <w:marLeft w:val="0"/>
                                          <w:marRight w:val="0"/>
                                          <w:marTop w:val="0"/>
                                          <w:marBottom w:val="0"/>
                                          <w:divBdr>
                                            <w:top w:val="single" w:sz="6" w:space="12" w:color="999999"/>
                                            <w:left w:val="single" w:sz="6" w:space="12" w:color="999999"/>
                                            <w:bottom w:val="single" w:sz="6" w:space="12" w:color="999999"/>
                                            <w:right w:val="single" w:sz="6" w:space="12" w:color="999999"/>
                                          </w:divBdr>
                                          <w:divsChild>
                                            <w:div w:id="1050809478">
                                              <w:marLeft w:val="0"/>
                                              <w:marRight w:val="0"/>
                                              <w:marTop w:val="0"/>
                                              <w:marBottom w:val="0"/>
                                              <w:divBdr>
                                                <w:top w:val="none" w:sz="0" w:space="0" w:color="auto"/>
                                                <w:left w:val="none" w:sz="0" w:space="0" w:color="auto"/>
                                                <w:bottom w:val="none" w:sz="0" w:space="0" w:color="auto"/>
                                                <w:right w:val="none" w:sz="0" w:space="0" w:color="auto"/>
                                              </w:divBdr>
                                            </w:div>
                                          </w:divsChild>
                                        </w:div>
                                        <w:div w:id="1977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1593">
                                  <w:marLeft w:val="0"/>
                                  <w:marRight w:val="0"/>
                                  <w:marTop w:val="0"/>
                                  <w:marBottom w:val="0"/>
                                  <w:divBdr>
                                    <w:top w:val="none" w:sz="0" w:space="0" w:color="auto"/>
                                    <w:left w:val="none" w:sz="0" w:space="0" w:color="auto"/>
                                    <w:bottom w:val="none" w:sz="0" w:space="0" w:color="auto"/>
                                    <w:right w:val="none" w:sz="0" w:space="0" w:color="auto"/>
                                  </w:divBdr>
                                  <w:divsChild>
                                    <w:div w:id="1745378024">
                                      <w:marLeft w:val="60"/>
                                      <w:marRight w:val="0"/>
                                      <w:marTop w:val="0"/>
                                      <w:marBottom w:val="0"/>
                                      <w:divBdr>
                                        <w:top w:val="none" w:sz="0" w:space="0" w:color="auto"/>
                                        <w:left w:val="none" w:sz="0" w:space="0" w:color="auto"/>
                                        <w:bottom w:val="none" w:sz="0" w:space="0" w:color="auto"/>
                                        <w:right w:val="none" w:sz="0" w:space="0" w:color="auto"/>
                                      </w:divBdr>
                                      <w:divsChild>
                                        <w:div w:id="406461705">
                                          <w:marLeft w:val="0"/>
                                          <w:marRight w:val="0"/>
                                          <w:marTop w:val="0"/>
                                          <w:marBottom w:val="0"/>
                                          <w:divBdr>
                                            <w:top w:val="none" w:sz="0" w:space="0" w:color="auto"/>
                                            <w:left w:val="none" w:sz="0" w:space="0" w:color="auto"/>
                                            <w:bottom w:val="none" w:sz="0" w:space="0" w:color="auto"/>
                                            <w:right w:val="none" w:sz="0" w:space="0" w:color="auto"/>
                                          </w:divBdr>
                                          <w:divsChild>
                                            <w:div w:id="1904487131">
                                              <w:marLeft w:val="0"/>
                                              <w:marRight w:val="0"/>
                                              <w:marTop w:val="0"/>
                                              <w:marBottom w:val="120"/>
                                              <w:divBdr>
                                                <w:top w:val="single" w:sz="6" w:space="0" w:color="F5F5F5"/>
                                                <w:left w:val="single" w:sz="6" w:space="0" w:color="F5F5F5"/>
                                                <w:bottom w:val="single" w:sz="6" w:space="0" w:color="F5F5F5"/>
                                                <w:right w:val="single" w:sz="6" w:space="0" w:color="F5F5F5"/>
                                              </w:divBdr>
                                              <w:divsChild>
                                                <w:div w:id="818230082">
                                                  <w:marLeft w:val="0"/>
                                                  <w:marRight w:val="0"/>
                                                  <w:marTop w:val="0"/>
                                                  <w:marBottom w:val="0"/>
                                                  <w:divBdr>
                                                    <w:top w:val="none" w:sz="0" w:space="0" w:color="auto"/>
                                                    <w:left w:val="none" w:sz="0" w:space="0" w:color="auto"/>
                                                    <w:bottom w:val="none" w:sz="0" w:space="0" w:color="auto"/>
                                                    <w:right w:val="none" w:sz="0" w:space="0" w:color="auto"/>
                                                  </w:divBdr>
                                                  <w:divsChild>
                                                    <w:div w:id="21374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0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Müller</dc:creator>
  <cp:lastModifiedBy>Olivia Deubelbeiss | Farner</cp:lastModifiedBy>
  <cp:revision>2</cp:revision>
  <cp:lastPrinted>2015-03-10T18:34:00Z</cp:lastPrinted>
  <dcterms:created xsi:type="dcterms:W3CDTF">2017-12-19T16:35:00Z</dcterms:created>
  <dcterms:modified xsi:type="dcterms:W3CDTF">2017-12-19T16:35:00Z</dcterms:modified>
</cp:coreProperties>
</file>