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54C8F" w14:textId="77777777" w:rsidR="00AC2002" w:rsidRPr="00CC002A" w:rsidRDefault="00F57ECE" w:rsidP="00F57ECE">
      <w:pPr>
        <w:tabs>
          <w:tab w:val="right" w:pos="9072"/>
        </w:tabs>
        <w:spacing w:after="0"/>
        <w:rPr>
          <w:noProof/>
          <w:color w:val="141414"/>
          <w:sz w:val="16"/>
          <w:szCs w:val="16"/>
          <w:lang w:val="da-DK"/>
        </w:rPr>
      </w:pPr>
      <w:r w:rsidRPr="00CC002A">
        <w:rPr>
          <w:rFonts w:ascii="Arial Nova Light" w:hAnsi="Arial Nova Light"/>
          <w:noProof/>
          <w:color w:val="141414"/>
          <w:sz w:val="24"/>
          <w:szCs w:val="24"/>
          <w:lang w:val="da-DK"/>
        </w:rPr>
        <w:t>PRESS</w:t>
      </w:r>
      <w:r w:rsidR="00AC2002" w:rsidRPr="00CC002A">
        <w:rPr>
          <w:rFonts w:ascii="Arial Nova Light" w:hAnsi="Arial Nova Light"/>
          <w:noProof/>
          <w:color w:val="141414"/>
          <w:sz w:val="24"/>
          <w:szCs w:val="24"/>
          <w:lang w:val="da-DK"/>
        </w:rPr>
        <w:t>E</w:t>
      </w:r>
      <w:r w:rsidRPr="00CC002A">
        <w:rPr>
          <w:rFonts w:ascii="Arial Nova Light" w:hAnsi="Arial Nova Light"/>
          <w:noProof/>
          <w:color w:val="141414"/>
          <w:sz w:val="24"/>
          <w:szCs w:val="24"/>
          <w:lang w:val="da-DK"/>
        </w:rPr>
        <w:t>MED</w:t>
      </w:r>
      <w:r w:rsidR="00AC2002" w:rsidRPr="00CC002A">
        <w:rPr>
          <w:rFonts w:ascii="Arial Nova Light" w:hAnsi="Arial Nova Light"/>
          <w:noProof/>
          <w:color w:val="141414"/>
          <w:sz w:val="24"/>
          <w:szCs w:val="24"/>
          <w:lang w:val="da-DK"/>
        </w:rPr>
        <w:t>ELELSE</w:t>
      </w:r>
      <w:r w:rsidRPr="00CC002A">
        <w:rPr>
          <w:noProof/>
          <w:color w:val="141414"/>
          <w:sz w:val="16"/>
          <w:szCs w:val="16"/>
          <w:lang w:val="da-DK"/>
        </w:rPr>
        <w:tab/>
      </w:r>
    </w:p>
    <w:p w14:paraId="04A6D435" w14:textId="3FB1CC9B" w:rsidR="000C3201" w:rsidRPr="00CC002A" w:rsidRDefault="00CC002A" w:rsidP="00AC2002">
      <w:pPr>
        <w:tabs>
          <w:tab w:val="right" w:pos="9072"/>
        </w:tabs>
        <w:spacing w:after="0"/>
        <w:jc w:val="right"/>
        <w:rPr>
          <w:rFonts w:cs="Arial"/>
          <w:b/>
          <w:bCs/>
          <w:sz w:val="16"/>
          <w:szCs w:val="16"/>
          <w:lang w:val="da-DK"/>
        </w:rPr>
      </w:pPr>
      <w:r w:rsidRPr="00CC002A">
        <w:rPr>
          <w:noProof/>
          <w:color w:val="141414"/>
          <w:sz w:val="16"/>
          <w:szCs w:val="16"/>
          <w:lang w:val="da-DK"/>
        </w:rPr>
        <w:t>22</w:t>
      </w:r>
      <w:r w:rsidR="00AC2002" w:rsidRPr="00CC002A">
        <w:rPr>
          <w:noProof/>
          <w:color w:val="141414"/>
          <w:sz w:val="16"/>
          <w:szCs w:val="16"/>
          <w:lang w:val="da-DK"/>
        </w:rPr>
        <w:t>-</w:t>
      </w:r>
      <w:r w:rsidRPr="00CC002A">
        <w:rPr>
          <w:noProof/>
          <w:color w:val="141414"/>
          <w:sz w:val="16"/>
          <w:szCs w:val="16"/>
          <w:lang w:val="da-DK"/>
        </w:rPr>
        <w:t>12</w:t>
      </w:r>
      <w:r w:rsidR="00AC2002" w:rsidRPr="00CC002A">
        <w:rPr>
          <w:noProof/>
          <w:color w:val="141414"/>
          <w:sz w:val="16"/>
          <w:szCs w:val="16"/>
          <w:lang w:val="da-DK"/>
        </w:rPr>
        <w:t>-</w:t>
      </w:r>
      <w:r w:rsidR="000C3201" w:rsidRPr="00CC002A">
        <w:rPr>
          <w:noProof/>
          <w:color w:val="141414"/>
          <w:sz w:val="16"/>
          <w:szCs w:val="16"/>
          <w:lang w:val="da-DK"/>
        </w:rPr>
        <w:t>2020</w:t>
      </w:r>
    </w:p>
    <w:p w14:paraId="05AD7DAE" w14:textId="3133E8A0" w:rsidR="00CC002A" w:rsidRPr="00CC002A" w:rsidRDefault="00CC002A" w:rsidP="00CC002A">
      <w:pPr>
        <w:pStyle w:val="Rubrik1"/>
        <w:rPr>
          <w:sz w:val="32"/>
          <w:lang w:val="da-DK"/>
        </w:rPr>
      </w:pPr>
      <w:proofErr w:type="spellStart"/>
      <w:r w:rsidRPr="00CC002A">
        <w:rPr>
          <w:rFonts w:eastAsia="Arial"/>
          <w:sz w:val="32"/>
          <w:lang w:val="da-DK" w:bidi="da-DK"/>
        </w:rPr>
        <w:t>E</w:t>
      </w:r>
      <w:r w:rsidRPr="00CC002A">
        <w:rPr>
          <w:rFonts w:eastAsia="Arial"/>
          <w:sz w:val="32"/>
          <w:lang w:val="da-DK" w:bidi="da-DK"/>
        </w:rPr>
        <w:t>ngcon</w:t>
      </w:r>
      <w:proofErr w:type="spellEnd"/>
      <w:r w:rsidRPr="00CC002A">
        <w:rPr>
          <w:rFonts w:eastAsia="Arial"/>
          <w:sz w:val="32"/>
          <w:lang w:val="da-DK" w:bidi="da-DK"/>
        </w:rPr>
        <w:t xml:space="preserve"> leverer </w:t>
      </w:r>
      <w:proofErr w:type="spellStart"/>
      <w:r w:rsidRPr="00CC002A">
        <w:rPr>
          <w:rFonts w:eastAsia="Arial"/>
          <w:sz w:val="32"/>
          <w:lang w:val="da-DK" w:bidi="da-DK"/>
        </w:rPr>
        <w:t>tiltrotatorer</w:t>
      </w:r>
      <w:proofErr w:type="spellEnd"/>
      <w:r w:rsidRPr="00CC002A">
        <w:rPr>
          <w:rFonts w:eastAsia="Arial"/>
          <w:sz w:val="32"/>
          <w:lang w:val="da-DK" w:bidi="da-DK"/>
        </w:rPr>
        <w:t xml:space="preserve"> til verdens største edderkop-maskiner</w:t>
      </w:r>
      <w:r>
        <w:rPr>
          <w:rFonts w:eastAsia="Arial"/>
          <w:sz w:val="32"/>
          <w:lang w:val="da-DK" w:bidi="da-DK"/>
        </w:rPr>
        <w:br/>
      </w:r>
      <w:r w:rsidRPr="00CC002A">
        <w:rPr>
          <w:rFonts w:ascii="Arial" w:eastAsia="Arial" w:hAnsi="Arial" w:cs="Arial"/>
          <w:b/>
          <w:sz w:val="28"/>
          <w:szCs w:val="28"/>
          <w:lang w:val="da-DK" w:bidi="da-DK"/>
        </w:rPr>
        <w:t>– Euromach R145 kan nu udføre alle tænkelige bevægelser fra en og samme position, når der arbejdes i stejlt terræn</w:t>
      </w:r>
    </w:p>
    <w:p w14:paraId="0688EB78" w14:textId="61459562" w:rsidR="00CC002A" w:rsidRPr="00CC002A" w:rsidRDefault="00CC002A" w:rsidP="00CC002A">
      <w:pPr>
        <w:rPr>
          <w:rFonts w:cs="Arial"/>
          <w:b/>
          <w:bCs/>
          <w:sz w:val="24"/>
          <w:szCs w:val="24"/>
          <w:lang w:val="da-DK"/>
        </w:rPr>
      </w:pPr>
      <w:r w:rsidRPr="00CC002A">
        <w:rPr>
          <w:rFonts w:eastAsia="Arial" w:cs="Arial"/>
          <w:b/>
          <w:sz w:val="24"/>
          <w:szCs w:val="24"/>
          <w:lang w:val="da-DK" w:bidi="da-DK"/>
        </w:rPr>
        <w:t xml:space="preserve">Med sine 17 tons og en bomstærk motor på 255 hestekræfter kan Euromach R145 kalde sig verdens største edderkop-maskine. For at gøre den endnu mere effektiv udstyres den nu med </w:t>
      </w:r>
      <w:proofErr w:type="spellStart"/>
      <w:r>
        <w:rPr>
          <w:rFonts w:eastAsia="Arial" w:cs="Arial"/>
          <w:b/>
          <w:sz w:val="24"/>
          <w:szCs w:val="24"/>
          <w:lang w:val="da-DK" w:bidi="da-DK"/>
        </w:rPr>
        <w:t>E</w:t>
      </w:r>
      <w:r w:rsidRPr="00CC002A">
        <w:rPr>
          <w:rFonts w:eastAsia="Arial" w:cs="Arial"/>
          <w:b/>
          <w:sz w:val="24"/>
          <w:szCs w:val="24"/>
          <w:lang w:val="da-DK" w:bidi="da-DK"/>
        </w:rPr>
        <w:t>ngcons</w:t>
      </w:r>
      <w:proofErr w:type="spellEnd"/>
      <w:r w:rsidRPr="00CC002A">
        <w:rPr>
          <w:rFonts w:eastAsia="Arial" w:cs="Arial"/>
          <w:b/>
          <w:sz w:val="24"/>
          <w:szCs w:val="24"/>
          <w:lang w:val="da-DK" w:bidi="da-DK"/>
        </w:rPr>
        <w:t xml:space="preserve"> </w:t>
      </w:r>
      <w:proofErr w:type="spellStart"/>
      <w:r w:rsidRPr="00CC002A">
        <w:rPr>
          <w:rFonts w:eastAsia="Arial" w:cs="Arial"/>
          <w:b/>
          <w:sz w:val="24"/>
          <w:szCs w:val="24"/>
          <w:lang w:val="da-DK" w:bidi="da-DK"/>
        </w:rPr>
        <w:t>tiltrotatorer</w:t>
      </w:r>
      <w:proofErr w:type="spellEnd"/>
      <w:r w:rsidRPr="00CC002A">
        <w:rPr>
          <w:rFonts w:eastAsia="Arial" w:cs="Arial"/>
          <w:b/>
          <w:sz w:val="24"/>
          <w:szCs w:val="24"/>
          <w:lang w:val="da-DK" w:bidi="da-DK"/>
        </w:rPr>
        <w:t xml:space="preserve">. </w:t>
      </w:r>
    </w:p>
    <w:p w14:paraId="0D5CEF2A" w14:textId="78253408" w:rsidR="00CC002A" w:rsidRPr="00CC002A" w:rsidRDefault="00CC002A" w:rsidP="00CC002A">
      <w:pPr>
        <w:rPr>
          <w:rFonts w:cs="Arial"/>
          <w:sz w:val="24"/>
          <w:szCs w:val="24"/>
          <w:lang w:val="da-DK"/>
        </w:rPr>
      </w:pPr>
      <w:r w:rsidRPr="00CC002A">
        <w:rPr>
          <w:rFonts w:eastAsia="Arial" w:cs="Arial"/>
          <w:sz w:val="24"/>
          <w:szCs w:val="24"/>
          <w:lang w:val="da-DK" w:bidi="da-DK"/>
        </w:rPr>
        <w:t xml:space="preserve">– Utrolig dejligt, at vi må levere vores </w:t>
      </w:r>
      <w:proofErr w:type="spellStart"/>
      <w:r w:rsidRPr="00CC002A">
        <w:rPr>
          <w:rFonts w:eastAsia="Arial" w:cs="Arial"/>
          <w:sz w:val="24"/>
          <w:szCs w:val="24"/>
          <w:lang w:val="da-DK" w:bidi="da-DK"/>
        </w:rPr>
        <w:t>tiltrotator</w:t>
      </w:r>
      <w:proofErr w:type="spellEnd"/>
      <w:r w:rsidRPr="00CC002A">
        <w:rPr>
          <w:rFonts w:eastAsia="Arial" w:cs="Arial"/>
          <w:sz w:val="24"/>
          <w:szCs w:val="24"/>
          <w:lang w:val="da-DK" w:bidi="da-DK"/>
        </w:rPr>
        <w:t xml:space="preserve"> til verdens største edderkop-maskine, siger Peter </w:t>
      </w:r>
      <w:proofErr w:type="spellStart"/>
      <w:r w:rsidRPr="00CC002A">
        <w:rPr>
          <w:rFonts w:eastAsia="Arial" w:cs="Arial"/>
          <w:sz w:val="24"/>
          <w:szCs w:val="24"/>
          <w:lang w:val="da-DK" w:bidi="da-DK"/>
        </w:rPr>
        <w:t>Högberg</w:t>
      </w:r>
      <w:proofErr w:type="spellEnd"/>
      <w:r w:rsidRPr="00CC002A">
        <w:rPr>
          <w:rFonts w:eastAsia="Arial" w:cs="Arial"/>
          <w:sz w:val="24"/>
          <w:szCs w:val="24"/>
          <w:lang w:val="da-DK" w:bidi="da-DK"/>
        </w:rPr>
        <w:t xml:space="preserve">, sælger hos </w:t>
      </w:r>
      <w:proofErr w:type="spellStart"/>
      <w:r>
        <w:rPr>
          <w:rFonts w:eastAsia="Arial" w:cs="Arial"/>
          <w:sz w:val="24"/>
          <w:szCs w:val="24"/>
          <w:lang w:val="da-DK" w:bidi="da-DK"/>
        </w:rPr>
        <w:t>E</w:t>
      </w:r>
      <w:r w:rsidRPr="00CC002A">
        <w:rPr>
          <w:rFonts w:eastAsia="Arial" w:cs="Arial"/>
          <w:sz w:val="24"/>
          <w:szCs w:val="24"/>
          <w:lang w:val="da-DK" w:bidi="da-DK"/>
        </w:rPr>
        <w:t>ngcon</w:t>
      </w:r>
      <w:proofErr w:type="spellEnd"/>
      <w:r w:rsidRPr="00CC002A">
        <w:rPr>
          <w:rFonts w:eastAsia="Arial" w:cs="Arial"/>
          <w:sz w:val="24"/>
          <w:szCs w:val="24"/>
          <w:lang w:val="da-DK" w:bidi="da-DK"/>
        </w:rPr>
        <w:t xml:space="preserve"> International.</w:t>
      </w:r>
    </w:p>
    <w:p w14:paraId="306CD11B" w14:textId="2498F128" w:rsidR="00CC002A" w:rsidRPr="00CC002A" w:rsidRDefault="00CC002A" w:rsidP="00CC002A">
      <w:pPr>
        <w:rPr>
          <w:rFonts w:cs="Arial"/>
          <w:sz w:val="24"/>
          <w:szCs w:val="24"/>
          <w:lang w:val="da-DK"/>
        </w:rPr>
      </w:pPr>
      <w:r w:rsidRPr="00CC002A">
        <w:rPr>
          <w:rFonts w:eastAsia="Arial" w:cs="Arial"/>
          <w:sz w:val="24"/>
          <w:szCs w:val="24"/>
          <w:lang w:val="da-DK" w:bidi="da-DK"/>
        </w:rPr>
        <w:t xml:space="preserve">Italienske Euromach fremstiller edderkop-maskiner i størrelsesklassen fra 1,5 tons til 17 tons, og de er specielt konstrueret til at kunne kravle i stejlt terræn, hvor almindelige hjul- og bæltegravere ikke kommer frem. Samarbejdet med Euromach er foregået via </w:t>
      </w:r>
      <w:proofErr w:type="spellStart"/>
      <w:r>
        <w:rPr>
          <w:rFonts w:eastAsia="Arial" w:cs="Arial"/>
          <w:sz w:val="24"/>
          <w:szCs w:val="24"/>
          <w:lang w:val="da-DK" w:bidi="da-DK"/>
        </w:rPr>
        <w:t>E</w:t>
      </w:r>
      <w:r w:rsidRPr="00CC002A">
        <w:rPr>
          <w:rFonts w:eastAsia="Arial" w:cs="Arial"/>
          <w:sz w:val="24"/>
          <w:szCs w:val="24"/>
          <w:lang w:val="da-DK" w:bidi="da-DK"/>
        </w:rPr>
        <w:t>ngcons</w:t>
      </w:r>
      <w:proofErr w:type="spellEnd"/>
      <w:r w:rsidRPr="00CC002A">
        <w:rPr>
          <w:rFonts w:eastAsia="Arial" w:cs="Arial"/>
          <w:sz w:val="24"/>
          <w:szCs w:val="24"/>
          <w:lang w:val="da-DK" w:bidi="da-DK"/>
        </w:rPr>
        <w:t xml:space="preserve"> italienske forhandler </w:t>
      </w:r>
      <w:proofErr w:type="spellStart"/>
      <w:r w:rsidRPr="00CC002A">
        <w:rPr>
          <w:rFonts w:eastAsia="Arial" w:cs="Arial"/>
          <w:sz w:val="24"/>
          <w:szCs w:val="24"/>
          <w:lang w:val="da-DK" w:bidi="da-DK"/>
        </w:rPr>
        <w:t>Spektra</w:t>
      </w:r>
      <w:proofErr w:type="spellEnd"/>
      <w:r w:rsidRPr="00CC002A">
        <w:rPr>
          <w:rFonts w:eastAsia="Arial" w:cs="Arial"/>
          <w:sz w:val="24"/>
          <w:szCs w:val="24"/>
          <w:lang w:val="da-DK" w:bidi="da-DK"/>
        </w:rPr>
        <w:t>.</w:t>
      </w:r>
    </w:p>
    <w:p w14:paraId="3A29DCD3" w14:textId="5EB9C886" w:rsidR="00CC002A" w:rsidRPr="00CC002A" w:rsidRDefault="00CC002A" w:rsidP="00CC002A">
      <w:pPr>
        <w:rPr>
          <w:rFonts w:cs="Arial"/>
          <w:sz w:val="24"/>
          <w:szCs w:val="24"/>
          <w:lang w:val="da-DK"/>
        </w:rPr>
      </w:pPr>
      <w:r w:rsidRPr="00CC002A">
        <w:rPr>
          <w:rFonts w:eastAsia="Arial" w:cs="Arial"/>
          <w:sz w:val="24"/>
          <w:szCs w:val="24"/>
          <w:lang w:val="da-DK" w:bidi="da-DK"/>
        </w:rPr>
        <w:t xml:space="preserve">– </w:t>
      </w:r>
      <w:proofErr w:type="spellStart"/>
      <w:r w:rsidRPr="00CC002A">
        <w:rPr>
          <w:rFonts w:eastAsia="Arial" w:cs="Arial"/>
          <w:sz w:val="24"/>
          <w:szCs w:val="24"/>
          <w:lang w:val="da-DK" w:bidi="da-DK"/>
        </w:rPr>
        <w:t>Spektras</w:t>
      </w:r>
      <w:proofErr w:type="spellEnd"/>
      <w:r w:rsidRPr="00CC002A">
        <w:rPr>
          <w:rFonts w:eastAsia="Arial" w:cs="Arial"/>
          <w:sz w:val="24"/>
          <w:szCs w:val="24"/>
          <w:lang w:val="da-DK" w:bidi="da-DK"/>
        </w:rPr>
        <w:t xml:space="preserve"> sælger Antonio </w:t>
      </w:r>
      <w:proofErr w:type="spellStart"/>
      <w:r w:rsidRPr="00CC002A">
        <w:rPr>
          <w:rFonts w:eastAsia="Arial" w:cs="Arial"/>
          <w:sz w:val="24"/>
          <w:szCs w:val="24"/>
          <w:lang w:val="da-DK" w:bidi="da-DK"/>
        </w:rPr>
        <w:t>Stucci</w:t>
      </w:r>
      <w:proofErr w:type="spellEnd"/>
      <w:r w:rsidRPr="00CC002A">
        <w:rPr>
          <w:rFonts w:eastAsia="Arial" w:cs="Arial"/>
          <w:sz w:val="24"/>
          <w:szCs w:val="24"/>
          <w:lang w:val="da-DK" w:bidi="da-DK"/>
        </w:rPr>
        <w:t xml:space="preserve"> og jeg har sammen specificeret en EC219 </w:t>
      </w:r>
      <w:proofErr w:type="spellStart"/>
      <w:r w:rsidRPr="00CC002A">
        <w:rPr>
          <w:rFonts w:eastAsia="Arial" w:cs="Arial"/>
          <w:sz w:val="24"/>
          <w:szCs w:val="24"/>
          <w:lang w:val="da-DK" w:bidi="da-DK"/>
        </w:rPr>
        <w:t>tiltrotator</w:t>
      </w:r>
      <w:proofErr w:type="spellEnd"/>
      <w:r w:rsidRPr="00CC002A">
        <w:rPr>
          <w:rFonts w:eastAsia="Arial" w:cs="Arial"/>
          <w:sz w:val="24"/>
          <w:szCs w:val="24"/>
          <w:lang w:val="da-DK" w:bidi="da-DK"/>
        </w:rPr>
        <w:t xml:space="preserve">, der passer perfekt til maskinen, fortsætter Peter </w:t>
      </w:r>
      <w:proofErr w:type="spellStart"/>
      <w:r w:rsidRPr="00CC002A">
        <w:rPr>
          <w:rFonts w:eastAsia="Arial" w:cs="Arial"/>
          <w:sz w:val="24"/>
          <w:szCs w:val="24"/>
          <w:lang w:val="da-DK" w:bidi="da-DK"/>
        </w:rPr>
        <w:t>Högberg</w:t>
      </w:r>
      <w:proofErr w:type="spellEnd"/>
      <w:r w:rsidRPr="00CC002A">
        <w:rPr>
          <w:rFonts w:eastAsia="Arial" w:cs="Arial"/>
          <w:sz w:val="24"/>
          <w:szCs w:val="24"/>
          <w:lang w:val="da-DK" w:bidi="da-DK"/>
        </w:rPr>
        <w:t>.</w:t>
      </w:r>
    </w:p>
    <w:p w14:paraId="55E962A5" w14:textId="371F6B1A" w:rsidR="00CC002A" w:rsidRPr="00CC002A" w:rsidRDefault="00CC002A" w:rsidP="00CC002A">
      <w:pPr>
        <w:rPr>
          <w:rFonts w:cs="Arial"/>
          <w:sz w:val="24"/>
          <w:szCs w:val="24"/>
          <w:lang w:val="da-DK"/>
        </w:rPr>
      </w:pPr>
      <w:r w:rsidRPr="00CC002A">
        <w:rPr>
          <w:rStyle w:val="Rubrik2Char"/>
          <w:rFonts w:eastAsia="Arial"/>
          <w:lang w:val="da-DK"/>
        </w:rPr>
        <w:t>En fleksibel klatrer med mange smarte funktioner</w:t>
      </w:r>
      <w:r w:rsidRPr="00CC002A">
        <w:rPr>
          <w:rFonts w:eastAsia="Arial" w:cs="Arial"/>
          <w:b/>
          <w:sz w:val="24"/>
          <w:szCs w:val="24"/>
          <w:lang w:val="da-DK" w:bidi="da-DK"/>
        </w:rPr>
        <w:br/>
      </w:r>
      <w:r w:rsidRPr="00CC002A">
        <w:rPr>
          <w:rFonts w:eastAsia="Arial" w:cs="Arial"/>
          <w:sz w:val="24"/>
          <w:szCs w:val="24"/>
          <w:lang w:val="da-DK" w:bidi="da-DK"/>
        </w:rPr>
        <w:t xml:space="preserve">Euromach R145, også kaldet Big </w:t>
      </w:r>
      <w:proofErr w:type="spellStart"/>
      <w:r w:rsidRPr="00CC002A">
        <w:rPr>
          <w:rFonts w:eastAsia="Arial" w:cs="Arial"/>
          <w:sz w:val="24"/>
          <w:szCs w:val="24"/>
          <w:lang w:val="da-DK" w:bidi="da-DK"/>
        </w:rPr>
        <w:t>Foot</w:t>
      </w:r>
      <w:proofErr w:type="spellEnd"/>
      <w:r w:rsidRPr="00CC002A">
        <w:rPr>
          <w:rFonts w:eastAsia="Arial" w:cs="Arial"/>
          <w:sz w:val="24"/>
          <w:szCs w:val="24"/>
          <w:lang w:val="da-DK" w:bidi="da-DK"/>
        </w:rPr>
        <w:t xml:space="preserve">, har fire hydrauliske "ben” med hjul, der uafhængigt af hinanden kan trækkes ind og skydes ud både i bredde og længde. Det giver en arbejdsbredde fra 2430 - 4740 mm, og længden kan variere fra 5900 - 6700 mm. Det gør Big </w:t>
      </w:r>
      <w:proofErr w:type="spellStart"/>
      <w:r w:rsidRPr="00CC002A">
        <w:rPr>
          <w:rFonts w:eastAsia="Arial" w:cs="Arial"/>
          <w:sz w:val="24"/>
          <w:szCs w:val="24"/>
          <w:lang w:val="da-DK" w:bidi="da-DK"/>
        </w:rPr>
        <w:t>Foot</w:t>
      </w:r>
      <w:proofErr w:type="spellEnd"/>
      <w:r w:rsidRPr="00CC002A">
        <w:rPr>
          <w:rFonts w:eastAsia="Arial" w:cs="Arial"/>
          <w:sz w:val="24"/>
          <w:szCs w:val="24"/>
          <w:lang w:val="da-DK" w:bidi="da-DK"/>
        </w:rPr>
        <w:t xml:space="preserve"> til en fleksibel klatrer, der trods sin vægt kan nå mål, som kun få andre køretøjer kan klare. </w:t>
      </w:r>
      <w:r w:rsidRPr="00CC002A">
        <w:rPr>
          <w:rFonts w:cs="Arial"/>
          <w:sz w:val="24"/>
          <w:szCs w:val="24"/>
          <w:lang w:val="da-DK"/>
        </w:rPr>
        <w:br/>
      </w:r>
      <w:r w:rsidRPr="00CC002A">
        <w:rPr>
          <w:rFonts w:eastAsia="Arial" w:cs="Arial"/>
          <w:sz w:val="24"/>
          <w:szCs w:val="24"/>
          <w:lang w:val="da-DK" w:bidi="da-DK"/>
        </w:rPr>
        <w:br/>
        <w:t xml:space="preserve">Når maskinen ikke står stille på sine hjul, kan der foldes ekstra kløer ud, og ved hjælp af denne funktion kan Big </w:t>
      </w:r>
      <w:proofErr w:type="spellStart"/>
      <w:r w:rsidRPr="00CC002A">
        <w:rPr>
          <w:rFonts w:eastAsia="Arial" w:cs="Arial"/>
          <w:sz w:val="24"/>
          <w:szCs w:val="24"/>
          <w:lang w:val="da-DK" w:bidi="da-DK"/>
        </w:rPr>
        <w:t>Foot</w:t>
      </w:r>
      <w:proofErr w:type="spellEnd"/>
      <w:r w:rsidRPr="00CC002A">
        <w:rPr>
          <w:rFonts w:eastAsia="Arial" w:cs="Arial"/>
          <w:sz w:val="24"/>
          <w:szCs w:val="24"/>
          <w:lang w:val="da-DK" w:bidi="da-DK"/>
        </w:rPr>
        <w:t xml:space="preserve"> "kradse" sig fast i skråningerne. Når først maskinen er på plads, f.eks. dybt nede i en kløft, er det sjældent muligt at omplacere maskinen igen, og der kommer </w:t>
      </w:r>
      <w:proofErr w:type="spellStart"/>
      <w:r w:rsidRPr="00CC002A">
        <w:rPr>
          <w:rFonts w:eastAsia="Arial" w:cs="Arial"/>
          <w:sz w:val="24"/>
          <w:szCs w:val="24"/>
          <w:lang w:val="da-DK" w:bidi="da-DK"/>
        </w:rPr>
        <w:t>tiltrotatoren</w:t>
      </w:r>
      <w:proofErr w:type="spellEnd"/>
      <w:r w:rsidRPr="00CC002A">
        <w:rPr>
          <w:rFonts w:eastAsia="Arial" w:cs="Arial"/>
          <w:sz w:val="24"/>
          <w:szCs w:val="24"/>
          <w:lang w:val="da-DK" w:bidi="da-DK"/>
        </w:rPr>
        <w:t xml:space="preserve"> til sin ret. Fordi </w:t>
      </w:r>
      <w:proofErr w:type="spellStart"/>
      <w:r w:rsidRPr="00CC002A">
        <w:rPr>
          <w:rFonts w:eastAsia="Arial" w:cs="Arial"/>
          <w:sz w:val="24"/>
          <w:szCs w:val="24"/>
          <w:lang w:val="da-DK" w:bidi="da-DK"/>
        </w:rPr>
        <w:t>tiltrotatoren</w:t>
      </w:r>
      <w:proofErr w:type="spellEnd"/>
      <w:r w:rsidRPr="00CC002A">
        <w:rPr>
          <w:rFonts w:eastAsia="Arial" w:cs="Arial"/>
          <w:sz w:val="24"/>
          <w:szCs w:val="24"/>
          <w:lang w:val="da-DK" w:bidi="da-DK"/>
        </w:rPr>
        <w:t xml:space="preserve"> fungerer som maskinens håndled, kan Big </w:t>
      </w:r>
      <w:proofErr w:type="spellStart"/>
      <w:r w:rsidRPr="00CC002A">
        <w:rPr>
          <w:rFonts w:eastAsia="Arial" w:cs="Arial"/>
          <w:sz w:val="24"/>
          <w:szCs w:val="24"/>
          <w:lang w:val="da-DK" w:bidi="da-DK"/>
        </w:rPr>
        <w:t>Foot</w:t>
      </w:r>
      <w:proofErr w:type="spellEnd"/>
      <w:r w:rsidRPr="00CC002A">
        <w:rPr>
          <w:rFonts w:eastAsia="Arial" w:cs="Arial"/>
          <w:sz w:val="24"/>
          <w:szCs w:val="24"/>
          <w:lang w:val="da-DK" w:bidi="da-DK"/>
        </w:rPr>
        <w:t xml:space="preserve"> let rotere til den ønskede position. </w:t>
      </w:r>
    </w:p>
    <w:p w14:paraId="6E188147" w14:textId="42B18AAE" w:rsidR="00AC2002" w:rsidRPr="00CC002A" w:rsidRDefault="00CC002A" w:rsidP="00AC2002">
      <w:pPr>
        <w:rPr>
          <w:rFonts w:eastAsiaTheme="minorEastAsia" w:cs="Arial"/>
          <w:sz w:val="24"/>
          <w:szCs w:val="24"/>
          <w:lang w:val="da-DK"/>
        </w:rPr>
      </w:pPr>
      <w:r w:rsidRPr="00CC002A">
        <w:rPr>
          <w:rFonts w:eastAsia="Arial" w:cs="Arial"/>
          <w:sz w:val="24"/>
          <w:szCs w:val="24"/>
          <w:lang w:val="da-DK" w:bidi="da-DK"/>
        </w:rPr>
        <w:t xml:space="preserve">– Ja, det er præcis sådan, Euromach tænker, og med vores </w:t>
      </w:r>
      <w:proofErr w:type="spellStart"/>
      <w:r w:rsidRPr="00CC002A">
        <w:rPr>
          <w:rFonts w:eastAsia="Arial" w:cs="Arial"/>
          <w:sz w:val="24"/>
          <w:szCs w:val="24"/>
          <w:lang w:val="da-DK" w:bidi="da-DK"/>
        </w:rPr>
        <w:t>tiltrotator</w:t>
      </w:r>
      <w:proofErr w:type="spellEnd"/>
      <w:r w:rsidRPr="00CC002A">
        <w:rPr>
          <w:rFonts w:eastAsia="Arial" w:cs="Arial"/>
          <w:sz w:val="24"/>
          <w:szCs w:val="24"/>
          <w:lang w:val="da-DK" w:bidi="da-DK"/>
        </w:rPr>
        <w:t xml:space="preserve"> kan maskinføreren udføre alle tænkelige bevægelser fra en og samme position. Det gør verdens største edderkop-maskine endnu mere effektiv og fleksibel, siger Peter </w:t>
      </w:r>
      <w:proofErr w:type="spellStart"/>
      <w:r w:rsidRPr="00CC002A">
        <w:rPr>
          <w:rFonts w:eastAsia="Arial" w:cs="Arial"/>
          <w:sz w:val="24"/>
          <w:szCs w:val="24"/>
          <w:lang w:val="da-DK" w:bidi="da-DK"/>
        </w:rPr>
        <w:t>Högberg</w:t>
      </w:r>
      <w:proofErr w:type="spellEnd"/>
      <w:r w:rsidRPr="00CC002A">
        <w:rPr>
          <w:rFonts w:eastAsia="Arial" w:cs="Arial"/>
          <w:sz w:val="24"/>
          <w:szCs w:val="24"/>
          <w:lang w:val="da-DK" w:bidi="da-DK"/>
        </w:rPr>
        <w:t>.</w:t>
      </w:r>
      <w:r w:rsidRPr="00CC002A">
        <w:rPr>
          <w:rFonts w:eastAsiaTheme="minorEastAsia" w:cs="Arial"/>
          <w:sz w:val="24"/>
          <w:szCs w:val="24"/>
          <w:lang w:val="da-DK"/>
        </w:rPr>
        <w:br/>
      </w:r>
    </w:p>
    <w:p w14:paraId="1B6F1FCE" w14:textId="3B84AFD0" w:rsidR="00956FF3" w:rsidRPr="00CC002A" w:rsidRDefault="00AC2002" w:rsidP="00AC2002">
      <w:pPr>
        <w:rPr>
          <w:rStyle w:val="eop"/>
          <w:rFonts w:cs="Arial"/>
          <w:sz w:val="24"/>
          <w:szCs w:val="24"/>
          <w:shd w:val="clear" w:color="auto" w:fill="FFFFFF"/>
          <w:lang w:val="da-DK"/>
        </w:rPr>
      </w:pPr>
      <w:r w:rsidRPr="00CC002A">
        <w:rPr>
          <w:rStyle w:val="normaltextrun"/>
          <w:rFonts w:cs="Arial"/>
          <w:b/>
          <w:bCs/>
          <w:color w:val="000000"/>
          <w:sz w:val="24"/>
          <w:szCs w:val="24"/>
          <w:shd w:val="clear" w:color="auto" w:fill="FFFFFF"/>
          <w:lang w:val="da-DK"/>
        </w:rPr>
        <w:t>Kontakt:</w:t>
      </w:r>
      <w:r w:rsidRPr="00CC002A">
        <w:rPr>
          <w:rStyle w:val="scxw78748770"/>
          <w:rFonts w:cs="Arial"/>
          <w:color w:val="000000"/>
          <w:sz w:val="24"/>
          <w:szCs w:val="24"/>
          <w:shd w:val="clear" w:color="auto" w:fill="FFFFFF"/>
          <w:lang w:val="da-DK"/>
        </w:rPr>
        <w:t> </w:t>
      </w:r>
      <w:r w:rsidRPr="00CC002A">
        <w:rPr>
          <w:rFonts w:cs="Arial"/>
          <w:color w:val="000000"/>
          <w:sz w:val="24"/>
          <w:szCs w:val="24"/>
          <w:shd w:val="clear" w:color="auto" w:fill="FFFFFF"/>
          <w:lang w:val="da-DK"/>
        </w:rPr>
        <w:br/>
      </w:r>
      <w:r w:rsidR="00CC002A" w:rsidRPr="00CC002A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da-DK"/>
        </w:rPr>
        <w:t xml:space="preserve">Ulrica </w:t>
      </w:r>
      <w:proofErr w:type="spellStart"/>
      <w:r w:rsidR="00CC002A" w:rsidRPr="00CC002A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da-DK"/>
        </w:rPr>
        <w:t>Hellström</w:t>
      </w:r>
      <w:proofErr w:type="spellEnd"/>
      <w:r w:rsidRPr="00CC002A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da-DK"/>
        </w:rPr>
        <w:t>, </w:t>
      </w:r>
      <w:proofErr w:type="spellStart"/>
      <w:r w:rsidRPr="00CC002A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da-DK"/>
        </w:rPr>
        <w:t>engcon</w:t>
      </w:r>
      <w:proofErr w:type="spellEnd"/>
      <w:r w:rsidRPr="00CC002A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da-DK"/>
        </w:rPr>
        <w:t> Group | +46 [0]7</w:t>
      </w:r>
      <w:r w:rsidR="00CC002A" w:rsidRPr="00CC002A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da-DK"/>
        </w:rPr>
        <w:t>2</w:t>
      </w:r>
      <w:r w:rsidRPr="00CC002A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da-DK"/>
        </w:rPr>
        <w:t xml:space="preserve"> </w:t>
      </w:r>
      <w:r w:rsidR="00CC002A" w:rsidRPr="00CC002A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da-DK"/>
        </w:rPr>
        <w:t>236</w:t>
      </w:r>
      <w:r w:rsidRPr="00CC002A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da-DK"/>
        </w:rPr>
        <w:t xml:space="preserve"> </w:t>
      </w:r>
      <w:r w:rsidR="00CC002A" w:rsidRPr="00CC002A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da-DK"/>
        </w:rPr>
        <w:t>32</w:t>
      </w:r>
      <w:r w:rsidRPr="00CC002A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da-DK"/>
        </w:rPr>
        <w:t xml:space="preserve"> </w:t>
      </w:r>
      <w:r w:rsidR="00CC002A" w:rsidRPr="00CC002A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da-DK"/>
        </w:rPr>
        <w:t>00</w:t>
      </w:r>
      <w:r w:rsidRPr="00CC002A">
        <w:rPr>
          <w:rStyle w:val="eop"/>
          <w:rFonts w:cs="Arial"/>
          <w:sz w:val="24"/>
          <w:szCs w:val="24"/>
          <w:shd w:val="clear" w:color="auto" w:fill="FFFFFF"/>
          <w:lang w:val="da-DK"/>
        </w:rPr>
        <w:t> </w:t>
      </w:r>
    </w:p>
    <w:p w14:paraId="48157230" w14:textId="77777777" w:rsidR="00956FF3" w:rsidRPr="00AC2002" w:rsidRDefault="00956FF3" w:rsidP="00956FF3">
      <w:pPr>
        <w:spacing w:before="0" w:after="0" w:line="240" w:lineRule="auto"/>
        <w:textAlignment w:val="baseline"/>
        <w:rPr>
          <w:rFonts w:ascii="Arial Nova Light" w:eastAsia="Times New Roman" w:hAnsi="Arial Nova Light" w:cs="Segoe UI"/>
          <w:sz w:val="16"/>
          <w:szCs w:val="16"/>
          <w:lang w:val="da-DK" w:eastAsia="sv-SE" w:bidi="ar-SA"/>
        </w:rPr>
      </w:pPr>
      <w:proofErr w:type="spellStart"/>
      <w:r w:rsidRPr="00AC2002"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>engcon</w:t>
      </w:r>
      <w:proofErr w:type="spellEnd"/>
      <w:r w:rsidRPr="00AC2002"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> er verdens førende producent af </w:t>
      </w:r>
      <w:proofErr w:type="spellStart"/>
      <w:r w:rsidRPr="00AC2002"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>tiltrotatorer</w:t>
      </w:r>
      <w:proofErr w:type="spellEnd"/>
      <w:r w:rsidRPr="00AC2002"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> (håndledsfunktion til gravemaskiner) og tilhørende redskaber, og udstyr som øger gravemaskiners fleksibilitet, præcision og sikkerhed. Med viden, engagement og et højt serviceniveau skaber vi succes for vores kunder.</w:t>
      </w:r>
      <w:r w:rsidRPr="00AC2002">
        <w:rPr>
          <w:rFonts w:eastAsia="Times New Roman" w:cs="Arial"/>
          <w:sz w:val="16"/>
          <w:szCs w:val="16"/>
          <w:lang w:val="da-DK" w:eastAsia="sv-SE" w:bidi="ar-SA"/>
        </w:rPr>
        <w:t> </w:t>
      </w:r>
      <w:r w:rsidRPr="00AC2002"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> </w:t>
      </w:r>
      <w:r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br/>
      </w:r>
    </w:p>
    <w:p w14:paraId="2B4D1B1A" w14:textId="3021FFC4" w:rsidR="00956FF3" w:rsidRPr="00CC002A" w:rsidRDefault="00956FF3" w:rsidP="00CC002A">
      <w:pPr>
        <w:spacing w:before="0" w:after="0" w:line="240" w:lineRule="auto"/>
        <w:textAlignment w:val="baseline"/>
        <w:rPr>
          <w:rFonts w:ascii="Arial Nova Light" w:eastAsia="Times New Roman" w:hAnsi="Arial Nova Light" w:cs="Segoe UI"/>
          <w:sz w:val="16"/>
          <w:szCs w:val="16"/>
          <w:lang w:val="da-DK" w:eastAsia="sv-SE" w:bidi="ar-SA"/>
        </w:rPr>
      </w:pPr>
      <w:proofErr w:type="spellStart"/>
      <w:r w:rsidRPr="00AC2002"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>engcon</w:t>
      </w:r>
      <w:proofErr w:type="spellEnd"/>
      <w:r w:rsidRPr="00AC2002"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> er en større koncern bestående af moderselskabet </w:t>
      </w:r>
      <w:proofErr w:type="spellStart"/>
      <w:r w:rsidRPr="00AC2002"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>engcon</w:t>
      </w:r>
      <w:proofErr w:type="spellEnd"/>
      <w:r w:rsidRPr="00AC2002"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> Holding AB med hovedsæde i </w:t>
      </w:r>
      <w:proofErr w:type="spellStart"/>
      <w:r w:rsidRPr="00AC2002"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>Strömsund</w:t>
      </w:r>
      <w:proofErr w:type="spellEnd"/>
      <w:r w:rsidRPr="00AC2002"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> i Sverige, og også salgsfirmaer på respektive markeder: Sverige, Norge, Finland, Danmark, Frankrig, Benelux, Nordamerika (USA og Canada), Storbritannien Tyskland, Korea og Australien. </w:t>
      </w:r>
      <w:proofErr w:type="spellStart"/>
      <w:r w:rsidRPr="00AC2002"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>engcon</w:t>
      </w:r>
      <w:proofErr w:type="spellEnd"/>
      <w:r w:rsidRPr="00AC2002"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>-gruppen omsatte i 201</w:t>
      </w:r>
      <w:r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>9</w:t>
      </w:r>
      <w:r w:rsidRPr="00AC2002"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 xml:space="preserve"> for ca. 1</w:t>
      </w:r>
      <w:r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>35</w:t>
      </w:r>
      <w:r w:rsidRPr="00AC2002"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>0 mio. SEK med ca. 300 medarbejdere. </w:t>
      </w:r>
      <w:proofErr w:type="spellStart"/>
      <w:r w:rsidRPr="00AC2002"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>engcon</w:t>
      </w:r>
      <w:proofErr w:type="spellEnd"/>
      <w:r w:rsidRPr="00AC2002"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> blev grundlagt i 1990. </w:t>
      </w:r>
      <w:hyperlink r:id="rId10" w:tgtFrame="_blank" w:history="1">
        <w:r w:rsidRPr="00AC2002">
          <w:rPr>
            <w:rFonts w:ascii="Arial Nova Light" w:eastAsia="Times New Roman" w:hAnsi="Arial Nova Light" w:cs="Arial"/>
            <w:sz w:val="16"/>
            <w:szCs w:val="16"/>
            <w:lang w:val="da-DK" w:eastAsia="sv-SE" w:bidi="ar-SA"/>
          </w:rPr>
          <w:t>www.engcon.com</w:t>
        </w:r>
      </w:hyperlink>
      <w:r w:rsidRPr="00AC2002">
        <w:rPr>
          <w:rFonts w:ascii="Arial Nova Light" w:eastAsia="Times New Roman" w:hAnsi="Arial Nova Light" w:cs="Segoe UI"/>
          <w:sz w:val="16"/>
          <w:szCs w:val="16"/>
          <w:lang w:val="da-DK" w:eastAsia="sv-SE" w:bidi="ar-SA"/>
        </w:rPr>
        <w:t> </w:t>
      </w:r>
    </w:p>
    <w:sectPr w:rsidR="00956FF3" w:rsidRPr="00CC002A" w:rsidSect="009B6B8A">
      <w:headerReference w:type="default" r:id="rId11"/>
      <w:footerReference w:type="default" r:id="rId12"/>
      <w:pgSz w:w="11900" w:h="16840"/>
      <w:pgMar w:top="1418" w:right="1411" w:bottom="816" w:left="1417" w:header="567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0E624" w14:textId="77777777" w:rsidR="005D725B" w:rsidRDefault="005D725B">
      <w:r>
        <w:separator/>
      </w:r>
    </w:p>
  </w:endnote>
  <w:endnote w:type="continuationSeparator" w:id="0">
    <w:p w14:paraId="5C67C8AE" w14:textId="77777777" w:rsidR="005D725B" w:rsidRDefault="005D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80"/>
    <w:family w:val="swiss"/>
    <w:pitch w:val="variable"/>
    <w:sig w:usb0="A00002AF" w:usb1="480778FB" w:usb2="00000010" w:usb3="00000000" w:csb0="0002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altName w:val="Arial Nova Light"/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BBDAF" w14:textId="77777777" w:rsidR="009B6B8A" w:rsidRPr="00AC2002" w:rsidRDefault="009B6B8A" w:rsidP="009B6B8A">
    <w:pPr>
      <w:pStyle w:val="Sidfot"/>
      <w:jc w:val="left"/>
      <w:rPr>
        <w:color w:val="000000"/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19C18" w14:textId="77777777" w:rsidR="005D725B" w:rsidRDefault="005D725B">
      <w:r>
        <w:separator/>
      </w:r>
    </w:p>
  </w:footnote>
  <w:footnote w:type="continuationSeparator" w:id="0">
    <w:p w14:paraId="5ACD872C" w14:textId="77777777" w:rsidR="005D725B" w:rsidRDefault="005D7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91F6F" w14:textId="77777777" w:rsidR="0005252F" w:rsidRDefault="009F0965" w:rsidP="0005252F">
    <w:pPr>
      <w:jc w:val="right"/>
      <w:rPr>
        <w:noProof/>
        <w:color w:val="141414"/>
        <w:sz w:val="16"/>
        <w:szCs w:val="16"/>
        <w:lang w:val="sv-SE"/>
      </w:rPr>
    </w:pPr>
    <w:r w:rsidRPr="00B00027">
      <w:rPr>
        <w:noProof/>
        <w:color w:val="141414"/>
        <w:sz w:val="16"/>
        <w:szCs w:val="16"/>
        <w:lang w:val="sv-SE"/>
      </w:rPr>
      <w:drawing>
        <wp:anchor distT="0" distB="0" distL="114300" distR="114300" simplePos="0" relativeHeight="251671552" behindDoc="1" locked="0" layoutInCell="1" allowOverlap="1" wp14:anchorId="7617ABCD" wp14:editId="0526CF96">
          <wp:simplePos x="0" y="0"/>
          <wp:positionH relativeFrom="page">
            <wp:posOffset>-11289</wp:posOffset>
          </wp:positionH>
          <wp:positionV relativeFrom="paragraph">
            <wp:posOffset>-360045</wp:posOffset>
          </wp:positionV>
          <wp:extent cx="7574845" cy="5489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752" cy="55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E2DB3"/>
    <w:multiLevelType w:val="hybridMultilevel"/>
    <w:tmpl w:val="50C89E7A"/>
    <w:lvl w:ilvl="0" w:tplc="EAB6FA8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14664"/>
    <w:multiLevelType w:val="hybridMultilevel"/>
    <w:tmpl w:val="63169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embedSystemFonts/>
  <w:activeWritingStyle w:appName="MSWord" w:lang="sv-SE" w:vendorID="64" w:dllVersion="4096" w:nlCheck="1" w:checkStyle="0"/>
  <w:activeWritingStyle w:appName="MSWord" w:lang="da-DK" w:vendorID="64" w:dllVersion="4096" w:nlCheck="1" w:checkStyle="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A1"/>
    <w:rsid w:val="000110B0"/>
    <w:rsid w:val="0001534B"/>
    <w:rsid w:val="00024A49"/>
    <w:rsid w:val="0002593A"/>
    <w:rsid w:val="00037629"/>
    <w:rsid w:val="00043277"/>
    <w:rsid w:val="0005252F"/>
    <w:rsid w:val="0005555F"/>
    <w:rsid w:val="000811E5"/>
    <w:rsid w:val="000C3201"/>
    <w:rsid w:val="000F7147"/>
    <w:rsid w:val="00111CB9"/>
    <w:rsid w:val="001913D4"/>
    <w:rsid w:val="002070B6"/>
    <w:rsid w:val="002706DE"/>
    <w:rsid w:val="00295CB5"/>
    <w:rsid w:val="00297425"/>
    <w:rsid w:val="002A3342"/>
    <w:rsid w:val="002B17A9"/>
    <w:rsid w:val="002D269E"/>
    <w:rsid w:val="002E3990"/>
    <w:rsid w:val="00387FBE"/>
    <w:rsid w:val="00401C2F"/>
    <w:rsid w:val="00411E65"/>
    <w:rsid w:val="004224FA"/>
    <w:rsid w:val="004300AA"/>
    <w:rsid w:val="00441C8F"/>
    <w:rsid w:val="004625C4"/>
    <w:rsid w:val="00475BD7"/>
    <w:rsid w:val="00543A0B"/>
    <w:rsid w:val="00546193"/>
    <w:rsid w:val="00552E3A"/>
    <w:rsid w:val="00593A39"/>
    <w:rsid w:val="00596123"/>
    <w:rsid w:val="005C1715"/>
    <w:rsid w:val="005D725B"/>
    <w:rsid w:val="005D76CA"/>
    <w:rsid w:val="006453C6"/>
    <w:rsid w:val="006949F4"/>
    <w:rsid w:val="006E2B33"/>
    <w:rsid w:val="00710639"/>
    <w:rsid w:val="00756557"/>
    <w:rsid w:val="007822C1"/>
    <w:rsid w:val="00785E33"/>
    <w:rsid w:val="00810FCD"/>
    <w:rsid w:val="00864815"/>
    <w:rsid w:val="00866F43"/>
    <w:rsid w:val="008A3A88"/>
    <w:rsid w:val="009564C9"/>
    <w:rsid w:val="00956FF3"/>
    <w:rsid w:val="009808A1"/>
    <w:rsid w:val="009B0489"/>
    <w:rsid w:val="009B6B8A"/>
    <w:rsid w:val="009C1D64"/>
    <w:rsid w:val="009E1BC5"/>
    <w:rsid w:val="009E3C94"/>
    <w:rsid w:val="009F0965"/>
    <w:rsid w:val="00A63C43"/>
    <w:rsid w:val="00A8364C"/>
    <w:rsid w:val="00A9015D"/>
    <w:rsid w:val="00AC2002"/>
    <w:rsid w:val="00B00027"/>
    <w:rsid w:val="00B110C9"/>
    <w:rsid w:val="00B1346B"/>
    <w:rsid w:val="00B43D67"/>
    <w:rsid w:val="00B473F8"/>
    <w:rsid w:val="00B761F0"/>
    <w:rsid w:val="00B91588"/>
    <w:rsid w:val="00B96164"/>
    <w:rsid w:val="00BD4323"/>
    <w:rsid w:val="00BD609A"/>
    <w:rsid w:val="00C142D1"/>
    <w:rsid w:val="00C529ED"/>
    <w:rsid w:val="00C7170B"/>
    <w:rsid w:val="00C71986"/>
    <w:rsid w:val="00C86DA7"/>
    <w:rsid w:val="00C90356"/>
    <w:rsid w:val="00C965F8"/>
    <w:rsid w:val="00CC002A"/>
    <w:rsid w:val="00CE0F0C"/>
    <w:rsid w:val="00CE7CE5"/>
    <w:rsid w:val="00D066F6"/>
    <w:rsid w:val="00D1219D"/>
    <w:rsid w:val="00D24C1D"/>
    <w:rsid w:val="00DA1F90"/>
    <w:rsid w:val="00DC38F1"/>
    <w:rsid w:val="00DE2AA9"/>
    <w:rsid w:val="00E04B11"/>
    <w:rsid w:val="00E075AE"/>
    <w:rsid w:val="00E16CE1"/>
    <w:rsid w:val="00E24E0E"/>
    <w:rsid w:val="00E56621"/>
    <w:rsid w:val="00E6333C"/>
    <w:rsid w:val="00E85A9E"/>
    <w:rsid w:val="00E86ABC"/>
    <w:rsid w:val="00EC1A22"/>
    <w:rsid w:val="00F53DC1"/>
    <w:rsid w:val="00F57ECE"/>
    <w:rsid w:val="00F62AEB"/>
    <w:rsid w:val="00F84CB8"/>
    <w:rsid w:val="00FA0F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EFD062"/>
  <w15:docId w15:val="{56C6A2A6-AFAD-4D2A-AE7A-A8272FBB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1D"/>
    <w:pPr>
      <w:spacing w:before="240" w:after="240" w:line="260" w:lineRule="exact"/>
    </w:pPr>
    <w:rPr>
      <w:rFonts w:ascii="Arial" w:hAnsi="Arial"/>
      <w:sz w:val="22"/>
      <w:szCs w:val="22"/>
      <w:lang w:val="en-GB" w:eastAsia="en-GB" w:bidi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D24C1D"/>
    <w:pPr>
      <w:spacing w:before="480" w:after="0" w:line="240" w:lineRule="auto"/>
      <w:outlineLvl w:val="0"/>
    </w:pPr>
    <w:rPr>
      <w:rFonts w:ascii="Arial Black" w:eastAsia="Times New Roman" w:hAnsi="Arial Black"/>
      <w:bCs/>
      <w:sz w:val="40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866F43"/>
    <w:pPr>
      <w:spacing w:before="360" w:after="12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after="0"/>
      <w:outlineLvl w:val="2"/>
    </w:pPr>
    <w:rPr>
      <w:rFonts w:ascii="Arial Black" w:eastAsia="Times New Roman" w:hAnsi="Arial Black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="MS Gothic" w:hAnsi="Arial-BoldMT"/>
      <w:bCs w:val="0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="Calibri" w:eastAsia="MS Gothic" w:hAnsi="Calibri"/>
      <w:color w:val="243F60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sz w:val="18"/>
      <w:szCs w:val="24"/>
    </w:rPr>
  </w:style>
  <w:style w:type="character" w:customStyle="1" w:styleId="SidhuvudChar">
    <w:name w:val="Sidhuvud Char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sz w:val="14"/>
      <w:szCs w:val="24"/>
    </w:rPr>
  </w:style>
  <w:style w:type="character" w:customStyle="1" w:styleId="SidfotChar">
    <w:name w:val="Sidfot Char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link w:val="Rubrik1"/>
    <w:uiPriority w:val="9"/>
    <w:rsid w:val="00D24C1D"/>
    <w:rPr>
      <w:rFonts w:ascii="Arial Black" w:eastAsia="Times New Roman" w:hAnsi="Arial Black"/>
      <w:bCs/>
      <w:sz w:val="40"/>
      <w:szCs w:val="32"/>
      <w:lang w:val="en-GB" w:eastAsia="en-GB" w:bidi="en-GB"/>
    </w:rPr>
  </w:style>
  <w:style w:type="character" w:customStyle="1" w:styleId="Rubrik2Char">
    <w:name w:val="Rubrik 2 Char"/>
    <w:link w:val="Rubrik2"/>
    <w:uiPriority w:val="9"/>
    <w:rsid w:val="00866F43"/>
    <w:rPr>
      <w:rFonts w:ascii="Arial" w:eastAsia="Times New Roman" w:hAnsi="Arial"/>
      <w:b/>
      <w:bCs/>
      <w:color w:val="000000"/>
      <w:sz w:val="28"/>
      <w:szCs w:val="26"/>
      <w:lang w:val="en-GB" w:eastAsia="en-GB" w:bidi="en-GB"/>
    </w:rPr>
  </w:style>
  <w:style w:type="character" w:customStyle="1" w:styleId="Rubrik3Char">
    <w:name w:val="Rubrik 3 Char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sz w:val="18"/>
      <w:szCs w:val="24"/>
    </w:rPr>
  </w:style>
  <w:style w:type="character" w:customStyle="1" w:styleId="BrdtextChar">
    <w:name w:val="Brödtext Char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sz w:val="18"/>
      <w:szCs w:val="24"/>
    </w:rPr>
  </w:style>
  <w:style w:type="character" w:customStyle="1" w:styleId="BrdtextmedindragChar">
    <w:name w:val="Brödtext med indrag Char"/>
    <w:link w:val="Brdtextmedindrag"/>
    <w:uiPriority w:val="99"/>
    <w:rsid w:val="00B25DBC"/>
    <w:rPr>
      <w:rFonts w:ascii="Arial" w:hAnsi="Arial"/>
      <w:sz w:val="18"/>
      <w:szCs w:val="24"/>
      <w:lang w:eastAsia="en-GB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character" w:styleId="Sidnummer">
    <w:name w:val="page number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sz w:val="18"/>
      <w:szCs w:val="24"/>
    </w:rPr>
  </w:style>
  <w:style w:type="character" w:customStyle="1" w:styleId="DatumChar">
    <w:name w:val="Datum Char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link w:val="Rubrik4"/>
    <w:uiPriority w:val="9"/>
    <w:rsid w:val="00441C8F"/>
    <w:rPr>
      <w:rFonts w:ascii="Arial-BoldMT" w:eastAsia="MS Gothic" w:hAnsi="Arial-BoldMT" w:cs="Times New Roman"/>
      <w:iCs/>
      <w:color w:val="000000"/>
      <w:sz w:val="22"/>
      <w:szCs w:val="24"/>
      <w:lang w:eastAsia="en-GB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387FBE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en-GB"/>
    </w:rPr>
  </w:style>
  <w:style w:type="character" w:customStyle="1" w:styleId="Rubrik5Char">
    <w:name w:val="Rubrik 5 Char"/>
    <w:link w:val="Rubrik5"/>
    <w:uiPriority w:val="9"/>
    <w:semiHidden/>
    <w:rsid w:val="00024A49"/>
    <w:rPr>
      <w:rFonts w:ascii="Calibri" w:eastAsia="MS Gothic" w:hAnsi="Calibri" w:cs="Times New Roman"/>
      <w:color w:val="243F60"/>
      <w:sz w:val="18"/>
      <w:szCs w:val="24"/>
      <w:lang w:eastAsia="en-GB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color w:val="000000"/>
      <w:szCs w:val="20"/>
    </w:rPr>
  </w:style>
  <w:style w:type="character" w:styleId="Stark">
    <w:name w:val="Strong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C3201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F57ECE"/>
  </w:style>
  <w:style w:type="character" w:customStyle="1" w:styleId="eop">
    <w:name w:val="eop"/>
    <w:basedOn w:val="Standardstycketeckensnitt"/>
    <w:rsid w:val="00F57ECE"/>
  </w:style>
  <w:style w:type="paragraph" w:customStyle="1" w:styleId="paragraph">
    <w:name w:val="paragraph"/>
    <w:basedOn w:val="Normal"/>
    <w:rsid w:val="00EC1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 w:bidi="ar-SA"/>
    </w:rPr>
  </w:style>
  <w:style w:type="character" w:customStyle="1" w:styleId="scxw78748770">
    <w:name w:val="scxw78748770"/>
    <w:basedOn w:val="Standardstycketeckensnitt"/>
    <w:rsid w:val="00AC2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ngcon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ca.hel\Downloads\2016_letter_template_engcon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7F7FC8EDCFF243A339F74B3724FB31" ma:contentTypeVersion="10" ma:contentTypeDescription="Create a new document." ma:contentTypeScope="" ma:versionID="f2c51c069d75f84824f307031b2abf5a">
  <xsd:schema xmlns:xsd="http://www.w3.org/2001/XMLSchema" xmlns:xs="http://www.w3.org/2001/XMLSchema" xmlns:p="http://schemas.microsoft.com/office/2006/metadata/properties" xmlns:ns2="4f07621d-c956-4c7d-bb7c-0cbb0c10f45a" targetNamespace="http://schemas.microsoft.com/office/2006/metadata/properties" ma:root="true" ma:fieldsID="2e1dbc6ed68bb523b49f95048d61fd7f" ns2:_="">
    <xsd:import namespace="4f07621d-c956-4c7d-bb7c-0cbb0c10f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7621d-c956-4c7d-bb7c-0cbb0c10f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A2CE9C-A8B4-47F1-AAB0-2DAF0D33C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7621d-c956-4c7d-bb7c-0cbb0c10f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8C201E-D28F-4B87-A61A-270A66D0B1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768EF7-40E9-410C-8819-CDBE7A289D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C:\Users\ulrica.hel\Downloads\2016_letter_template_engcon (2).dotx</Template>
  <TotalTime>2</TotalTime>
  <Pages>1</Pages>
  <Words>453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2852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Ulrica Hellström</dc:creator>
  <cp:lastModifiedBy>Linnea Karlsson</cp:lastModifiedBy>
  <cp:revision>2</cp:revision>
  <dcterms:created xsi:type="dcterms:W3CDTF">2020-12-21T12:37:00Z</dcterms:created>
  <dcterms:modified xsi:type="dcterms:W3CDTF">2020-12-21T12:37:00Z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0x010100A57F7FC8EDCFF243A339F74B3724FB31</vt:lpwstr>
  </property>
</Properties>
</file>