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</w:rPr>
      </w:pPr>
    </w:p>
    <w:p w:rsidR="0013084A" w:rsidRPr="00AD1F81" w:rsidRDefault="00907ACF" w:rsidP="0013084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sv-SE"/>
        </w:rPr>
      </w:pPr>
      <w:r>
        <w:rPr>
          <w:rFonts w:ascii="Helvetica" w:hAnsi="Helvetica"/>
          <w:b/>
          <w:bCs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  <w:r w:rsidRPr="00AD1F81">
        <w:rPr>
          <w:rFonts w:ascii="Helvetica" w:hAnsi="Helvetica"/>
          <w:b/>
          <w:bCs/>
          <w:sz w:val="22"/>
          <w:szCs w:val="22"/>
          <w:lang w:val="sv-SE"/>
        </w:rPr>
        <w:t xml:space="preserve"> </w:t>
      </w:r>
    </w:p>
    <w:p w:rsidR="003C2BDA" w:rsidRPr="003C2BDA" w:rsidRDefault="003C2BDA" w:rsidP="00A15E86">
      <w:pPr>
        <w:spacing w:line="360" w:lineRule="auto"/>
        <w:rPr>
          <w:rFonts w:ascii="Arial" w:hAnsi="Arial" w:cs="Arial"/>
          <w:b/>
          <w:color w:val="222222"/>
        </w:rPr>
      </w:pPr>
      <w:proofErr w:type="spellStart"/>
      <w:r w:rsidRPr="003C2BDA">
        <w:rPr>
          <w:rFonts w:ascii="Arial" w:hAnsi="Arial" w:cs="Arial"/>
          <w:b/>
          <w:color w:val="222222"/>
        </w:rPr>
        <w:t>Anpassningsbar</w:t>
      </w:r>
      <w:proofErr w:type="spellEnd"/>
      <w:r w:rsidRPr="003C2BDA">
        <w:rPr>
          <w:rFonts w:ascii="Arial" w:hAnsi="Arial" w:cs="Arial"/>
          <w:b/>
          <w:color w:val="222222"/>
        </w:rPr>
        <w:t xml:space="preserve"> </w:t>
      </w:r>
      <w:proofErr w:type="spellStart"/>
      <w:r w:rsidRPr="003C2BDA">
        <w:rPr>
          <w:rFonts w:ascii="Arial" w:hAnsi="Arial" w:cs="Arial"/>
          <w:b/>
          <w:color w:val="222222"/>
        </w:rPr>
        <w:t>strömförsörjning</w:t>
      </w:r>
      <w:proofErr w:type="spellEnd"/>
      <w:r w:rsidRPr="003C2BDA">
        <w:rPr>
          <w:rFonts w:ascii="Arial" w:hAnsi="Arial" w:cs="Arial"/>
          <w:b/>
          <w:color w:val="222222"/>
        </w:rPr>
        <w:t xml:space="preserve"> </w:t>
      </w:r>
      <w:proofErr w:type="spellStart"/>
      <w:r w:rsidRPr="003C2BDA">
        <w:rPr>
          <w:rFonts w:ascii="Arial" w:hAnsi="Arial" w:cs="Arial"/>
          <w:b/>
          <w:color w:val="222222"/>
        </w:rPr>
        <w:t>för</w:t>
      </w:r>
      <w:proofErr w:type="spellEnd"/>
      <w:r w:rsidRPr="003C2BDA">
        <w:rPr>
          <w:rFonts w:ascii="Arial" w:hAnsi="Arial" w:cs="Arial"/>
          <w:b/>
          <w:color w:val="222222"/>
        </w:rPr>
        <w:t xml:space="preserve"> </w:t>
      </w:r>
      <w:proofErr w:type="spellStart"/>
      <w:r w:rsidRPr="003C2BDA">
        <w:rPr>
          <w:rFonts w:ascii="Arial" w:hAnsi="Arial" w:cs="Arial"/>
          <w:b/>
          <w:color w:val="222222"/>
        </w:rPr>
        <w:t>högsta</w:t>
      </w:r>
      <w:proofErr w:type="spellEnd"/>
      <w:r w:rsidRPr="003C2BDA">
        <w:rPr>
          <w:rFonts w:ascii="Arial" w:hAnsi="Arial" w:cs="Arial"/>
          <w:b/>
          <w:color w:val="222222"/>
        </w:rPr>
        <w:t xml:space="preserve"> </w:t>
      </w:r>
      <w:proofErr w:type="spellStart"/>
      <w:r w:rsidRPr="003C2BDA">
        <w:rPr>
          <w:rFonts w:ascii="Arial" w:hAnsi="Arial" w:cs="Arial"/>
          <w:b/>
          <w:color w:val="222222"/>
        </w:rPr>
        <w:t>tillgänglighet</w:t>
      </w:r>
      <w:proofErr w:type="spellEnd"/>
    </w:p>
    <w:p w:rsidR="003C2BDA" w:rsidRDefault="003C2BDA" w:rsidP="00A15E86">
      <w:pPr>
        <w:spacing w:line="360" w:lineRule="auto"/>
        <w:rPr>
          <w:rFonts w:ascii="Arial" w:hAnsi="Arial" w:cs="Arial"/>
          <w:color w:val="222222"/>
        </w:rPr>
      </w:pPr>
    </w:p>
    <w:p w:rsidR="00935185" w:rsidRPr="00A7415A" w:rsidRDefault="00935185" w:rsidP="00A15E86">
      <w:pPr>
        <w:spacing w:line="360" w:lineRule="auto"/>
        <w:rPr>
          <w:rFonts w:ascii="Helvetica" w:hAnsi="Helvetica"/>
          <w:b/>
        </w:rPr>
      </w:pPr>
      <w:r>
        <w:rPr>
          <w:rFonts w:ascii="Arial" w:hAnsi="Arial" w:cs="Arial"/>
          <w:color w:val="222222"/>
        </w:rPr>
        <w:t xml:space="preserve">Nu </w:t>
      </w:r>
      <w:proofErr w:type="spellStart"/>
      <w:r w:rsidR="003C2BDA">
        <w:rPr>
          <w:rFonts w:ascii="Arial" w:hAnsi="Arial" w:cs="Arial"/>
          <w:color w:val="222222"/>
        </w:rPr>
        <w:t>erbjuder</w:t>
      </w:r>
      <w:proofErr w:type="spellEnd"/>
      <w:r w:rsidR="003C2BDA">
        <w:rPr>
          <w:rFonts w:ascii="Arial" w:hAnsi="Arial" w:cs="Arial"/>
          <w:color w:val="222222"/>
        </w:rPr>
        <w:t xml:space="preserve"> Phoenix </w:t>
      </w:r>
      <w:proofErr w:type="spellStart"/>
      <w:r w:rsidR="003C2BDA">
        <w:rPr>
          <w:rFonts w:ascii="Arial" w:hAnsi="Arial" w:cs="Arial"/>
          <w:color w:val="222222"/>
        </w:rPr>
        <w:t>Contact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med</w:t>
      </w:r>
      <w:proofErr w:type="spellEnd"/>
      <w:r w:rsidR="003C2BDA">
        <w:rPr>
          <w:rFonts w:ascii="Arial" w:hAnsi="Arial" w:cs="Arial"/>
          <w:color w:val="222222"/>
        </w:rPr>
        <w:t xml:space="preserve"> sin </w:t>
      </w:r>
      <w:proofErr w:type="spellStart"/>
      <w:r w:rsidR="003C2BDA">
        <w:rPr>
          <w:rFonts w:ascii="Arial" w:hAnsi="Arial" w:cs="Arial"/>
          <w:color w:val="222222"/>
        </w:rPr>
        <w:t>nya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AD1F81">
        <w:rPr>
          <w:rFonts w:ascii="Arial" w:hAnsi="Arial" w:cs="Arial"/>
          <w:color w:val="222222"/>
        </w:rPr>
        <w:t>generation</w:t>
      </w:r>
      <w:proofErr w:type="spellEnd"/>
      <w:r w:rsidR="00AD1F8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Q</w:t>
      </w:r>
      <w:r w:rsidR="00AD1F81">
        <w:rPr>
          <w:rFonts w:ascii="Arial" w:hAnsi="Arial" w:cs="Arial"/>
          <w:color w:val="222222"/>
        </w:rPr>
        <w:t>UINT POWER</w:t>
      </w:r>
      <w:r>
        <w:rPr>
          <w:rFonts w:ascii="Arial" w:hAnsi="Arial" w:cs="Arial"/>
          <w:color w:val="222222"/>
        </w:rPr>
        <w:t xml:space="preserve">, </w:t>
      </w:r>
      <w:proofErr w:type="spellStart"/>
      <w:r w:rsidR="003C2BDA">
        <w:rPr>
          <w:rFonts w:ascii="Arial" w:hAnsi="Arial" w:cs="Arial"/>
          <w:color w:val="222222"/>
        </w:rPr>
        <w:t>världens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första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anpassningsbara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strömförsörjning</w:t>
      </w:r>
      <w:proofErr w:type="spellEnd"/>
      <w:r w:rsidR="003C2BDA">
        <w:rPr>
          <w:rFonts w:ascii="Arial" w:hAnsi="Arial" w:cs="Arial"/>
          <w:color w:val="222222"/>
        </w:rPr>
        <w:t xml:space="preserve">, direkt </w:t>
      </w:r>
      <w:proofErr w:type="spellStart"/>
      <w:r w:rsidR="003C2BDA">
        <w:rPr>
          <w:rFonts w:ascii="Arial" w:hAnsi="Arial" w:cs="Arial"/>
          <w:color w:val="222222"/>
        </w:rPr>
        <w:t>från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lagerhyllan</w:t>
      </w:r>
      <w:proofErr w:type="spellEnd"/>
      <w:r w:rsidR="003C2BDA">
        <w:rPr>
          <w:rFonts w:ascii="Arial" w:hAnsi="Arial" w:cs="Arial"/>
          <w:color w:val="222222"/>
        </w:rPr>
        <w:t xml:space="preserve">. </w:t>
      </w:r>
      <w:proofErr w:type="spellStart"/>
      <w:r w:rsidR="003C2BDA">
        <w:rPr>
          <w:rFonts w:ascii="Arial" w:hAnsi="Arial" w:cs="Arial"/>
          <w:color w:val="222222"/>
        </w:rPr>
        <w:t>Larm</w:t>
      </w:r>
      <w:proofErr w:type="spellEnd"/>
      <w:r w:rsidR="003C2BDA">
        <w:rPr>
          <w:rFonts w:ascii="Arial" w:hAnsi="Arial" w:cs="Arial"/>
          <w:color w:val="222222"/>
        </w:rPr>
        <w:t xml:space="preserve">-, och </w:t>
      </w:r>
      <w:proofErr w:type="spellStart"/>
      <w:r w:rsidR="003C2BDA">
        <w:rPr>
          <w:rFonts w:ascii="Arial" w:hAnsi="Arial" w:cs="Arial"/>
          <w:color w:val="222222"/>
        </w:rPr>
        <w:t>statusgränsvärden</w:t>
      </w:r>
      <w:proofErr w:type="spellEnd"/>
      <w:r w:rsidR="003C2BDA">
        <w:rPr>
          <w:rFonts w:ascii="Arial" w:hAnsi="Arial" w:cs="Arial"/>
          <w:color w:val="222222"/>
        </w:rPr>
        <w:t xml:space="preserve"> samt </w:t>
      </w:r>
      <w:proofErr w:type="spellStart"/>
      <w:r w:rsidR="003C2BDA">
        <w:rPr>
          <w:rFonts w:ascii="Arial" w:hAnsi="Arial" w:cs="Arial"/>
          <w:color w:val="222222"/>
        </w:rPr>
        <w:t>utgångskarakteristik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är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några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av</w:t>
      </w:r>
      <w:proofErr w:type="spellEnd"/>
      <w:r w:rsidR="003C2BDA">
        <w:rPr>
          <w:rFonts w:ascii="Arial" w:hAnsi="Arial" w:cs="Arial"/>
          <w:color w:val="222222"/>
        </w:rPr>
        <w:t xml:space="preserve"> d</w:t>
      </w:r>
      <w:r w:rsidR="00AD1F81">
        <w:rPr>
          <w:rFonts w:ascii="Arial" w:hAnsi="Arial" w:cs="Arial"/>
          <w:color w:val="222222"/>
        </w:rPr>
        <w:t xml:space="preserve">e </w:t>
      </w:r>
      <w:proofErr w:type="spellStart"/>
      <w:r w:rsidR="003C2BDA">
        <w:rPr>
          <w:rFonts w:ascii="Arial" w:hAnsi="Arial" w:cs="Arial"/>
          <w:color w:val="222222"/>
        </w:rPr>
        <w:t>parameterar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som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kan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anpassas</w:t>
      </w:r>
      <w:proofErr w:type="spellEnd"/>
      <w:r w:rsidR="003C2BDA">
        <w:rPr>
          <w:rFonts w:ascii="Arial" w:hAnsi="Arial" w:cs="Arial"/>
          <w:color w:val="222222"/>
        </w:rPr>
        <w:t xml:space="preserve"> via </w:t>
      </w:r>
      <w:r>
        <w:rPr>
          <w:rFonts w:ascii="Arial" w:hAnsi="Arial" w:cs="Arial"/>
          <w:color w:val="222222"/>
        </w:rPr>
        <w:t>NFC-</w:t>
      </w:r>
      <w:proofErr w:type="spellStart"/>
      <w:r>
        <w:rPr>
          <w:rFonts w:ascii="Arial" w:hAnsi="Arial" w:cs="Arial"/>
          <w:color w:val="222222"/>
        </w:rPr>
        <w:t>gränssnittet</w:t>
      </w:r>
      <w:proofErr w:type="spellEnd"/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  <w:t xml:space="preserve">Den </w:t>
      </w:r>
      <w:proofErr w:type="spellStart"/>
      <w:r>
        <w:rPr>
          <w:rFonts w:ascii="Arial" w:hAnsi="Arial" w:cs="Arial"/>
          <w:color w:val="222222"/>
        </w:rPr>
        <w:t>integrerade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tekniken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Selective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Fuse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Breaking</w:t>
      </w:r>
      <w:proofErr w:type="spellEnd"/>
      <w:r>
        <w:rPr>
          <w:rFonts w:ascii="Arial" w:hAnsi="Arial" w:cs="Arial"/>
          <w:color w:val="222222"/>
        </w:rPr>
        <w:t xml:space="preserve"> (SFB) </w:t>
      </w:r>
      <w:proofErr w:type="spellStart"/>
      <w:r w:rsidR="00AD1F81">
        <w:rPr>
          <w:rFonts w:ascii="Arial" w:hAnsi="Arial" w:cs="Arial"/>
          <w:color w:val="222222"/>
        </w:rPr>
        <w:t>ger</w:t>
      </w:r>
      <w:proofErr w:type="spellEnd"/>
      <w:r w:rsidR="00AD1F81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sex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gånger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märkströmmen</w:t>
      </w:r>
      <w:proofErr w:type="spellEnd"/>
      <w:r>
        <w:rPr>
          <w:rFonts w:ascii="Arial" w:hAnsi="Arial" w:cs="Arial"/>
          <w:color w:val="222222"/>
        </w:rPr>
        <w:t xml:space="preserve"> </w:t>
      </w:r>
      <w:r w:rsidR="003C2BDA">
        <w:rPr>
          <w:rFonts w:ascii="Arial" w:hAnsi="Arial" w:cs="Arial"/>
          <w:color w:val="222222"/>
        </w:rPr>
        <w:t xml:space="preserve">i </w:t>
      </w:r>
      <w:proofErr w:type="spellStart"/>
      <w:r w:rsidR="003C2BDA">
        <w:rPr>
          <w:rFonts w:ascii="Arial" w:hAnsi="Arial" w:cs="Arial"/>
          <w:color w:val="222222"/>
        </w:rPr>
        <w:t>upp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till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15</w:t>
      </w:r>
      <w:r w:rsidR="003C2BDA">
        <w:rPr>
          <w:rFonts w:ascii="Arial" w:hAnsi="Arial" w:cs="Arial"/>
          <w:color w:val="222222"/>
        </w:rPr>
        <w:t xml:space="preserve">ms </w:t>
      </w:r>
      <w:proofErr w:type="spellStart"/>
      <w:r>
        <w:rPr>
          <w:rFonts w:ascii="Arial" w:hAnsi="Arial" w:cs="Arial"/>
          <w:color w:val="222222"/>
        </w:rPr>
        <w:t>för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att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selektivt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lösa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ut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standard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automatsäkringar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vid</w:t>
      </w:r>
      <w:proofErr w:type="spellEnd"/>
      <w:r w:rsidR="003C2BDA">
        <w:rPr>
          <w:rFonts w:ascii="Arial" w:hAnsi="Arial" w:cs="Arial"/>
          <w:color w:val="222222"/>
        </w:rPr>
        <w:t xml:space="preserve"> en </w:t>
      </w:r>
      <w:proofErr w:type="spellStart"/>
      <w:r w:rsidR="003C2BDA">
        <w:rPr>
          <w:rFonts w:ascii="Arial" w:hAnsi="Arial" w:cs="Arial"/>
          <w:color w:val="222222"/>
        </w:rPr>
        <w:t>kortslutning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på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sekundärsidan</w:t>
      </w:r>
      <w:proofErr w:type="spellEnd"/>
      <w:r w:rsidR="003C2BDA">
        <w:rPr>
          <w:rFonts w:ascii="Arial" w:hAnsi="Arial" w:cs="Arial"/>
          <w:color w:val="222222"/>
        </w:rPr>
        <w:t xml:space="preserve">. Laster </w:t>
      </w:r>
      <w:proofErr w:type="spellStart"/>
      <w:r w:rsidR="003C2BDA">
        <w:rPr>
          <w:rFonts w:ascii="Arial" w:hAnsi="Arial" w:cs="Arial"/>
          <w:color w:val="222222"/>
        </w:rPr>
        <w:t>som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är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avsäkrade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parallellt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påverkas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inte</w:t>
      </w:r>
      <w:proofErr w:type="spellEnd"/>
      <w:r>
        <w:rPr>
          <w:rFonts w:ascii="Arial" w:hAnsi="Arial" w:cs="Arial"/>
          <w:color w:val="222222"/>
        </w:rPr>
        <w:t xml:space="preserve">. Den </w:t>
      </w:r>
      <w:proofErr w:type="spellStart"/>
      <w:r>
        <w:rPr>
          <w:rFonts w:ascii="Arial" w:hAnsi="Arial" w:cs="Arial"/>
          <w:color w:val="222222"/>
        </w:rPr>
        <w:t>statiska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boosten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upp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till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125</w:t>
      </w:r>
      <w:r w:rsidR="003C2BDA">
        <w:rPr>
          <w:rFonts w:ascii="Arial" w:hAnsi="Arial" w:cs="Arial"/>
          <w:color w:val="222222"/>
        </w:rPr>
        <w:t xml:space="preserve">% </w:t>
      </w:r>
      <w:proofErr w:type="spellStart"/>
      <w:r w:rsidR="003C2BDA">
        <w:rPr>
          <w:rFonts w:ascii="Arial" w:hAnsi="Arial" w:cs="Arial"/>
          <w:color w:val="222222"/>
        </w:rPr>
        <w:t>av</w:t>
      </w:r>
      <w:proofErr w:type="spellEnd"/>
      <w:r w:rsidR="003C2BDA">
        <w:rPr>
          <w:rFonts w:ascii="Arial" w:hAnsi="Arial" w:cs="Arial"/>
          <w:color w:val="222222"/>
        </w:rPr>
        <w:t xml:space="preserve"> nominell ström </w:t>
      </w:r>
      <w:proofErr w:type="spellStart"/>
      <w:r w:rsidR="003C2BDA">
        <w:rPr>
          <w:rFonts w:ascii="Arial" w:hAnsi="Arial" w:cs="Arial"/>
          <w:color w:val="222222"/>
        </w:rPr>
        <w:t>finns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tillgänglig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för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kontinuerlig</w:t>
      </w:r>
      <w:proofErr w:type="spellEnd"/>
      <w:r w:rsidR="003C2BDA">
        <w:rPr>
          <w:rFonts w:ascii="Arial" w:hAnsi="Arial" w:cs="Arial"/>
          <w:color w:val="222222"/>
        </w:rPr>
        <w:t xml:space="preserve"> </w:t>
      </w:r>
      <w:proofErr w:type="spellStart"/>
      <w:r w:rsidR="003C2BDA">
        <w:rPr>
          <w:rFonts w:ascii="Arial" w:hAnsi="Arial" w:cs="Arial"/>
          <w:color w:val="222222"/>
        </w:rPr>
        <w:t>drift</w:t>
      </w:r>
      <w:proofErr w:type="spellEnd"/>
      <w:r w:rsidR="003C2BDA"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För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att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starta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tunga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laster</w:t>
      </w:r>
      <w:proofErr w:type="spellEnd"/>
      <w:r w:rsidR="00533597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finns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också</w:t>
      </w:r>
      <w:proofErr w:type="spellEnd"/>
      <w:r>
        <w:rPr>
          <w:rFonts w:ascii="Arial" w:hAnsi="Arial" w:cs="Arial"/>
          <w:color w:val="222222"/>
        </w:rPr>
        <w:t xml:space="preserve"> den </w:t>
      </w:r>
      <w:proofErr w:type="spellStart"/>
      <w:r>
        <w:rPr>
          <w:rFonts w:ascii="Arial" w:hAnsi="Arial" w:cs="Arial"/>
          <w:color w:val="222222"/>
        </w:rPr>
        <w:t>dynamiska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533597">
        <w:rPr>
          <w:rFonts w:ascii="Arial" w:hAnsi="Arial" w:cs="Arial"/>
          <w:color w:val="222222"/>
        </w:rPr>
        <w:t>boosten</w:t>
      </w:r>
      <w:proofErr w:type="spellEnd"/>
      <w:r w:rsidR="00533597">
        <w:rPr>
          <w:rFonts w:ascii="Arial" w:hAnsi="Arial" w:cs="Arial"/>
          <w:color w:val="222222"/>
        </w:rPr>
        <w:t xml:space="preserve"> </w:t>
      </w:r>
      <w:proofErr w:type="spellStart"/>
      <w:r w:rsidR="00533597">
        <w:rPr>
          <w:rFonts w:ascii="Arial" w:hAnsi="Arial" w:cs="Arial"/>
          <w:color w:val="222222"/>
        </w:rPr>
        <w:t>på</w:t>
      </w:r>
      <w:proofErr w:type="spellEnd"/>
      <w:r w:rsidR="00533597">
        <w:rPr>
          <w:rFonts w:ascii="Arial" w:hAnsi="Arial" w:cs="Arial"/>
          <w:color w:val="222222"/>
        </w:rPr>
        <w:t xml:space="preserve"> </w:t>
      </w:r>
      <w:proofErr w:type="spellStart"/>
      <w:r w:rsidR="00533597">
        <w:rPr>
          <w:rFonts w:ascii="Arial" w:hAnsi="Arial" w:cs="Arial"/>
          <w:color w:val="222222"/>
        </w:rPr>
        <w:t>upp</w:t>
      </w:r>
      <w:proofErr w:type="spellEnd"/>
      <w:r w:rsidR="00533597">
        <w:rPr>
          <w:rFonts w:ascii="Arial" w:hAnsi="Arial" w:cs="Arial"/>
          <w:color w:val="222222"/>
        </w:rPr>
        <w:t xml:space="preserve"> </w:t>
      </w:r>
      <w:proofErr w:type="spellStart"/>
      <w:r w:rsidR="00533597">
        <w:rPr>
          <w:rFonts w:ascii="Arial" w:hAnsi="Arial" w:cs="Arial"/>
          <w:color w:val="222222"/>
        </w:rPr>
        <w:t>till</w:t>
      </w:r>
      <w:proofErr w:type="spellEnd"/>
      <w:r w:rsidR="0053359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200</w:t>
      </w:r>
      <w:r w:rsidR="00533597">
        <w:rPr>
          <w:rFonts w:ascii="Arial" w:hAnsi="Arial" w:cs="Arial"/>
          <w:color w:val="222222"/>
        </w:rPr>
        <w:t xml:space="preserve">% </w:t>
      </w:r>
      <w:proofErr w:type="spellStart"/>
      <w:r>
        <w:rPr>
          <w:rFonts w:ascii="Arial" w:hAnsi="Arial" w:cs="Arial"/>
          <w:color w:val="222222"/>
        </w:rPr>
        <w:t>av</w:t>
      </w:r>
      <w:proofErr w:type="spellEnd"/>
      <w:r>
        <w:rPr>
          <w:rFonts w:ascii="Arial" w:hAnsi="Arial" w:cs="Arial"/>
          <w:color w:val="222222"/>
        </w:rPr>
        <w:t xml:space="preserve"> </w:t>
      </w:r>
      <w:r w:rsidR="00533597">
        <w:rPr>
          <w:rFonts w:ascii="Arial" w:hAnsi="Arial" w:cs="Arial"/>
          <w:color w:val="222222"/>
        </w:rPr>
        <w:t xml:space="preserve">nominell </w:t>
      </w:r>
      <w:proofErr w:type="spellStart"/>
      <w:r>
        <w:rPr>
          <w:rFonts w:ascii="Arial" w:hAnsi="Arial" w:cs="Arial"/>
          <w:color w:val="222222"/>
        </w:rPr>
        <w:t>märkströmmen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533597">
        <w:rPr>
          <w:rFonts w:ascii="Arial" w:hAnsi="Arial" w:cs="Arial"/>
          <w:color w:val="222222"/>
        </w:rPr>
        <w:t>tillgänglig</w:t>
      </w:r>
      <w:proofErr w:type="spellEnd"/>
      <w:r w:rsidR="00533597">
        <w:rPr>
          <w:rFonts w:ascii="Arial" w:hAnsi="Arial" w:cs="Arial"/>
          <w:color w:val="222222"/>
        </w:rPr>
        <w:t xml:space="preserve"> </w:t>
      </w:r>
      <w:proofErr w:type="spellStart"/>
      <w:r w:rsidR="00533597">
        <w:rPr>
          <w:rFonts w:ascii="Arial" w:hAnsi="Arial" w:cs="Arial"/>
          <w:color w:val="222222"/>
        </w:rPr>
        <w:t>under</w:t>
      </w:r>
      <w:proofErr w:type="spellEnd"/>
      <w:r w:rsidR="00533597">
        <w:rPr>
          <w:rFonts w:ascii="Arial" w:hAnsi="Arial" w:cs="Arial"/>
          <w:color w:val="222222"/>
        </w:rPr>
        <w:t xml:space="preserve"> 5sek.</w:t>
      </w:r>
      <w:r>
        <w:rPr>
          <w:rFonts w:ascii="Arial" w:hAnsi="Arial" w:cs="Arial"/>
          <w:color w:val="222222"/>
        </w:rPr>
        <w:br/>
      </w:r>
      <w:r w:rsidR="00533597">
        <w:rPr>
          <w:rFonts w:ascii="Arial" w:hAnsi="Arial" w:cs="Arial"/>
          <w:color w:val="222222"/>
        </w:rPr>
        <w:t xml:space="preserve">Den </w:t>
      </w:r>
      <w:proofErr w:type="spellStart"/>
      <w:r>
        <w:rPr>
          <w:rFonts w:ascii="Arial" w:hAnsi="Arial" w:cs="Arial"/>
          <w:color w:val="222222"/>
        </w:rPr>
        <w:t>förebyggande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funktionsövervakning</w:t>
      </w:r>
      <w:r w:rsidR="00533597"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ger</w:t>
      </w:r>
      <w:proofErr w:type="spellEnd"/>
      <w:r>
        <w:rPr>
          <w:rFonts w:ascii="Arial" w:hAnsi="Arial" w:cs="Arial"/>
          <w:color w:val="222222"/>
        </w:rPr>
        <w:t xml:space="preserve"> en </w:t>
      </w:r>
      <w:proofErr w:type="spellStart"/>
      <w:r>
        <w:rPr>
          <w:rFonts w:ascii="Arial" w:hAnsi="Arial" w:cs="Arial"/>
          <w:color w:val="222222"/>
        </w:rPr>
        <w:t>tidig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varning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systemspecifi</w:t>
      </w:r>
      <w:r w:rsidR="00AD1F81">
        <w:rPr>
          <w:rFonts w:ascii="Arial" w:hAnsi="Arial" w:cs="Arial"/>
          <w:color w:val="222222"/>
        </w:rPr>
        <w:t>ka</w:t>
      </w:r>
      <w:proofErr w:type="spellEnd"/>
      <w:r w:rsidR="00AD1F81">
        <w:rPr>
          <w:rFonts w:ascii="Arial" w:hAnsi="Arial" w:cs="Arial"/>
          <w:color w:val="222222"/>
        </w:rPr>
        <w:t xml:space="preserve"> </w:t>
      </w:r>
      <w:proofErr w:type="spellStart"/>
      <w:r w:rsidR="00AD1F81">
        <w:rPr>
          <w:rFonts w:ascii="Arial" w:hAnsi="Arial" w:cs="Arial"/>
          <w:color w:val="222222"/>
        </w:rPr>
        <w:t>kritiska</w:t>
      </w:r>
      <w:proofErr w:type="spellEnd"/>
      <w:r w:rsidR="00AD1F81">
        <w:rPr>
          <w:rFonts w:ascii="Arial" w:hAnsi="Arial" w:cs="Arial"/>
          <w:color w:val="222222"/>
        </w:rPr>
        <w:t xml:space="preserve"> </w:t>
      </w:r>
      <w:proofErr w:type="spellStart"/>
      <w:r w:rsidR="00AD1F81">
        <w:rPr>
          <w:rFonts w:ascii="Arial" w:hAnsi="Arial" w:cs="Arial"/>
          <w:color w:val="222222"/>
        </w:rPr>
        <w:t>drifttillstånd</w:t>
      </w:r>
      <w:proofErr w:type="spellEnd"/>
      <w:r w:rsidR="00AD1F81">
        <w:rPr>
          <w:rFonts w:ascii="Arial" w:hAnsi="Arial" w:cs="Arial"/>
          <w:color w:val="222222"/>
        </w:rPr>
        <w:t xml:space="preserve">, </w:t>
      </w:r>
      <w:proofErr w:type="spellStart"/>
      <w:r w:rsidR="00AD1F81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>nnan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ett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fel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inträffar</w:t>
      </w:r>
      <w:proofErr w:type="spellEnd"/>
      <w:r>
        <w:rPr>
          <w:rFonts w:ascii="Arial" w:hAnsi="Arial" w:cs="Arial"/>
          <w:color w:val="222222"/>
        </w:rPr>
        <w:t xml:space="preserve">. </w:t>
      </w:r>
      <w:bookmarkStart w:id="1" w:name="_GoBack"/>
      <w:bookmarkEnd w:id="1"/>
    </w:p>
    <w:sectPr w:rsidR="00935185" w:rsidRPr="00A741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C8" w:rsidRDefault="007406C8">
      <w:r>
        <w:separator/>
      </w:r>
    </w:p>
  </w:endnote>
  <w:endnote w:type="continuationSeparator" w:id="0">
    <w:p w:rsidR="007406C8" w:rsidRDefault="0074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00000000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97" w:rsidRDefault="0053359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C3035E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>
      <w:rPr>
        <w:rFonts w:ascii="PxC Helvetica" w:hAnsi="PxC Helvetica" w:cs="PxC Helvetica"/>
        <w:b/>
        <w:bCs/>
        <w:sz w:val="22"/>
        <w:lang w:val="en-US"/>
      </w:rPr>
      <w:t xml:space="preserve">Phoenix Contact </w:t>
    </w:r>
    <w:r>
      <w:rPr>
        <w:rFonts w:ascii="PxC Helvetica" w:hAnsi="PxC Helvetica" w:cs="PxC Helvetica"/>
        <w:b/>
        <w:bCs/>
        <w:sz w:val="22"/>
        <w:lang w:val="en-US"/>
      </w:rPr>
      <w:sym w:font="Symbol" w:char="F0B7"/>
    </w:r>
    <w:r>
      <w:rPr>
        <w:rFonts w:ascii="PxC Helvetica" w:hAnsi="PxC Helvetica" w:cs="PxC Helvetica"/>
        <w:b/>
        <w:bCs/>
        <w:sz w:val="22"/>
        <w:lang w:val="en-US"/>
      </w:rPr>
      <w:t xml:space="preserve"> </w:t>
    </w:r>
    <w:r w:rsidR="00533597">
      <w:rPr>
        <w:rFonts w:ascii="PxC Helvetica" w:hAnsi="PxC Helvetica" w:cs="PxC Helvetica"/>
        <w:b/>
        <w:bCs/>
        <w:sz w:val="22"/>
        <w:lang w:val="en-US"/>
      </w:rPr>
      <w:t xml:space="preserve">Johan </w:t>
    </w:r>
    <w:proofErr w:type="spellStart"/>
    <w:r w:rsidR="00533597">
      <w:rPr>
        <w:rFonts w:ascii="PxC Helvetica" w:hAnsi="PxC Helvetica" w:cs="PxC Helvetica"/>
        <w:b/>
        <w:bCs/>
        <w:sz w:val="22"/>
        <w:lang w:val="en-US"/>
      </w:rPr>
      <w:t>Hovbrandt</w:t>
    </w:r>
    <w:proofErr w:type="spellEnd"/>
  </w:p>
  <w:p w:rsidR="001778E4" w:rsidRPr="00C3035E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>
      <w:rPr>
        <w:rFonts w:ascii="PxC Helvetica" w:hAnsi="PxC Helvetica" w:cs="PxC Helvetica"/>
        <w:b/>
        <w:bCs/>
        <w:sz w:val="22"/>
        <w:lang w:val="en-US"/>
      </w:rPr>
      <w:t xml:space="preserve">E-mail: </w:t>
    </w:r>
    <w:r w:rsidR="00533597">
      <w:rPr>
        <w:rFonts w:ascii="PxC Helvetica" w:hAnsi="PxC Helvetica" w:cs="PxC Helvetica"/>
        <w:b/>
        <w:bCs/>
        <w:sz w:val="22"/>
        <w:lang w:val="en-US"/>
      </w:rPr>
      <w:t>jhovbrandt</w:t>
    </w:r>
    <w:r>
      <w:rPr>
        <w:rFonts w:ascii="PxC Helvetica" w:hAnsi="PxC Helvetica" w:cs="PxC Helvetica"/>
        <w:b/>
        <w:bCs/>
        <w:sz w:val="22"/>
        <w:lang w:val="en-US"/>
      </w:rPr>
      <w:t xml:space="preserve">@phoenixcontact.com </w:t>
    </w:r>
    <w:r>
      <w:rPr>
        <w:rFonts w:ascii="PxC Helvetica" w:hAnsi="PxC Helvetica" w:cs="PxC Helvetica"/>
        <w:b/>
        <w:bCs/>
        <w:sz w:val="22"/>
        <w:lang w:val="en-US"/>
      </w:rPr>
      <w:sym w:font="Symbol" w:char="F0B7"/>
    </w:r>
    <w:r>
      <w:rPr>
        <w:rFonts w:ascii="PxC Helvetica" w:hAnsi="PxC Helvetica" w:cs="PxC Helvetica"/>
        <w:b/>
        <w:bCs/>
        <w:sz w:val="22"/>
        <w:lang w:val="en-US"/>
      </w:rPr>
      <w:t xml:space="preserve"> Phone</w:t>
    </w:r>
    <w:r>
      <w:rPr>
        <w:rFonts w:ascii="PxC Helvetica" w:hAnsi="PxC Helvetica" w:cs="PxC Helvetica"/>
        <w:sz w:val="22"/>
        <w:lang w:val="en-US"/>
      </w:rPr>
      <w:t xml:space="preserve"> </w:t>
    </w:r>
    <w:r>
      <w:rPr>
        <w:rFonts w:ascii="PxC Helvetica" w:hAnsi="PxC Helvetica" w:cs="PxC Helvetica"/>
        <w:b/>
        <w:bCs/>
        <w:sz w:val="22"/>
        <w:lang w:val="en-US"/>
      </w:rPr>
      <w:t>+4</w:t>
    </w:r>
    <w:r w:rsidR="00533597">
      <w:rPr>
        <w:rFonts w:ascii="PxC Helvetica" w:hAnsi="PxC Helvetica" w:cs="PxC Helvetica"/>
        <w:b/>
        <w:bCs/>
        <w:sz w:val="22"/>
        <w:lang w:val="en-US"/>
      </w:rPr>
      <w:t>6</w:t>
    </w:r>
    <w:r>
      <w:rPr>
        <w:rFonts w:ascii="PxC Helvetica" w:hAnsi="PxC Helvetica" w:cs="PxC Helvetica"/>
        <w:b/>
        <w:bCs/>
        <w:sz w:val="22"/>
        <w:lang w:val="en-US"/>
      </w:rPr>
      <w:t xml:space="preserve"> (0) </w:t>
    </w:r>
    <w:r w:rsidR="00533597">
      <w:rPr>
        <w:rFonts w:ascii="PxC Helvetica" w:hAnsi="PxC Helvetica" w:cs="PxC Helvetica"/>
        <w:b/>
        <w:bCs/>
        <w:sz w:val="22"/>
        <w:lang w:val="en-US"/>
      </w:rPr>
      <w:t>8 608 64 66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97" w:rsidRDefault="0053359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C8" w:rsidRDefault="007406C8">
      <w:r>
        <w:separator/>
      </w:r>
    </w:p>
  </w:footnote>
  <w:footnote w:type="continuationSeparator" w:id="0">
    <w:p w:rsidR="007406C8" w:rsidRDefault="0074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97" w:rsidRDefault="0053359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97" w:rsidRDefault="0053359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2BDA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3597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0752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4194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37C7F"/>
    <w:rsid w:val="007406C8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185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2BBE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1F81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5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B05AB"/>
    <w:rsid w:val="00DB0639"/>
    <w:rsid w:val="00DC0038"/>
    <w:rsid w:val="00DC2B5F"/>
    <w:rsid w:val="00DC2D6D"/>
    <w:rsid w:val="00DC319A"/>
    <w:rsid w:val="00DC6A3D"/>
    <w:rsid w:val="00DD1B3E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Johan Hovbrandt</cp:lastModifiedBy>
  <cp:revision>6</cp:revision>
  <cp:lastPrinted>2013-11-20T12:39:00Z</cp:lastPrinted>
  <dcterms:created xsi:type="dcterms:W3CDTF">2016-04-22T14:02:00Z</dcterms:created>
  <dcterms:modified xsi:type="dcterms:W3CDTF">2016-05-03T13:05:00Z</dcterms:modified>
</cp:coreProperties>
</file>