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07B8E" w14:textId="77777777" w:rsidR="005B2702" w:rsidRPr="00107B2A" w:rsidRDefault="00CD0A1D">
      <w:pPr>
        <w:rPr>
          <w:rFonts w:ascii="Arial" w:hAnsi="Arial" w:cs="Arial"/>
          <w:b/>
        </w:rPr>
      </w:pPr>
      <w:r w:rsidRPr="00107B2A">
        <w:rPr>
          <w:rFonts w:ascii="Arial" w:hAnsi="Arial" w:cs="Arial"/>
          <w:b/>
        </w:rPr>
        <w:t>Pressmeddelande</w:t>
      </w:r>
    </w:p>
    <w:p w14:paraId="2FA0C077" w14:textId="77777777" w:rsidR="00CD0A1D" w:rsidRPr="00107B2A" w:rsidRDefault="00CD0A1D">
      <w:pPr>
        <w:rPr>
          <w:rFonts w:ascii="Arial" w:hAnsi="Arial" w:cs="Arial"/>
        </w:rPr>
      </w:pPr>
    </w:p>
    <w:p w14:paraId="450472D1" w14:textId="43A9239B" w:rsidR="00CD0A1D" w:rsidRPr="00107B2A" w:rsidRDefault="00107B2A">
      <w:pPr>
        <w:rPr>
          <w:rFonts w:ascii="Arial" w:hAnsi="Arial" w:cs="Arial"/>
        </w:rPr>
      </w:pPr>
      <w:r w:rsidRPr="00107B2A">
        <w:rPr>
          <w:rFonts w:ascii="Arial" w:hAnsi="Arial" w:cs="Arial"/>
        </w:rPr>
        <w:t xml:space="preserve">Nu är det klart att </w:t>
      </w:r>
      <w:proofErr w:type="spellStart"/>
      <w:r w:rsidR="00D129F2">
        <w:rPr>
          <w:rFonts w:ascii="Arial" w:hAnsi="Arial" w:cs="Arial"/>
        </w:rPr>
        <w:t>Top</w:t>
      </w:r>
      <w:proofErr w:type="spellEnd"/>
      <w:r w:rsidR="00544128">
        <w:rPr>
          <w:rFonts w:ascii="Arial" w:hAnsi="Arial" w:cs="Arial"/>
        </w:rPr>
        <w:t xml:space="preserve"> S</w:t>
      </w:r>
      <w:r w:rsidR="00D129F2">
        <w:rPr>
          <w:rFonts w:ascii="Arial" w:hAnsi="Arial" w:cs="Arial"/>
        </w:rPr>
        <w:t>tyle</w:t>
      </w:r>
      <w:r w:rsidRPr="00107B2A">
        <w:rPr>
          <w:rFonts w:ascii="Arial" w:hAnsi="Arial" w:cs="Arial"/>
        </w:rPr>
        <w:t xml:space="preserve"> öppnar i Utopia</w:t>
      </w:r>
      <w:r w:rsidR="008B32DE" w:rsidRPr="00107B2A">
        <w:rPr>
          <w:rFonts w:ascii="Arial" w:hAnsi="Arial" w:cs="Arial"/>
        </w:rPr>
        <w:t xml:space="preserve"> </w:t>
      </w:r>
    </w:p>
    <w:p w14:paraId="56B590BE" w14:textId="77777777" w:rsidR="00107B2A" w:rsidRPr="00107B2A" w:rsidRDefault="00107B2A">
      <w:pPr>
        <w:rPr>
          <w:rFonts w:ascii="Arial" w:hAnsi="Arial" w:cs="Arial"/>
        </w:rPr>
      </w:pPr>
    </w:p>
    <w:p w14:paraId="284D4AD8" w14:textId="4488C08F" w:rsidR="00107B2A" w:rsidRPr="00107B2A" w:rsidRDefault="00D129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Inledningen av december öppnar frisörsalongen </w:t>
      </w:r>
      <w:proofErr w:type="spellStart"/>
      <w:r>
        <w:rPr>
          <w:rFonts w:ascii="Arial" w:hAnsi="Arial" w:cs="Arial"/>
        </w:rPr>
        <w:t>Top</w:t>
      </w:r>
      <w:proofErr w:type="spellEnd"/>
      <w:r w:rsidR="00CD605D">
        <w:rPr>
          <w:rFonts w:ascii="Arial" w:hAnsi="Arial" w:cs="Arial"/>
        </w:rPr>
        <w:t xml:space="preserve"> S</w:t>
      </w:r>
      <w:bookmarkStart w:id="0" w:name="_GoBack"/>
      <w:bookmarkEnd w:id="0"/>
      <w:r>
        <w:rPr>
          <w:rFonts w:ascii="Arial" w:hAnsi="Arial" w:cs="Arial"/>
        </w:rPr>
        <w:t>tyle i Utopia</w:t>
      </w:r>
    </w:p>
    <w:p w14:paraId="383D11FE" w14:textId="68F39D20" w:rsidR="00107B2A" w:rsidRDefault="008E70D2">
      <w:r>
        <w:rPr>
          <w:noProof/>
        </w:rPr>
        <w:drawing>
          <wp:inline distT="0" distB="0" distL="0" distR="0" wp14:anchorId="64DFB80E" wp14:editId="71D9BB16">
            <wp:extent cx="5760720" cy="4116705"/>
            <wp:effectExtent l="0" t="0" r="0" b="0"/>
            <wp:docPr id="2" name="Bildobjekt 2" descr="En bild som visar person, man, byggnad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lsh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8CAD9" w14:textId="5827314D" w:rsidR="00E53193" w:rsidRPr="008E70D2" w:rsidRDefault="008E70D2">
      <w:pPr>
        <w:rPr>
          <w:rFonts w:ascii="Arial" w:hAnsi="Arial" w:cs="Arial"/>
          <w:i/>
          <w:sz w:val="20"/>
          <w:szCs w:val="20"/>
        </w:rPr>
      </w:pPr>
      <w:proofErr w:type="spellStart"/>
      <w:r w:rsidRPr="008E70D2">
        <w:rPr>
          <w:rFonts w:ascii="Arial" w:hAnsi="Arial" w:cs="Arial"/>
          <w:i/>
          <w:sz w:val="20"/>
          <w:szCs w:val="20"/>
        </w:rPr>
        <w:t>Delshad</w:t>
      </w:r>
      <w:proofErr w:type="spellEnd"/>
      <w:r w:rsidRPr="008E70D2">
        <w:rPr>
          <w:rFonts w:ascii="Arial" w:hAnsi="Arial" w:cs="Arial"/>
          <w:i/>
          <w:sz w:val="20"/>
          <w:szCs w:val="20"/>
        </w:rPr>
        <w:t xml:space="preserve"> under en klippning</w:t>
      </w:r>
    </w:p>
    <w:p w14:paraId="001A63A5" w14:textId="77777777" w:rsidR="008E70D2" w:rsidRDefault="008E70D2">
      <w:pPr>
        <w:rPr>
          <w:rFonts w:ascii="Arial" w:hAnsi="Arial" w:cs="Arial"/>
        </w:rPr>
      </w:pPr>
    </w:p>
    <w:p w14:paraId="599D3165" w14:textId="1DFAA4BA" w:rsidR="00CD0A1D" w:rsidRDefault="00C256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är teamet bakom </w:t>
      </w:r>
      <w:proofErr w:type="spellStart"/>
      <w:r>
        <w:rPr>
          <w:rFonts w:ascii="Arial" w:hAnsi="Arial" w:cs="Arial"/>
        </w:rPr>
        <w:t>Hairstyle</w:t>
      </w:r>
      <w:proofErr w:type="spellEnd"/>
      <w:r>
        <w:rPr>
          <w:rFonts w:ascii="Arial" w:hAnsi="Arial" w:cs="Arial"/>
        </w:rPr>
        <w:t xml:space="preserve"> i Umeå som öppnar sin andra salong i centrum i och med etableringen i Utopia.</w:t>
      </w:r>
    </w:p>
    <w:p w14:paraId="6706A389" w14:textId="0F046E48" w:rsidR="00C2566B" w:rsidRPr="00712DE4" w:rsidRDefault="00C256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-Med duktiga frisörer, bra priser och en helt genuin upplevelse för kunden, så hoppas vi kunna </w:t>
      </w:r>
      <w:r w:rsidR="00CF59FD">
        <w:rPr>
          <w:rFonts w:ascii="Arial" w:hAnsi="Arial" w:cs="Arial"/>
        </w:rPr>
        <w:t>befästa och stärka en plats</w:t>
      </w:r>
      <w:r>
        <w:rPr>
          <w:rFonts w:ascii="Arial" w:hAnsi="Arial" w:cs="Arial"/>
        </w:rPr>
        <w:t xml:space="preserve"> på marknaden i Umeå. Vi arbetar dessutom hårt för att kunna ha gott om </w:t>
      </w:r>
      <w:proofErr w:type="spellStart"/>
      <w:r>
        <w:rPr>
          <w:rFonts w:ascii="Arial" w:hAnsi="Arial" w:cs="Arial"/>
        </w:rPr>
        <w:t>drop</w:t>
      </w:r>
      <w:proofErr w:type="spellEnd"/>
      <w:r>
        <w:rPr>
          <w:rFonts w:ascii="Arial" w:hAnsi="Arial" w:cs="Arial"/>
        </w:rPr>
        <w:t>-in tider</w:t>
      </w:r>
      <w:r w:rsidR="00CF59FD">
        <w:rPr>
          <w:rFonts w:ascii="Arial" w:hAnsi="Arial" w:cs="Arial"/>
        </w:rPr>
        <w:t>, vilket är väldigt uppskattat</w:t>
      </w:r>
      <w:r w:rsidR="00DF36DB">
        <w:rPr>
          <w:rFonts w:ascii="Arial" w:hAnsi="Arial" w:cs="Arial"/>
        </w:rPr>
        <w:t>, s</w:t>
      </w:r>
      <w:r>
        <w:rPr>
          <w:rFonts w:ascii="Arial" w:hAnsi="Arial" w:cs="Arial"/>
        </w:rPr>
        <w:t xml:space="preserve">äger ägaren </w:t>
      </w:r>
      <w:proofErr w:type="spellStart"/>
      <w:r w:rsidR="00E236DC">
        <w:rPr>
          <w:rFonts w:ascii="Arial" w:hAnsi="Arial" w:cs="Arial"/>
        </w:rPr>
        <w:t>Delshad</w:t>
      </w:r>
      <w:proofErr w:type="spellEnd"/>
      <w:r w:rsidR="00D37FB0">
        <w:rPr>
          <w:rFonts w:ascii="Arial" w:hAnsi="Arial" w:cs="Arial"/>
        </w:rPr>
        <w:t>.</w:t>
      </w:r>
    </w:p>
    <w:p w14:paraId="7E7CE2B4" w14:textId="0F71BB2A" w:rsidR="00107B2A" w:rsidRDefault="00107B2A">
      <w:pPr>
        <w:rPr>
          <w:rFonts w:ascii="Arial" w:hAnsi="Arial" w:cs="Arial"/>
        </w:rPr>
      </w:pPr>
      <w:r w:rsidRPr="00712DE4">
        <w:rPr>
          <w:rFonts w:ascii="Arial" w:hAnsi="Arial" w:cs="Arial"/>
        </w:rPr>
        <w:t xml:space="preserve">För att ytterligare stärka </w:t>
      </w:r>
      <w:r w:rsidR="00C2566B">
        <w:rPr>
          <w:rFonts w:ascii="Arial" w:hAnsi="Arial" w:cs="Arial"/>
        </w:rPr>
        <w:t>serviceutbudet</w:t>
      </w:r>
      <w:r w:rsidRPr="00712DE4">
        <w:rPr>
          <w:rFonts w:ascii="Arial" w:hAnsi="Arial" w:cs="Arial"/>
        </w:rPr>
        <w:t xml:space="preserve"> i Utopia, adderas en </w:t>
      </w:r>
      <w:r w:rsidR="00CF59FD">
        <w:rPr>
          <w:rFonts w:ascii="Arial" w:hAnsi="Arial" w:cs="Arial"/>
        </w:rPr>
        <w:t>salong med både frisörer och nagelterapeut</w:t>
      </w:r>
      <w:r w:rsidRPr="00712DE4">
        <w:rPr>
          <w:rFonts w:ascii="Arial" w:hAnsi="Arial" w:cs="Arial"/>
        </w:rPr>
        <w:t xml:space="preserve"> till </w:t>
      </w:r>
      <w:r w:rsidR="00CF59FD">
        <w:rPr>
          <w:rFonts w:ascii="Arial" w:hAnsi="Arial" w:cs="Arial"/>
        </w:rPr>
        <w:t>sortimentet.</w:t>
      </w:r>
    </w:p>
    <w:p w14:paraId="2E0816A1" w14:textId="1FDDD647" w:rsidR="00BC3511" w:rsidRPr="00712DE4" w:rsidRDefault="00CF59FD" w:rsidP="00BC35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-Vi har under en längre tid planerat att utöka vårt utbud i Umeå och när vi fick chansen att göra det i stans bästa galleria så tog vi den. Det är kul att en sådan stor aktör även ger möjligheter till lokala varumärken att växa, fortsätter </w:t>
      </w:r>
      <w:proofErr w:type="spellStart"/>
      <w:r w:rsidR="00E236DC">
        <w:rPr>
          <w:rFonts w:ascii="Arial" w:hAnsi="Arial" w:cs="Arial"/>
        </w:rPr>
        <w:t>Delshad</w:t>
      </w:r>
      <w:proofErr w:type="spellEnd"/>
      <w:r>
        <w:rPr>
          <w:rFonts w:ascii="Arial" w:hAnsi="Arial" w:cs="Arial"/>
        </w:rPr>
        <w:t>.</w:t>
      </w:r>
      <w:r w:rsidR="00BC3511">
        <w:rPr>
          <w:rFonts w:ascii="Arial" w:hAnsi="Arial" w:cs="Arial"/>
        </w:rPr>
        <w:t xml:space="preserve"> Umeå har stark tillväxt </w:t>
      </w:r>
      <w:r w:rsidR="00D37FB0">
        <w:rPr>
          <w:rFonts w:ascii="Arial" w:hAnsi="Arial" w:cs="Arial"/>
        </w:rPr>
        <w:t>där</w:t>
      </w:r>
      <w:r w:rsidR="00BC3511">
        <w:rPr>
          <w:rFonts w:ascii="Arial" w:hAnsi="Arial" w:cs="Arial"/>
        </w:rPr>
        <w:t xml:space="preserve"> service och skönhetsvård </w:t>
      </w:r>
      <w:r w:rsidR="00D37FB0">
        <w:rPr>
          <w:rFonts w:ascii="Arial" w:hAnsi="Arial" w:cs="Arial"/>
        </w:rPr>
        <w:t>utgör</w:t>
      </w:r>
      <w:r w:rsidR="00BC3511">
        <w:rPr>
          <w:rFonts w:ascii="Arial" w:hAnsi="Arial" w:cs="Arial"/>
        </w:rPr>
        <w:t xml:space="preserve"> viktiga grundstenar i framtidens </w:t>
      </w:r>
      <w:r w:rsidR="00D37FB0">
        <w:rPr>
          <w:rFonts w:ascii="Arial" w:hAnsi="Arial" w:cs="Arial"/>
        </w:rPr>
        <w:t>centrumhandel</w:t>
      </w:r>
      <w:r w:rsidR="00BC3511">
        <w:rPr>
          <w:rFonts w:ascii="Arial" w:hAnsi="Arial" w:cs="Arial"/>
        </w:rPr>
        <w:t>, därför tror vi stenhårt på den här satsningen.</w:t>
      </w:r>
    </w:p>
    <w:p w14:paraId="7FBB18E9" w14:textId="1CE59168" w:rsidR="00025DFC" w:rsidRPr="00712DE4" w:rsidRDefault="00025DFC">
      <w:pPr>
        <w:rPr>
          <w:rFonts w:ascii="Arial" w:hAnsi="Arial" w:cs="Arial"/>
        </w:rPr>
      </w:pPr>
    </w:p>
    <w:p w14:paraId="18120CA1" w14:textId="69D8B0F5" w:rsidR="00107B2A" w:rsidRPr="00712DE4" w:rsidRDefault="000968E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F36DB">
        <w:rPr>
          <w:rFonts w:ascii="Arial" w:hAnsi="Arial" w:cs="Arial"/>
        </w:rPr>
        <w:t>Vi fick snabbt en bra känsla för dessa frisörer</w:t>
      </w:r>
      <w:r w:rsidR="00107B2A" w:rsidRPr="00712DE4">
        <w:rPr>
          <w:rFonts w:ascii="Arial" w:hAnsi="Arial" w:cs="Arial"/>
        </w:rPr>
        <w:t xml:space="preserve">, säger Thomas Johansson, vd på Balticgruppen Fastighet som förvaltar Utopia. Det är ett </w:t>
      </w:r>
      <w:r w:rsidR="00DF36DB">
        <w:rPr>
          <w:rFonts w:ascii="Arial" w:hAnsi="Arial" w:cs="Arial"/>
        </w:rPr>
        <w:t>inarbetat</w:t>
      </w:r>
      <w:r w:rsidR="00107B2A" w:rsidRPr="00712DE4">
        <w:rPr>
          <w:rFonts w:ascii="Arial" w:hAnsi="Arial" w:cs="Arial"/>
        </w:rPr>
        <w:t xml:space="preserve"> företag, med ett eget uttryck och </w:t>
      </w:r>
      <w:r w:rsidR="00DF36DB">
        <w:rPr>
          <w:rFonts w:ascii="Arial" w:hAnsi="Arial" w:cs="Arial"/>
        </w:rPr>
        <w:t>en bra känsla för vad kunden vill ha</w:t>
      </w:r>
      <w:r w:rsidR="00107B2A" w:rsidRPr="00712DE4">
        <w:rPr>
          <w:rFonts w:ascii="Arial" w:hAnsi="Arial" w:cs="Arial"/>
        </w:rPr>
        <w:t>.</w:t>
      </w:r>
      <w:r w:rsidR="00DF36DB">
        <w:rPr>
          <w:rFonts w:ascii="Arial" w:hAnsi="Arial" w:cs="Arial"/>
        </w:rPr>
        <w:t xml:space="preserve"> </w:t>
      </w:r>
    </w:p>
    <w:p w14:paraId="7D2A8D51" w14:textId="77777777" w:rsidR="00374222" w:rsidRDefault="00374222" w:rsidP="00712DE4">
      <w:pPr>
        <w:pStyle w:val="Normalweb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14:paraId="077B2C12" w14:textId="47D97A03" w:rsidR="00712DE4" w:rsidRPr="00867986" w:rsidRDefault="00712DE4" w:rsidP="00712DE4">
      <w:pPr>
        <w:pStyle w:val="Normalweb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867986">
        <w:rPr>
          <w:rFonts w:ascii="Arial" w:hAnsi="Arial" w:cs="Arial"/>
          <w:color w:val="333333"/>
          <w:sz w:val="20"/>
          <w:szCs w:val="20"/>
        </w:rPr>
        <w:t>För mer information, kontakta:</w:t>
      </w:r>
    </w:p>
    <w:p w14:paraId="1B566F21" w14:textId="77777777" w:rsidR="00712DE4" w:rsidRPr="00867986" w:rsidRDefault="00712DE4" w:rsidP="00712DE4">
      <w:pPr>
        <w:pStyle w:val="Normalweb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867986">
        <w:rPr>
          <w:rFonts w:ascii="Arial" w:hAnsi="Arial" w:cs="Arial"/>
          <w:color w:val="333333"/>
          <w:sz w:val="20"/>
          <w:szCs w:val="20"/>
        </w:rPr>
        <w:t xml:space="preserve">Thomas Johansson, vd Balticgruppen Fastighet </w:t>
      </w:r>
    </w:p>
    <w:p w14:paraId="5DF20E7E" w14:textId="08FE498B" w:rsidR="00712DE4" w:rsidRPr="00867986" w:rsidRDefault="008E2A50" w:rsidP="00712DE4">
      <w:pPr>
        <w:pStyle w:val="Normalwebb"/>
        <w:shd w:val="clear" w:color="auto" w:fill="FFFFFF"/>
        <w:rPr>
          <w:rFonts w:ascii="Arial" w:hAnsi="Arial" w:cs="Arial"/>
          <w:color w:val="333333"/>
          <w:sz w:val="20"/>
          <w:szCs w:val="20"/>
          <w:lang w:val="en-US"/>
        </w:rPr>
      </w:pPr>
      <w:r w:rsidRPr="00867986">
        <w:rPr>
          <w:rFonts w:ascii="Arial" w:hAnsi="Arial" w:cs="Arial"/>
          <w:color w:val="333333"/>
          <w:sz w:val="20"/>
          <w:szCs w:val="20"/>
          <w:lang w:val="en-US"/>
        </w:rPr>
        <w:t>T</w:t>
      </w:r>
      <w:r w:rsidR="00712DE4" w:rsidRPr="00867986">
        <w:rPr>
          <w:rFonts w:ascii="Arial" w:hAnsi="Arial" w:cs="Arial"/>
          <w:color w:val="333333"/>
          <w:sz w:val="20"/>
          <w:szCs w:val="20"/>
          <w:lang w:val="en-US"/>
        </w:rPr>
        <w:t>el</w:t>
      </w:r>
      <w:r w:rsidRPr="00867986">
        <w:rPr>
          <w:rFonts w:ascii="Arial" w:hAnsi="Arial" w:cs="Arial"/>
          <w:color w:val="333333"/>
          <w:sz w:val="20"/>
          <w:szCs w:val="20"/>
          <w:lang w:val="en-US"/>
        </w:rPr>
        <w:t>.</w:t>
      </w:r>
      <w:r w:rsidR="00712DE4" w:rsidRPr="00867986">
        <w:rPr>
          <w:rFonts w:ascii="Arial" w:hAnsi="Arial" w:cs="Arial"/>
          <w:color w:val="333333"/>
          <w:sz w:val="20"/>
          <w:szCs w:val="20"/>
          <w:lang w:val="en-US"/>
        </w:rPr>
        <w:t xml:space="preserve"> 090-71 72 03</w:t>
      </w:r>
    </w:p>
    <w:p w14:paraId="2A22D8E2" w14:textId="77777777" w:rsidR="00712DE4" w:rsidRPr="00867986" w:rsidRDefault="00712DE4" w:rsidP="00712DE4">
      <w:pPr>
        <w:pStyle w:val="Normalwebb"/>
        <w:shd w:val="clear" w:color="auto" w:fill="FFFFFF"/>
        <w:rPr>
          <w:rStyle w:val="Hyperlnk"/>
          <w:rFonts w:ascii="Arial" w:hAnsi="Arial" w:cs="Arial"/>
          <w:sz w:val="20"/>
          <w:szCs w:val="20"/>
          <w:u w:val="single"/>
          <w:lang w:val="en-US"/>
        </w:rPr>
      </w:pPr>
      <w:r w:rsidRPr="00867986">
        <w:rPr>
          <w:rFonts w:ascii="Arial" w:hAnsi="Arial" w:cs="Arial"/>
          <w:color w:val="333333"/>
          <w:sz w:val="20"/>
          <w:szCs w:val="20"/>
          <w:lang w:val="en-US"/>
        </w:rPr>
        <w:t xml:space="preserve">e-post: </w:t>
      </w:r>
      <w:hyperlink r:id="rId5" w:history="1">
        <w:r w:rsidRPr="00867986">
          <w:rPr>
            <w:rStyle w:val="Hyperlnk"/>
            <w:rFonts w:ascii="Arial" w:hAnsi="Arial" w:cs="Arial"/>
            <w:sz w:val="20"/>
            <w:szCs w:val="20"/>
            <w:lang w:val="en-US"/>
          </w:rPr>
          <w:t>thomas.johansson@balticgruppen.se</w:t>
        </w:r>
      </w:hyperlink>
    </w:p>
    <w:p w14:paraId="263C1F5A" w14:textId="77777777" w:rsidR="00DF36DB" w:rsidRDefault="00DF36DB" w:rsidP="00712DE4">
      <w:pPr>
        <w:pStyle w:val="Normalwebb"/>
        <w:shd w:val="clear" w:color="auto" w:fill="FFFFFF"/>
        <w:rPr>
          <w:rStyle w:val="Hyperlnk"/>
          <w:rFonts w:ascii="Arial" w:hAnsi="Arial" w:cs="Arial"/>
          <w:color w:val="404040" w:themeColor="text1" w:themeTint="BF"/>
          <w:sz w:val="20"/>
          <w:szCs w:val="20"/>
          <w:lang w:val="en-US"/>
        </w:rPr>
      </w:pPr>
    </w:p>
    <w:p w14:paraId="15E7192A" w14:textId="56A32BE4" w:rsidR="00B95721" w:rsidRPr="00867986" w:rsidRDefault="00F05EFC" w:rsidP="00712DE4">
      <w:pPr>
        <w:pStyle w:val="Normalwebb"/>
        <w:shd w:val="clear" w:color="auto" w:fill="FFFFFF"/>
        <w:rPr>
          <w:rStyle w:val="Hyperlnk"/>
          <w:rFonts w:ascii="Arial" w:hAnsi="Arial" w:cs="Arial"/>
          <w:color w:val="404040" w:themeColor="text1" w:themeTint="BF"/>
          <w:sz w:val="20"/>
          <w:szCs w:val="20"/>
          <w:lang w:val="en-US"/>
        </w:rPr>
      </w:pPr>
      <w:proofErr w:type="spellStart"/>
      <w:r>
        <w:rPr>
          <w:rStyle w:val="Hyperlnk"/>
          <w:rFonts w:ascii="Arial" w:hAnsi="Arial" w:cs="Arial"/>
          <w:color w:val="404040" w:themeColor="text1" w:themeTint="BF"/>
          <w:sz w:val="20"/>
          <w:szCs w:val="20"/>
          <w:lang w:val="en-US"/>
        </w:rPr>
        <w:t>Delshad</w:t>
      </w:r>
      <w:proofErr w:type="spellEnd"/>
      <w:r w:rsidR="008E70D2">
        <w:rPr>
          <w:rStyle w:val="Hyperlnk"/>
          <w:rFonts w:ascii="Arial" w:hAnsi="Arial" w:cs="Arial"/>
          <w:color w:val="404040" w:themeColor="text1" w:themeTint="BF"/>
          <w:sz w:val="20"/>
          <w:szCs w:val="20"/>
          <w:lang w:val="en-US"/>
        </w:rPr>
        <w:t>,</w:t>
      </w:r>
      <w:r w:rsidR="00DF36DB">
        <w:rPr>
          <w:rStyle w:val="Hyperlnk"/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 </w:t>
      </w:r>
      <w:proofErr w:type="spellStart"/>
      <w:r w:rsidR="00DF36DB">
        <w:rPr>
          <w:rStyle w:val="Hyperlnk"/>
          <w:rFonts w:ascii="Arial" w:hAnsi="Arial" w:cs="Arial"/>
          <w:color w:val="404040" w:themeColor="text1" w:themeTint="BF"/>
          <w:sz w:val="20"/>
          <w:szCs w:val="20"/>
          <w:lang w:val="en-US"/>
        </w:rPr>
        <w:t>ägare</w:t>
      </w:r>
      <w:proofErr w:type="spellEnd"/>
      <w:r w:rsidR="00DF36DB">
        <w:rPr>
          <w:rStyle w:val="Hyperlnk"/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 Hairstyle </w:t>
      </w:r>
      <w:proofErr w:type="spellStart"/>
      <w:r w:rsidR="00DF36DB">
        <w:rPr>
          <w:rStyle w:val="Hyperlnk"/>
          <w:rFonts w:ascii="Arial" w:hAnsi="Arial" w:cs="Arial"/>
          <w:color w:val="404040" w:themeColor="text1" w:themeTint="BF"/>
          <w:sz w:val="20"/>
          <w:szCs w:val="20"/>
          <w:lang w:val="en-US"/>
        </w:rPr>
        <w:t>och</w:t>
      </w:r>
      <w:proofErr w:type="spellEnd"/>
      <w:r w:rsidR="00DF36DB">
        <w:rPr>
          <w:rStyle w:val="Hyperlnk"/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 Top</w:t>
      </w:r>
      <w:r w:rsidR="00544128">
        <w:rPr>
          <w:rStyle w:val="Hyperlnk"/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 S</w:t>
      </w:r>
      <w:r w:rsidR="00DF36DB">
        <w:rPr>
          <w:rStyle w:val="Hyperlnk"/>
          <w:rFonts w:ascii="Arial" w:hAnsi="Arial" w:cs="Arial"/>
          <w:color w:val="404040" w:themeColor="text1" w:themeTint="BF"/>
          <w:sz w:val="20"/>
          <w:szCs w:val="20"/>
          <w:lang w:val="en-US"/>
        </w:rPr>
        <w:t>tyle</w:t>
      </w:r>
    </w:p>
    <w:p w14:paraId="5DBD2989" w14:textId="1EC8B0F1" w:rsidR="00B95721" w:rsidRPr="00867986" w:rsidRDefault="00B95721" w:rsidP="00712DE4">
      <w:pPr>
        <w:pStyle w:val="Normalwebb"/>
        <w:shd w:val="clear" w:color="auto" w:fill="FFFFFF"/>
        <w:rPr>
          <w:rStyle w:val="Hyperlnk"/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867986">
        <w:rPr>
          <w:rStyle w:val="Hyperlnk"/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Tel. </w:t>
      </w:r>
      <w:r w:rsidR="00544128">
        <w:rPr>
          <w:rStyle w:val="Hyperlnk"/>
          <w:rFonts w:ascii="Arial" w:hAnsi="Arial" w:cs="Arial"/>
          <w:color w:val="404040" w:themeColor="text1" w:themeTint="BF"/>
          <w:sz w:val="20"/>
          <w:szCs w:val="20"/>
          <w:lang w:val="en-US"/>
        </w:rPr>
        <w:t>070-098 88 83</w:t>
      </w:r>
    </w:p>
    <w:p w14:paraId="462935AB" w14:textId="5DACFCB2" w:rsidR="00B95721" w:rsidRPr="00867986" w:rsidRDefault="00B95721" w:rsidP="00712DE4">
      <w:pPr>
        <w:pStyle w:val="Normalwebb"/>
        <w:shd w:val="clear" w:color="auto" w:fill="FFFFFF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867986">
        <w:rPr>
          <w:rStyle w:val="Hyperlnk"/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e-post: </w:t>
      </w:r>
      <w:hyperlink r:id="rId6" w:history="1">
        <w:r w:rsidR="00711E40">
          <w:rPr>
            <w:rStyle w:val="Hyperlnk"/>
          </w:rPr>
          <w:t>hairstyleumea@hotmail.com</w:t>
        </w:r>
      </w:hyperlink>
    </w:p>
    <w:p w14:paraId="35FCA947" w14:textId="6A6B044F" w:rsidR="00712DE4" w:rsidRPr="009943DF" w:rsidRDefault="00EB0743">
      <w:pPr>
        <w:rPr>
          <w:rFonts w:ascii="Arial" w:hAnsi="Arial" w:cs="Arial"/>
          <w:color w:val="939598"/>
          <w:lang w:val="en-US"/>
        </w:rPr>
      </w:pPr>
      <w:r>
        <w:rPr>
          <w:noProof/>
        </w:rPr>
        <w:drawing>
          <wp:inline distT="0" distB="0" distL="0" distR="0" wp14:anchorId="36775F02" wp14:editId="42177544">
            <wp:extent cx="5760720" cy="3580130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6DF90" w14:textId="37356935" w:rsidR="00107B2A" w:rsidRPr="00712DE4" w:rsidRDefault="00107B2A">
      <w:pPr>
        <w:rPr>
          <w:rFonts w:ascii="Arial" w:hAnsi="Arial" w:cs="Arial"/>
          <w:color w:val="939598"/>
          <w:lang w:val="en-US"/>
        </w:rPr>
      </w:pPr>
    </w:p>
    <w:p w14:paraId="71EB57D3" w14:textId="1DC76B34" w:rsidR="00107B2A" w:rsidRPr="008E70D2" w:rsidRDefault="00107B2A">
      <w:pPr>
        <w:rPr>
          <w:rFonts w:ascii="Arial" w:hAnsi="Arial" w:cs="Arial"/>
          <w:i/>
          <w:sz w:val="20"/>
          <w:szCs w:val="20"/>
        </w:rPr>
      </w:pPr>
    </w:p>
    <w:sectPr w:rsidR="00107B2A" w:rsidRPr="008E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A1D"/>
    <w:rsid w:val="00025DFC"/>
    <w:rsid w:val="000968ED"/>
    <w:rsid w:val="00107B2A"/>
    <w:rsid w:val="00113B54"/>
    <w:rsid w:val="001652DE"/>
    <w:rsid w:val="001968B5"/>
    <w:rsid w:val="001B5D2C"/>
    <w:rsid w:val="002162C5"/>
    <w:rsid w:val="0031545A"/>
    <w:rsid w:val="003465E7"/>
    <w:rsid w:val="00374222"/>
    <w:rsid w:val="004673FF"/>
    <w:rsid w:val="00491579"/>
    <w:rsid w:val="00533C17"/>
    <w:rsid w:val="00544128"/>
    <w:rsid w:val="005B2702"/>
    <w:rsid w:val="00607D78"/>
    <w:rsid w:val="00711E40"/>
    <w:rsid w:val="00712DE4"/>
    <w:rsid w:val="00780BA2"/>
    <w:rsid w:val="007E1991"/>
    <w:rsid w:val="00867986"/>
    <w:rsid w:val="008A7B54"/>
    <w:rsid w:val="008B32DE"/>
    <w:rsid w:val="008E2A50"/>
    <w:rsid w:val="008E70D2"/>
    <w:rsid w:val="009943DF"/>
    <w:rsid w:val="00A6562E"/>
    <w:rsid w:val="00B57313"/>
    <w:rsid w:val="00B854DB"/>
    <w:rsid w:val="00B95721"/>
    <w:rsid w:val="00BC3511"/>
    <w:rsid w:val="00C2566B"/>
    <w:rsid w:val="00CD0A1D"/>
    <w:rsid w:val="00CD605D"/>
    <w:rsid w:val="00CD7745"/>
    <w:rsid w:val="00CF44A9"/>
    <w:rsid w:val="00CF59FD"/>
    <w:rsid w:val="00D06A30"/>
    <w:rsid w:val="00D129F2"/>
    <w:rsid w:val="00D37FB0"/>
    <w:rsid w:val="00DF36DB"/>
    <w:rsid w:val="00E236DC"/>
    <w:rsid w:val="00E53193"/>
    <w:rsid w:val="00EB0743"/>
    <w:rsid w:val="00F05EFC"/>
    <w:rsid w:val="00F850E3"/>
    <w:rsid w:val="00FA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EE75"/>
  <w15:chartTrackingRefBased/>
  <w15:docId w15:val="{FAD41219-93CF-41BA-83B6-CCA9F498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12DE4"/>
    <w:rPr>
      <w:strike w:val="0"/>
      <w:dstrike w:val="0"/>
      <w:color w:val="4288C2"/>
      <w:u w:val="none"/>
      <w:effect w:val="none"/>
      <w:shd w:val="clear" w:color="auto" w:fill="auto"/>
    </w:rPr>
  </w:style>
  <w:style w:type="paragraph" w:styleId="Normalwebb">
    <w:name w:val="Normal (Web)"/>
    <w:basedOn w:val="Normal"/>
    <w:uiPriority w:val="99"/>
    <w:semiHidden/>
    <w:unhideWhenUsed/>
    <w:rsid w:val="00712D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6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9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09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05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34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0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irstyleumea@hotmail.com" TargetMode="External"/><Relationship Id="rId5" Type="http://schemas.openxmlformats.org/officeDocument/2006/relationships/hyperlink" Target="mailto:mona.liden@balticgruppen.se%0D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Liden</dc:creator>
  <cp:keywords/>
  <dc:description/>
  <cp:lastModifiedBy>Mona Liden</cp:lastModifiedBy>
  <cp:revision>15</cp:revision>
  <dcterms:created xsi:type="dcterms:W3CDTF">2018-11-12T12:00:00Z</dcterms:created>
  <dcterms:modified xsi:type="dcterms:W3CDTF">2018-11-23T13:33:00Z</dcterms:modified>
</cp:coreProperties>
</file>