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0A455" w14:textId="77777777" w:rsidR="004C5361" w:rsidRPr="0016304C" w:rsidRDefault="005140B8" w:rsidP="0017056E">
      <w:pPr>
        <w:widowControl w:val="0"/>
        <w:autoSpaceDE w:val="0"/>
        <w:autoSpaceDN w:val="0"/>
        <w:adjustRightInd w:val="0"/>
        <w:rPr>
          <w:rFonts w:eastAsia="Calibri" w:cs="Arial"/>
          <w:color w:val="434343"/>
        </w:rPr>
      </w:pPr>
      <w:r w:rsidRPr="0016304C">
        <w:rPr>
          <w:rFonts w:eastAsia="Calibri" w:cs="Arial"/>
          <w:color w:val="434343"/>
        </w:rPr>
        <w:t>VEGA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Præsenterer</w:t>
      </w:r>
    </w:p>
    <w:p w14:paraId="7442E9C8" w14:textId="460F88BB" w:rsidR="009A5811" w:rsidRPr="0016304C" w:rsidRDefault="009A5811" w:rsidP="0017056E">
      <w:pPr>
        <w:widowControl w:val="0"/>
        <w:autoSpaceDE w:val="0"/>
        <w:autoSpaceDN w:val="0"/>
        <w:adjustRightInd w:val="0"/>
        <w:rPr>
          <w:rFonts w:cs="Arial"/>
          <w:b/>
          <w:color w:val="434343"/>
        </w:rPr>
      </w:pPr>
      <w:r w:rsidRPr="0016304C">
        <w:rPr>
          <w:rFonts w:eastAsia="Calibri" w:cs="Arial"/>
          <w:b/>
          <w:color w:val="434343"/>
        </w:rPr>
        <w:t>Emil Kruses dansevenlige fusionsunivers af melodisk pop og hiphop</w:t>
      </w:r>
    </w:p>
    <w:p w14:paraId="4BE141FD" w14:textId="1517887A" w:rsidR="00A02DD2" w:rsidRPr="0016304C" w:rsidRDefault="00C207FC" w:rsidP="0017056E">
      <w:pPr>
        <w:widowControl w:val="0"/>
        <w:autoSpaceDE w:val="0"/>
        <w:autoSpaceDN w:val="0"/>
        <w:adjustRightInd w:val="0"/>
        <w:rPr>
          <w:rFonts w:cs="Arial"/>
          <w:i/>
          <w:color w:val="434343"/>
        </w:rPr>
      </w:pPr>
      <w:r w:rsidRPr="0016304C">
        <w:rPr>
          <w:rFonts w:eastAsia="Calibri" w:cs="Arial"/>
          <w:i/>
          <w:color w:val="434343"/>
        </w:rPr>
        <w:t>Den t</w:t>
      </w:r>
      <w:r w:rsidR="004C5361" w:rsidRPr="0016304C">
        <w:rPr>
          <w:rFonts w:eastAsia="Calibri" w:cs="Arial"/>
          <w:i/>
          <w:color w:val="434343"/>
        </w:rPr>
        <w:t>idligere</w:t>
      </w:r>
      <w:r w:rsidR="004C5361" w:rsidRPr="0016304C">
        <w:rPr>
          <w:rFonts w:cs="Arial"/>
          <w:i/>
          <w:color w:val="434343"/>
        </w:rPr>
        <w:t xml:space="preserve"> </w:t>
      </w:r>
      <w:proofErr w:type="spellStart"/>
      <w:r w:rsidR="004C5361" w:rsidRPr="0016304C">
        <w:rPr>
          <w:rFonts w:eastAsia="Calibri" w:cs="Arial"/>
          <w:i/>
          <w:color w:val="434343"/>
        </w:rPr>
        <w:t>VEGAs</w:t>
      </w:r>
      <w:proofErr w:type="spellEnd"/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udvalgte</w:t>
      </w:r>
      <w:r w:rsidR="00D06FE2" w:rsidRPr="0016304C">
        <w:rPr>
          <w:rFonts w:eastAsia="Calibri" w:cs="Arial"/>
          <w:i/>
          <w:color w:val="434343"/>
        </w:rPr>
        <w:t>-artist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blander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hiphop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med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melodiøse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omkvæd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i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et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kreativt</w:t>
      </w:r>
      <w:r w:rsidR="005140B8" w:rsidRPr="0016304C">
        <w:rPr>
          <w:rFonts w:cs="Arial"/>
          <w:i/>
          <w:color w:val="434343"/>
        </w:rPr>
        <w:t xml:space="preserve"> og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originalt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tekstunivers</w:t>
      </w:r>
      <w:r w:rsidR="005140B8" w:rsidRPr="0016304C">
        <w:rPr>
          <w:rFonts w:eastAsia="Calibri" w:cs="Arial"/>
          <w:i/>
          <w:color w:val="434343"/>
        </w:rPr>
        <w:t>, der imponerer anmeldere og publikum landet over.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Den</w:t>
      </w:r>
      <w:r w:rsidR="004C5361" w:rsidRPr="0016304C">
        <w:rPr>
          <w:rFonts w:cs="Arial"/>
          <w:i/>
          <w:color w:val="434343"/>
        </w:rPr>
        <w:t xml:space="preserve"> 14. </w:t>
      </w:r>
      <w:r w:rsidR="004C5361" w:rsidRPr="0016304C">
        <w:rPr>
          <w:rFonts w:eastAsia="Calibri" w:cs="Arial"/>
          <w:i/>
          <w:color w:val="434343"/>
        </w:rPr>
        <w:t>september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vender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han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tilbage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med</w:t>
      </w:r>
      <w:r w:rsidR="004C5361" w:rsidRPr="0016304C">
        <w:rPr>
          <w:rFonts w:cs="Arial"/>
          <w:i/>
          <w:color w:val="434343"/>
        </w:rPr>
        <w:t xml:space="preserve"> </w:t>
      </w:r>
      <w:r w:rsidR="006B51E4" w:rsidRPr="0016304C">
        <w:rPr>
          <w:rFonts w:cs="Arial"/>
          <w:i/>
          <w:color w:val="434343"/>
        </w:rPr>
        <w:t xml:space="preserve">sin helt </w:t>
      </w:r>
      <w:r w:rsidR="004C5361" w:rsidRPr="0016304C">
        <w:rPr>
          <w:rFonts w:eastAsia="Calibri" w:cs="Arial"/>
          <w:i/>
          <w:color w:val="434343"/>
        </w:rPr>
        <w:t>egen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koncert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i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Lille</w:t>
      </w:r>
      <w:r w:rsidR="004C5361" w:rsidRPr="0016304C">
        <w:rPr>
          <w:rFonts w:cs="Arial"/>
          <w:i/>
          <w:color w:val="434343"/>
        </w:rPr>
        <w:t xml:space="preserve"> </w:t>
      </w:r>
      <w:r w:rsidR="004C5361" w:rsidRPr="0016304C">
        <w:rPr>
          <w:rFonts w:eastAsia="Calibri" w:cs="Arial"/>
          <w:i/>
          <w:color w:val="434343"/>
        </w:rPr>
        <w:t>VEGA</w:t>
      </w:r>
      <w:r w:rsidR="004C5361" w:rsidRPr="0016304C">
        <w:rPr>
          <w:rFonts w:cs="Arial"/>
          <w:i/>
          <w:color w:val="434343"/>
        </w:rPr>
        <w:t>.</w:t>
      </w:r>
    </w:p>
    <w:p w14:paraId="1BAD6998" w14:textId="77777777" w:rsidR="004C5361" w:rsidRPr="0016304C" w:rsidRDefault="004C536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</w:p>
    <w:p w14:paraId="66B8A829" w14:textId="2A21FC82" w:rsidR="004C5361" w:rsidRPr="0016304C" w:rsidRDefault="001014B1" w:rsidP="0017056E">
      <w:pPr>
        <w:widowControl w:val="0"/>
        <w:autoSpaceDE w:val="0"/>
        <w:autoSpaceDN w:val="0"/>
        <w:adjustRightInd w:val="0"/>
        <w:rPr>
          <w:rFonts w:eastAsia="Calibri" w:cs="Arial"/>
          <w:color w:val="434343"/>
        </w:rPr>
      </w:pPr>
      <w:r w:rsidRPr="0016304C">
        <w:rPr>
          <w:rFonts w:eastAsia="Calibri" w:cs="Arial"/>
          <w:color w:val="434343"/>
        </w:rPr>
        <w:t xml:space="preserve">Rapperen Emil Kruse har </w:t>
      </w:r>
      <w:r w:rsidR="00D06FE2" w:rsidRPr="0016304C">
        <w:rPr>
          <w:rFonts w:eastAsia="Calibri" w:cs="Arial"/>
          <w:color w:val="434343"/>
        </w:rPr>
        <w:t>en længere historie i dansk hip</w:t>
      </w:r>
      <w:r w:rsidRPr="0016304C">
        <w:rPr>
          <w:rFonts w:eastAsia="Calibri" w:cs="Arial"/>
          <w:color w:val="434343"/>
        </w:rPr>
        <w:t>hop, hvor han bl</w:t>
      </w:r>
      <w:r w:rsidRPr="0016304C">
        <w:rPr>
          <w:rFonts w:cs="Arial"/>
          <w:color w:val="434343"/>
        </w:rPr>
        <w:t>.</w:t>
      </w:r>
      <w:r w:rsidRPr="0016304C">
        <w:rPr>
          <w:rFonts w:eastAsia="Calibri" w:cs="Arial"/>
          <w:color w:val="434343"/>
        </w:rPr>
        <w:t>a</w:t>
      </w:r>
      <w:r w:rsidRPr="0016304C">
        <w:rPr>
          <w:rFonts w:cs="Arial"/>
          <w:color w:val="434343"/>
        </w:rPr>
        <w:t xml:space="preserve">. er </w:t>
      </w:r>
      <w:r w:rsidRPr="0016304C">
        <w:rPr>
          <w:rFonts w:eastAsia="Calibri" w:cs="Arial"/>
          <w:color w:val="434343"/>
        </w:rPr>
        <w:t>kendt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som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tidligere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medlem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i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grime</w:t>
      </w:r>
      <w:r w:rsidRPr="0016304C">
        <w:rPr>
          <w:rFonts w:cs="Arial"/>
          <w:color w:val="434343"/>
        </w:rPr>
        <w:t>-</w:t>
      </w:r>
      <w:r w:rsidRPr="0016304C">
        <w:rPr>
          <w:rFonts w:eastAsia="Calibri" w:cs="Arial"/>
          <w:color w:val="434343"/>
        </w:rPr>
        <w:t>duoen</w:t>
      </w:r>
      <w:r w:rsidRPr="0016304C">
        <w:rPr>
          <w:rFonts w:cs="Arial"/>
          <w:color w:val="434343"/>
        </w:rPr>
        <w:t xml:space="preserve"> </w:t>
      </w:r>
      <w:proofErr w:type="spellStart"/>
      <w:r w:rsidRPr="0016304C">
        <w:rPr>
          <w:rFonts w:eastAsia="Calibri" w:cs="Arial"/>
          <w:color w:val="434343"/>
        </w:rPr>
        <w:t>Sleng</w:t>
      </w:r>
      <w:proofErr w:type="spellEnd"/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fra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Vangede</w:t>
      </w:r>
      <w:r w:rsidRPr="0016304C">
        <w:rPr>
          <w:rFonts w:cs="Arial"/>
          <w:color w:val="434343"/>
        </w:rPr>
        <w:t>.</w:t>
      </w:r>
      <w:r w:rsidRPr="0016304C">
        <w:rPr>
          <w:rFonts w:eastAsia="Calibri" w:cs="Arial"/>
          <w:color w:val="434343"/>
        </w:rPr>
        <w:t xml:space="preserve"> I dag udgiver han musik i eget navn med fokus på en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ny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lyd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og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et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nyt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univers. Musikken har fået et mere melodiøst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udtryk,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der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tiltrækker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både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vanlige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hiphop</w:t>
      </w:r>
      <w:r w:rsidRPr="0016304C">
        <w:rPr>
          <w:rFonts w:cs="Arial"/>
          <w:color w:val="434343"/>
        </w:rPr>
        <w:t>-</w:t>
      </w:r>
      <w:r w:rsidRPr="0016304C">
        <w:rPr>
          <w:rFonts w:eastAsia="Calibri" w:cs="Arial"/>
          <w:color w:val="434343"/>
        </w:rPr>
        <w:t>smagsdommere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og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danseglade</w:t>
      </w:r>
      <w:r w:rsidRPr="0016304C">
        <w:rPr>
          <w:rFonts w:cs="Arial"/>
          <w:color w:val="434343"/>
        </w:rPr>
        <w:t xml:space="preserve"> </w:t>
      </w:r>
      <w:proofErr w:type="spellStart"/>
      <w:r w:rsidRPr="0016304C">
        <w:rPr>
          <w:rFonts w:eastAsia="Calibri" w:cs="Arial"/>
          <w:color w:val="434343"/>
        </w:rPr>
        <w:t>festgængere</w:t>
      </w:r>
      <w:proofErr w:type="spellEnd"/>
      <w:r w:rsidRPr="0016304C">
        <w:rPr>
          <w:rFonts w:cs="Arial"/>
          <w:color w:val="434343"/>
        </w:rPr>
        <w:t xml:space="preserve">.   </w:t>
      </w:r>
    </w:p>
    <w:p w14:paraId="551812B9" w14:textId="77777777" w:rsidR="001014B1" w:rsidRPr="0016304C" w:rsidRDefault="001014B1" w:rsidP="0017056E">
      <w:pPr>
        <w:widowControl w:val="0"/>
        <w:autoSpaceDE w:val="0"/>
        <w:autoSpaceDN w:val="0"/>
        <w:adjustRightInd w:val="0"/>
        <w:rPr>
          <w:rFonts w:eastAsia="Calibri" w:cs="Arial"/>
          <w:color w:val="434343"/>
        </w:rPr>
      </w:pPr>
    </w:p>
    <w:p w14:paraId="17931748" w14:textId="74E0C1E4" w:rsidR="008221C3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  <w:r w:rsidRPr="0016304C">
        <w:rPr>
          <w:rFonts w:eastAsia="Calibri" w:cs="Arial"/>
          <w:color w:val="434343"/>
        </w:rPr>
        <w:t xml:space="preserve">Udover i en årrække at have udgivet musik under navnet </w:t>
      </w:r>
      <w:proofErr w:type="spellStart"/>
      <w:r w:rsidRPr="0016304C">
        <w:rPr>
          <w:rFonts w:eastAsia="Calibri" w:cs="Arial"/>
          <w:color w:val="434343"/>
        </w:rPr>
        <w:t>Aesthetic</w:t>
      </w:r>
      <w:proofErr w:type="spellEnd"/>
      <w:r w:rsidRPr="0016304C">
        <w:rPr>
          <w:rFonts w:eastAsia="Calibri" w:cs="Arial"/>
          <w:color w:val="434343"/>
        </w:rPr>
        <w:t xml:space="preserve">, har Kruse i eget navn </w:t>
      </w:r>
      <w:r w:rsidR="008221C3" w:rsidRPr="0016304C">
        <w:rPr>
          <w:rFonts w:eastAsia="Calibri" w:cs="Arial"/>
          <w:color w:val="434343"/>
        </w:rPr>
        <w:t>udgivet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det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fremragende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nummer</w:t>
      </w:r>
      <w:r w:rsidR="008221C3" w:rsidRPr="0016304C">
        <w:rPr>
          <w:rFonts w:cs="Arial"/>
          <w:color w:val="434343"/>
        </w:rPr>
        <w:t xml:space="preserve"> ”</w:t>
      </w:r>
      <w:r w:rsidR="008221C3" w:rsidRPr="0016304C">
        <w:rPr>
          <w:rFonts w:eastAsia="Calibri" w:cs="Arial"/>
          <w:color w:val="434343"/>
        </w:rPr>
        <w:t>Hvorhen</w:t>
      </w:r>
      <w:r w:rsidR="008221C3" w:rsidRPr="0016304C">
        <w:rPr>
          <w:rFonts w:cs="Arial"/>
          <w:color w:val="434343"/>
        </w:rPr>
        <w:t xml:space="preserve">”, </w:t>
      </w:r>
      <w:r w:rsidR="008221C3" w:rsidRPr="0016304C">
        <w:rPr>
          <w:rFonts w:eastAsia="Calibri" w:cs="Arial"/>
          <w:color w:val="434343"/>
        </w:rPr>
        <w:t>hvor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han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på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elegant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vis</w:t>
      </w:r>
      <w:r w:rsidR="008221C3" w:rsidRPr="0016304C">
        <w:rPr>
          <w:rFonts w:cs="Arial"/>
          <w:color w:val="434343"/>
        </w:rPr>
        <w:t> </w:t>
      </w:r>
      <w:r w:rsidR="008221C3" w:rsidRPr="0016304C">
        <w:rPr>
          <w:rFonts w:eastAsia="Calibri" w:cs="Arial"/>
          <w:color w:val="434343"/>
        </w:rPr>
        <w:t>kombinerer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rå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og</w:t>
      </w:r>
      <w:r w:rsidR="008221C3" w:rsidRPr="0016304C">
        <w:rPr>
          <w:rFonts w:cs="Arial"/>
          <w:color w:val="434343"/>
        </w:rPr>
        <w:t xml:space="preserve"> </w:t>
      </w:r>
      <w:r w:rsidR="006B51E4" w:rsidRPr="0016304C">
        <w:rPr>
          <w:rFonts w:eastAsia="Calibri" w:cs="Arial"/>
          <w:color w:val="434343"/>
        </w:rPr>
        <w:t>urban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hiphop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med</w:t>
      </w:r>
      <w:r w:rsidR="008221C3" w:rsidRPr="0016304C">
        <w:rPr>
          <w:rFonts w:cs="Arial"/>
          <w:color w:val="434343"/>
        </w:rPr>
        <w:t xml:space="preserve"> </w:t>
      </w:r>
      <w:r w:rsidR="004C5361" w:rsidRPr="0016304C">
        <w:rPr>
          <w:rFonts w:eastAsia="Calibri" w:cs="Arial"/>
          <w:color w:val="434343"/>
        </w:rPr>
        <w:t>pop</w:t>
      </w:r>
      <w:r w:rsidR="004C5361" w:rsidRPr="0016304C">
        <w:rPr>
          <w:rFonts w:cs="Arial"/>
          <w:color w:val="434343"/>
        </w:rPr>
        <w:t>-</w:t>
      </w:r>
      <w:r w:rsidR="006B51E4" w:rsidRPr="0016304C">
        <w:rPr>
          <w:rFonts w:eastAsia="Calibri" w:cs="Arial"/>
          <w:color w:val="434343"/>
        </w:rPr>
        <w:t>inspirerede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og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elegante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omkvæd</w:t>
      </w:r>
      <w:r w:rsidR="004C5361" w:rsidRPr="0016304C">
        <w:rPr>
          <w:rFonts w:cs="Arial"/>
          <w:color w:val="434343"/>
        </w:rPr>
        <w:t xml:space="preserve">. </w:t>
      </w:r>
      <w:r w:rsidR="004C5361" w:rsidRPr="0016304C">
        <w:rPr>
          <w:rFonts w:eastAsia="Calibri" w:cs="Arial"/>
          <w:color w:val="434343"/>
        </w:rPr>
        <w:t>Alt</w:t>
      </w:r>
      <w:r w:rsidR="004C5361" w:rsidRPr="0016304C">
        <w:rPr>
          <w:rFonts w:cs="Arial"/>
          <w:color w:val="434343"/>
        </w:rPr>
        <w:t xml:space="preserve"> </w:t>
      </w:r>
      <w:r w:rsidR="004C5361" w:rsidRPr="0016304C">
        <w:rPr>
          <w:rFonts w:eastAsia="Calibri" w:cs="Arial"/>
          <w:color w:val="434343"/>
        </w:rPr>
        <w:t>sammen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tilsat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tankevækkende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og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original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lyrik</w:t>
      </w:r>
      <w:r w:rsidR="008221C3" w:rsidRPr="0016304C">
        <w:rPr>
          <w:rFonts w:cs="Arial"/>
          <w:color w:val="434343"/>
        </w:rPr>
        <w:t xml:space="preserve">. </w:t>
      </w:r>
    </w:p>
    <w:p w14:paraId="00F0D0FE" w14:textId="77777777" w:rsidR="008221C3" w:rsidRPr="0016304C" w:rsidRDefault="008221C3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</w:p>
    <w:p w14:paraId="7313CFA3" w14:textId="354B3FF9" w:rsidR="004715EB" w:rsidRPr="0016304C" w:rsidRDefault="008221C3" w:rsidP="0017056E">
      <w:pPr>
        <w:widowControl w:val="0"/>
        <w:autoSpaceDE w:val="0"/>
        <w:autoSpaceDN w:val="0"/>
        <w:adjustRightInd w:val="0"/>
        <w:rPr>
          <w:rFonts w:cs="Arial"/>
          <w:i/>
          <w:color w:val="434343"/>
        </w:rPr>
      </w:pPr>
      <w:r w:rsidRPr="0016304C">
        <w:rPr>
          <w:rFonts w:eastAsia="Calibri" w:cs="Arial"/>
          <w:color w:val="434343"/>
        </w:rPr>
        <w:t>I</w:t>
      </w:r>
      <w:r w:rsidRPr="0016304C">
        <w:rPr>
          <w:rFonts w:cs="Arial"/>
          <w:color w:val="434343"/>
        </w:rPr>
        <w:t xml:space="preserve"> 2016 </w:t>
      </w:r>
      <w:r w:rsidR="001014B1" w:rsidRPr="0016304C">
        <w:rPr>
          <w:rFonts w:eastAsia="Calibri" w:cs="Arial"/>
          <w:color w:val="434343"/>
        </w:rPr>
        <w:t>udkom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den</w:t>
      </w:r>
      <w:r w:rsidR="001014B1" w:rsidRPr="0016304C">
        <w:rPr>
          <w:rFonts w:eastAsia="Calibri" w:cs="Arial"/>
          <w:color w:val="434343"/>
        </w:rPr>
        <w:t xml:space="preserve"> yderst anmelderroste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ep</w:t>
      </w:r>
      <w:r w:rsidR="001014B1" w:rsidRPr="0016304C">
        <w:rPr>
          <w:rFonts w:cs="Arial"/>
          <w:color w:val="434343"/>
        </w:rPr>
        <w:t>,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i/>
          <w:color w:val="434343"/>
        </w:rPr>
        <w:t>Slumromantiker</w:t>
      </w:r>
      <w:r w:rsidRPr="0016304C">
        <w:rPr>
          <w:rFonts w:cs="Arial"/>
          <w:color w:val="434343"/>
        </w:rPr>
        <w:t xml:space="preserve">, </w:t>
      </w:r>
      <w:r w:rsidR="001014B1" w:rsidRPr="0016304C">
        <w:rPr>
          <w:rFonts w:eastAsia="Calibri" w:cs="Arial"/>
          <w:color w:val="434343"/>
        </w:rPr>
        <w:t>som bl.a.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høstede</w:t>
      </w:r>
      <w:r w:rsidRPr="0016304C">
        <w:rPr>
          <w:rFonts w:cs="Arial"/>
          <w:color w:val="434343"/>
        </w:rPr>
        <w:t xml:space="preserve"> 6 </w:t>
      </w:r>
      <w:r w:rsidRPr="0016304C">
        <w:rPr>
          <w:rFonts w:eastAsia="Calibri" w:cs="Arial"/>
          <w:color w:val="434343"/>
        </w:rPr>
        <w:t>hjerter</w:t>
      </w:r>
      <w:r w:rsidRPr="0016304C">
        <w:rPr>
          <w:rFonts w:cs="Arial"/>
          <w:color w:val="434343"/>
        </w:rPr>
        <w:t xml:space="preserve"> </w:t>
      </w:r>
      <w:r w:rsidRPr="0016304C">
        <w:rPr>
          <w:rFonts w:eastAsia="Calibri" w:cs="Arial"/>
          <w:color w:val="434343"/>
        </w:rPr>
        <w:t>I</w:t>
      </w:r>
      <w:r w:rsidRPr="0016304C">
        <w:rPr>
          <w:rFonts w:cs="Arial"/>
          <w:color w:val="434343"/>
        </w:rPr>
        <w:t xml:space="preserve"> </w:t>
      </w:r>
      <w:r w:rsidR="001014B1" w:rsidRPr="0016304C">
        <w:rPr>
          <w:rFonts w:eastAsia="Calibri" w:cs="Arial"/>
          <w:color w:val="434343"/>
        </w:rPr>
        <w:t>Politi</w:t>
      </w:r>
      <w:r w:rsidRPr="0016304C">
        <w:rPr>
          <w:rFonts w:eastAsia="Calibri" w:cs="Arial"/>
          <w:color w:val="434343"/>
        </w:rPr>
        <w:t>ken</w:t>
      </w:r>
      <w:r w:rsidRPr="0016304C">
        <w:rPr>
          <w:rFonts w:cs="Arial"/>
          <w:color w:val="434343"/>
        </w:rPr>
        <w:t>.</w:t>
      </w:r>
      <w:r w:rsidR="004715EB" w:rsidRPr="0016304C">
        <w:rPr>
          <w:rFonts w:cs="Arial"/>
          <w:color w:val="434343"/>
        </w:rPr>
        <w:t xml:space="preserve"> </w:t>
      </w:r>
      <w:proofErr w:type="spellStart"/>
      <w:r w:rsidR="004715EB" w:rsidRPr="0016304C">
        <w:rPr>
          <w:rFonts w:cs="Arial"/>
          <w:color w:val="434343"/>
        </w:rPr>
        <w:t>Soundvenue</w:t>
      </w:r>
      <w:proofErr w:type="spellEnd"/>
      <w:r w:rsidR="004715EB" w:rsidRPr="0016304C">
        <w:rPr>
          <w:rFonts w:cs="Arial"/>
          <w:color w:val="434343"/>
        </w:rPr>
        <w:t xml:space="preserve">, der kvitterede med 5 ud af 6 stjerner, konkluderer om ep’en: </w:t>
      </w:r>
      <w:proofErr w:type="gramStart"/>
      <w:r w:rsidR="004715EB" w:rsidRPr="0016304C">
        <w:rPr>
          <w:rFonts w:cs="Arial"/>
          <w:i/>
          <w:color w:val="434343"/>
        </w:rPr>
        <w:t>”</w:t>
      </w:r>
      <w:r w:rsidR="00D06FE2" w:rsidRPr="0016304C">
        <w:rPr>
          <w:rFonts w:cs="Arial"/>
          <w:i/>
          <w:color w:val="434343"/>
        </w:rPr>
        <w:t>…F</w:t>
      </w:r>
      <w:r w:rsidR="004715EB" w:rsidRPr="0016304C">
        <w:rPr>
          <w:rFonts w:cs="Arial"/>
          <w:i/>
          <w:color w:val="434343"/>
        </w:rPr>
        <w:t>ørst</w:t>
      </w:r>
      <w:proofErr w:type="gramEnd"/>
      <w:r w:rsidR="004715EB" w:rsidRPr="0016304C">
        <w:rPr>
          <w:rFonts w:cs="Arial"/>
          <w:i/>
          <w:color w:val="434343"/>
        </w:rPr>
        <w:t xml:space="preserve"> og fremmest har Kruse bare komponeret en håndfuld rigtig gode sange, hvor håndværket er i orden.”</w:t>
      </w:r>
    </w:p>
    <w:p w14:paraId="4800909B" w14:textId="77777777" w:rsidR="004715EB" w:rsidRPr="0016304C" w:rsidRDefault="004715EB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</w:p>
    <w:p w14:paraId="593E1D95" w14:textId="58B85443" w:rsidR="008221C3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  <w:r w:rsidRPr="0016304C">
        <w:rPr>
          <w:rFonts w:eastAsia="Calibri" w:cs="Arial"/>
          <w:color w:val="434343"/>
        </w:rPr>
        <w:t>Til sensommer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udkommer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Emil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Kruses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nye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ep</w:t>
      </w:r>
      <w:r w:rsidR="008221C3" w:rsidRPr="0016304C">
        <w:rPr>
          <w:rFonts w:cs="Arial"/>
          <w:color w:val="434343"/>
        </w:rPr>
        <w:t xml:space="preserve">, </w:t>
      </w:r>
      <w:r w:rsidR="008221C3" w:rsidRPr="0016304C">
        <w:rPr>
          <w:rFonts w:eastAsia="Calibri" w:cs="Arial"/>
          <w:color w:val="434343"/>
        </w:rPr>
        <w:t>men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allerede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til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maj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lander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singlen</w:t>
      </w:r>
      <w:r w:rsidR="008221C3" w:rsidRPr="0016304C">
        <w:rPr>
          <w:rFonts w:cs="Arial"/>
          <w:color w:val="434343"/>
        </w:rPr>
        <w:t xml:space="preserve"> ”</w:t>
      </w:r>
      <w:r w:rsidR="008221C3" w:rsidRPr="0016304C">
        <w:rPr>
          <w:rFonts w:eastAsia="Calibri" w:cs="Arial"/>
          <w:color w:val="434343"/>
        </w:rPr>
        <w:t>Hørt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Fra</w:t>
      </w:r>
      <w:r w:rsidR="008221C3" w:rsidRPr="0016304C">
        <w:rPr>
          <w:rFonts w:cs="Arial"/>
          <w:color w:val="434343"/>
        </w:rPr>
        <w:t xml:space="preserve"> </w:t>
      </w:r>
      <w:r w:rsidR="008221C3" w:rsidRPr="0016304C">
        <w:rPr>
          <w:rFonts w:eastAsia="Calibri" w:cs="Arial"/>
          <w:color w:val="434343"/>
        </w:rPr>
        <w:t>Dig</w:t>
      </w:r>
      <w:r w:rsidR="008221C3" w:rsidRPr="0016304C">
        <w:rPr>
          <w:rFonts w:cs="Arial"/>
          <w:color w:val="434343"/>
        </w:rPr>
        <w:t xml:space="preserve">”. </w:t>
      </w:r>
      <w:r w:rsidR="006B51E4" w:rsidRPr="0016304C">
        <w:rPr>
          <w:rFonts w:cs="Arial"/>
          <w:color w:val="434343"/>
        </w:rPr>
        <w:t xml:space="preserve">Koncerten i Lille VEGA bliver Emil Kruses eneste officielle egen koncert i hele 2017. </w:t>
      </w:r>
    </w:p>
    <w:p w14:paraId="3F01C56E" w14:textId="77777777" w:rsidR="001014B1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</w:p>
    <w:p w14:paraId="41FFE0CE" w14:textId="77777777" w:rsidR="001014B1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</w:p>
    <w:p w14:paraId="1060227E" w14:textId="77777777" w:rsidR="001014B1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b/>
          <w:color w:val="434343"/>
        </w:rPr>
      </w:pPr>
      <w:r w:rsidRPr="0016304C">
        <w:rPr>
          <w:rFonts w:cs="Arial"/>
          <w:b/>
          <w:color w:val="434343"/>
        </w:rPr>
        <w:t>Fakta om koncerten:</w:t>
      </w:r>
    </w:p>
    <w:p w14:paraId="53180594" w14:textId="77777777" w:rsidR="001014B1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  <w:r w:rsidRPr="0016304C">
        <w:rPr>
          <w:rFonts w:cs="Arial"/>
          <w:color w:val="434343"/>
        </w:rPr>
        <w:t>Emil Kruse (DK)</w:t>
      </w:r>
    </w:p>
    <w:p w14:paraId="5B9AD562" w14:textId="670C743F" w:rsidR="001014B1" w:rsidRPr="0016304C" w:rsidRDefault="00CD61B5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  <w:r>
        <w:rPr>
          <w:rFonts w:cs="Arial"/>
          <w:color w:val="434343"/>
        </w:rPr>
        <w:t>Torsdag den 14. s</w:t>
      </w:r>
      <w:bookmarkStart w:id="0" w:name="_GoBack"/>
      <w:bookmarkEnd w:id="0"/>
      <w:r w:rsidR="001014B1" w:rsidRPr="0016304C">
        <w:rPr>
          <w:rFonts w:cs="Arial"/>
          <w:color w:val="434343"/>
        </w:rPr>
        <w:t>eptember 2017 kl. 20.00</w:t>
      </w:r>
    </w:p>
    <w:p w14:paraId="5DF8E98A" w14:textId="77777777" w:rsidR="001014B1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  <w:r w:rsidRPr="0016304C">
        <w:rPr>
          <w:rFonts w:cs="Arial"/>
          <w:color w:val="434343"/>
        </w:rPr>
        <w:t>Lille VEGA, Enghavevej 40, 1674 København V</w:t>
      </w:r>
    </w:p>
    <w:p w14:paraId="31244447" w14:textId="77777777" w:rsidR="001014B1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  <w:r w:rsidRPr="0016304C">
        <w:rPr>
          <w:rFonts w:cs="Arial"/>
          <w:color w:val="434343"/>
        </w:rPr>
        <w:t xml:space="preserve">Billetpris 130 kr. + gebyr  </w:t>
      </w:r>
    </w:p>
    <w:p w14:paraId="575C15E8" w14:textId="604B9EBA" w:rsidR="001014B1" w:rsidRPr="0016304C" w:rsidRDefault="001014B1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  <w:r w:rsidRPr="0016304C">
        <w:rPr>
          <w:rFonts w:cs="Arial"/>
          <w:color w:val="434343"/>
        </w:rPr>
        <w:t xml:space="preserve">Billetsalg </w:t>
      </w:r>
      <w:r w:rsidR="00D06FE2" w:rsidRPr="0016304C">
        <w:rPr>
          <w:rFonts w:cs="Arial"/>
          <w:color w:val="434343"/>
        </w:rPr>
        <w:t xml:space="preserve">starter i dag </w:t>
      </w:r>
      <w:r w:rsidRPr="0016304C">
        <w:rPr>
          <w:rFonts w:cs="Arial"/>
          <w:color w:val="434343"/>
        </w:rPr>
        <w:t xml:space="preserve">via vega.dk og </w:t>
      </w:r>
      <w:proofErr w:type="spellStart"/>
      <w:r w:rsidRPr="0016304C">
        <w:rPr>
          <w:rFonts w:cs="Arial"/>
          <w:color w:val="434343"/>
        </w:rPr>
        <w:t>Ticketmaster</w:t>
      </w:r>
      <w:proofErr w:type="spellEnd"/>
    </w:p>
    <w:p w14:paraId="02C15561" w14:textId="77777777" w:rsidR="008221C3" w:rsidRPr="0016304C" w:rsidRDefault="008221C3" w:rsidP="0017056E">
      <w:pPr>
        <w:widowControl w:val="0"/>
        <w:autoSpaceDE w:val="0"/>
        <w:autoSpaceDN w:val="0"/>
        <w:adjustRightInd w:val="0"/>
        <w:rPr>
          <w:rFonts w:cs="Arial"/>
          <w:color w:val="434343"/>
        </w:rPr>
      </w:pPr>
    </w:p>
    <w:p w14:paraId="4DF51386" w14:textId="77777777" w:rsidR="00E6609B" w:rsidRPr="0016304C" w:rsidRDefault="00CD61B5" w:rsidP="0017056E">
      <w:pPr>
        <w:rPr>
          <w:rFonts w:cs="Arial"/>
        </w:rPr>
      </w:pPr>
    </w:p>
    <w:sectPr w:rsidR="00E6609B" w:rsidRPr="0016304C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C3"/>
    <w:rsid w:val="0001227E"/>
    <w:rsid w:val="000162D2"/>
    <w:rsid w:val="001014B1"/>
    <w:rsid w:val="0016304C"/>
    <w:rsid w:val="0017056E"/>
    <w:rsid w:val="001D64B7"/>
    <w:rsid w:val="00374A17"/>
    <w:rsid w:val="003B17B6"/>
    <w:rsid w:val="004715EB"/>
    <w:rsid w:val="004C5361"/>
    <w:rsid w:val="004E327F"/>
    <w:rsid w:val="005140B8"/>
    <w:rsid w:val="00522721"/>
    <w:rsid w:val="006626FD"/>
    <w:rsid w:val="006B51E4"/>
    <w:rsid w:val="008221C3"/>
    <w:rsid w:val="009A5811"/>
    <w:rsid w:val="00A02DD2"/>
    <w:rsid w:val="00C207FC"/>
    <w:rsid w:val="00C93A55"/>
    <w:rsid w:val="00CD61B5"/>
    <w:rsid w:val="00D0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21E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Thy</cp:lastModifiedBy>
  <cp:revision>3</cp:revision>
  <cp:lastPrinted>2017-05-04T08:57:00Z</cp:lastPrinted>
  <dcterms:created xsi:type="dcterms:W3CDTF">2017-05-04T14:05:00Z</dcterms:created>
  <dcterms:modified xsi:type="dcterms:W3CDTF">2017-05-04T14:05:00Z</dcterms:modified>
</cp:coreProperties>
</file>