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E" w:rsidRDefault="003E3EEE" w:rsidP="004D7566">
      <w:pPr>
        <w:rPr>
          <w:b/>
        </w:rPr>
      </w:pPr>
      <w:r>
        <w:rPr>
          <w:b/>
        </w:rPr>
        <w:t>Graflunds har tecknat nytt avtal med Landstinget Sörmland</w:t>
      </w:r>
    </w:p>
    <w:p w:rsidR="004D7566" w:rsidRDefault="004D7566" w:rsidP="004D7566"/>
    <w:p w:rsidR="003E3EEE" w:rsidRDefault="004D7566" w:rsidP="004D7566">
      <w:r>
        <w:t>Landstinge</w:t>
      </w:r>
      <w:r w:rsidR="003E3EEE">
        <w:t>t Sörmland har sedan 1994 bedrivit verksamhet i Graflunds fastighet på Eskilshem i Eskilstuna. Bland annat har man drivit vårdce</w:t>
      </w:r>
      <w:r w:rsidR="00CB46EC">
        <w:t xml:space="preserve">ntral och under de senaste åren, sedan år 2004, </w:t>
      </w:r>
      <w:r w:rsidR="003E3EEE">
        <w:t xml:space="preserve">har Folktandvården varit etablerad inom lokalerna. </w:t>
      </w:r>
    </w:p>
    <w:p w:rsidR="004D7566" w:rsidRDefault="004D7566" w:rsidP="004D7566"/>
    <w:p w:rsidR="003E3EEE" w:rsidRDefault="003E3EEE" w:rsidP="004D7566">
      <w:r>
        <w:t xml:space="preserve">Hyresavtalet har omförhandlats under </w:t>
      </w:r>
      <w:r w:rsidR="004D7566">
        <w:t xml:space="preserve">hösten 2010 </w:t>
      </w:r>
      <w:r>
        <w:t xml:space="preserve">och detta har nu lett till att ett nytt 10-årsavtal har tecknats mellan Landstinget Sörmland och Graflunds. Det nya avtalet innebär att </w:t>
      </w:r>
      <w:r w:rsidRPr="003E3EEE">
        <w:t xml:space="preserve">Folktandvården </w:t>
      </w:r>
      <w:r w:rsidR="00CB46EC">
        <w:t xml:space="preserve">kan bli </w:t>
      </w:r>
      <w:r w:rsidRPr="003E3EEE">
        <w:t xml:space="preserve">kvar </w:t>
      </w:r>
      <w:r>
        <w:t xml:space="preserve">på Eskilshem de närmaste 10 åren. Uthyrningen omfattar en lokalyta om närmare 500 m². </w:t>
      </w:r>
    </w:p>
    <w:p w:rsidR="003E3EEE" w:rsidRDefault="003E3EEE" w:rsidP="004D7566"/>
    <w:p w:rsidR="003E3EEE" w:rsidRDefault="004D7566" w:rsidP="004D7566">
      <w:r>
        <w:t xml:space="preserve">I samband med det nya avtalet har en ombyggnation av Folktandvårdens lokal påbörjats </w:t>
      </w:r>
      <w:r w:rsidR="003E3EEE">
        <w:t>och den pågående</w:t>
      </w:r>
      <w:r w:rsidR="00CB46EC">
        <w:t xml:space="preserve"> </w:t>
      </w:r>
      <w:r w:rsidR="003E3EEE">
        <w:t xml:space="preserve">ombyggnaden beräknas bli färdig senast till den 1 april 2011. </w:t>
      </w:r>
    </w:p>
    <w:p w:rsidR="003E3EEE" w:rsidRDefault="003E3EEE" w:rsidP="004D7566"/>
    <w:p w:rsidR="003E3EEE" w:rsidRDefault="003E3EEE" w:rsidP="004D7566">
      <w:r>
        <w:t xml:space="preserve">- Folktandvårdens lokalisering i området är viktig för de boende och vi är mycket glada att ha fått förnyat förtroende från Landstinget, säger Graflunds VD, Anders Häggström. </w:t>
      </w:r>
    </w:p>
    <w:p w:rsidR="003E3EEE" w:rsidRDefault="003E3EEE" w:rsidP="004D7566"/>
    <w:p w:rsidR="0081335F" w:rsidRDefault="0081335F"/>
    <w:sectPr w:rsidR="0081335F" w:rsidSect="0081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D7566"/>
    <w:rsid w:val="003E3EEE"/>
    <w:rsid w:val="004D7566"/>
    <w:rsid w:val="0081335F"/>
    <w:rsid w:val="009E03F3"/>
    <w:rsid w:val="00CB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66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Graflunds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Wretling</dc:creator>
  <cp:keywords/>
  <dc:description/>
  <cp:lastModifiedBy>Anitha Wretling</cp:lastModifiedBy>
  <cp:revision>2</cp:revision>
  <dcterms:created xsi:type="dcterms:W3CDTF">2011-01-28T12:41:00Z</dcterms:created>
  <dcterms:modified xsi:type="dcterms:W3CDTF">2011-01-28T14:49:00Z</dcterms:modified>
</cp:coreProperties>
</file>