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19" w:rsidRPr="00BD5719" w:rsidRDefault="00BD5719" w:rsidP="00BD5719">
      <w:pPr>
        <w:pStyle w:val="Heading3"/>
        <w:rPr>
          <w:b w:val="0"/>
        </w:rPr>
      </w:pPr>
      <w:r w:rsidRPr="00BD5719">
        <w:rPr>
          <w:b w:val="0"/>
        </w:rPr>
        <w:t>2</w:t>
      </w:r>
      <w:r>
        <w:rPr>
          <w:b w:val="0"/>
        </w:rPr>
        <w:t>013-08-21</w:t>
      </w:r>
    </w:p>
    <w:p w:rsidR="000E4E7E" w:rsidRPr="000E4E7E" w:rsidRDefault="000E4E7E" w:rsidP="000E4E7E">
      <w:pPr>
        <w:pStyle w:val="Heading1"/>
      </w:pPr>
      <w:r w:rsidRPr="000E4E7E">
        <w:t>Grundfos nyanställer inom VA och projektledning</w:t>
      </w:r>
    </w:p>
    <w:p w:rsidR="000E4E7E" w:rsidRPr="000E4E7E" w:rsidRDefault="000E4E7E" w:rsidP="000E4E7E"/>
    <w:p w:rsidR="000E4E7E" w:rsidRPr="000E4E7E" w:rsidRDefault="000E4E7E" w:rsidP="000E4E7E">
      <w:pPr>
        <w:autoSpaceDE w:val="0"/>
        <w:autoSpaceDN w:val="0"/>
        <w:adjustRightInd w:val="0"/>
        <w:rPr>
          <w:rFonts w:cs="Grundfos TheSans V2"/>
          <w:color w:val="000000"/>
        </w:rPr>
      </w:pPr>
      <w:r w:rsidRPr="000E4E7E">
        <w:rPr>
          <w:rFonts w:cs="Grundfos TheSans V2"/>
          <w:b/>
          <w:bCs/>
          <w:color w:val="000000"/>
        </w:rPr>
        <w:t xml:space="preserve">Johan Ekstedt </w:t>
      </w:r>
      <w:r w:rsidRPr="000E4E7E">
        <w:rPr>
          <w:rFonts w:cs="Grundfos TheSans V2"/>
          <w:color w:val="000000"/>
        </w:rPr>
        <w:t xml:space="preserve">påbörjar i september sin anställning som WU Nordic Director hos Grundfos, där han kommer ansvara för verksamheten inom VA. Johan kommer senast ifrån </w:t>
      </w:r>
      <w:proofErr w:type="spellStart"/>
      <w:r w:rsidRPr="000E4E7E">
        <w:rPr>
          <w:rFonts w:cs="Grundfos TheSans V2"/>
          <w:color w:val="000000"/>
        </w:rPr>
        <w:t>Danfoss</w:t>
      </w:r>
      <w:proofErr w:type="spellEnd"/>
      <w:r w:rsidRPr="000E4E7E">
        <w:rPr>
          <w:rFonts w:cs="Grundfos TheSans V2"/>
          <w:color w:val="000000"/>
        </w:rPr>
        <w:t xml:space="preserve">, där han var verksam som Country Manager för VLT </w:t>
      </w:r>
      <w:proofErr w:type="gramStart"/>
      <w:r w:rsidRPr="000E4E7E">
        <w:rPr>
          <w:rFonts w:cs="Grundfos TheSans V2"/>
          <w:color w:val="000000"/>
        </w:rPr>
        <w:t>Drives</w:t>
      </w:r>
      <w:proofErr w:type="gramEnd"/>
      <w:r w:rsidRPr="000E4E7E">
        <w:rPr>
          <w:rFonts w:cs="Grundfos TheSans V2"/>
          <w:color w:val="000000"/>
        </w:rPr>
        <w:t>. Johan kommer vara placerad på huvudkontoret i Mölndal.</w:t>
      </w:r>
    </w:p>
    <w:p w:rsidR="000E4E7E" w:rsidRPr="000E4E7E" w:rsidRDefault="000E4E7E" w:rsidP="000E4E7E">
      <w:pPr>
        <w:autoSpaceDE w:val="0"/>
        <w:autoSpaceDN w:val="0"/>
        <w:adjustRightInd w:val="0"/>
        <w:rPr>
          <w:rFonts w:cs="Grundfos TheSans V2"/>
          <w:color w:val="000000"/>
        </w:rPr>
      </w:pPr>
    </w:p>
    <w:p w:rsidR="000E4E7E" w:rsidRPr="000E4E7E" w:rsidRDefault="000E4E7E" w:rsidP="000E4E7E">
      <w:pPr>
        <w:autoSpaceDE w:val="0"/>
        <w:autoSpaceDN w:val="0"/>
        <w:adjustRightInd w:val="0"/>
        <w:rPr>
          <w:rFonts w:cs="Grundfos TheSans V2"/>
          <w:color w:val="000000"/>
        </w:rPr>
      </w:pPr>
      <w:r w:rsidRPr="000E4E7E">
        <w:rPr>
          <w:rFonts w:cs="Grundfos TheSans V2"/>
          <w:color w:val="000000"/>
        </w:rPr>
        <w:t>I linje med Grundfos satsning inom projekt anställs</w:t>
      </w:r>
      <w:r w:rsidRPr="000E4E7E">
        <w:rPr>
          <w:rFonts w:cs="Grundfos TheSans V2"/>
          <w:b/>
          <w:bCs/>
          <w:color w:val="000000"/>
        </w:rPr>
        <w:t xml:space="preserve"> Hans </w:t>
      </w:r>
      <w:proofErr w:type="spellStart"/>
      <w:r w:rsidRPr="000E4E7E">
        <w:rPr>
          <w:rFonts w:cs="Grundfos TheSans V2"/>
          <w:b/>
          <w:bCs/>
          <w:color w:val="000000"/>
        </w:rPr>
        <w:t>Stach</w:t>
      </w:r>
      <w:proofErr w:type="spellEnd"/>
      <w:r w:rsidRPr="000E4E7E">
        <w:rPr>
          <w:rFonts w:cs="Grundfos TheSans V2"/>
          <w:color w:val="000000"/>
        </w:rPr>
        <w:t xml:space="preserve"> som kommer arbeta som projektledare med större projekt, primärt inom VA. </w:t>
      </w:r>
      <w:bookmarkStart w:id="0" w:name="_GoBack"/>
      <w:bookmarkEnd w:id="0"/>
      <w:r w:rsidRPr="000E4E7E">
        <w:rPr>
          <w:rFonts w:cs="Grundfos TheSans V2"/>
          <w:color w:val="000000"/>
        </w:rPr>
        <w:t xml:space="preserve">Hans kommer senast ifrån GPP Perimeter </w:t>
      </w:r>
      <w:proofErr w:type="spellStart"/>
      <w:r w:rsidRPr="000E4E7E">
        <w:rPr>
          <w:rFonts w:cs="Grundfos TheSans V2"/>
          <w:color w:val="000000"/>
        </w:rPr>
        <w:t>Protection</w:t>
      </w:r>
      <w:proofErr w:type="spellEnd"/>
      <w:r w:rsidRPr="000E4E7E">
        <w:rPr>
          <w:rFonts w:cs="Grundfos TheSans V2"/>
          <w:color w:val="000000"/>
        </w:rPr>
        <w:t xml:space="preserve"> där han var verksam som Project Manager. Hans börjar även han i september och kommer vara placerad på Grundfos Stockholms-kontor.</w:t>
      </w:r>
    </w:p>
    <w:p w:rsidR="00EF14D3" w:rsidRPr="000E4E7E" w:rsidRDefault="00EF14D3" w:rsidP="00416698"/>
    <w:p w:rsidR="007C3F84" w:rsidRPr="000E4E7E" w:rsidRDefault="007C3F84" w:rsidP="008C06F1"/>
    <w:sectPr w:rsidR="007C3F84" w:rsidRPr="000E4E7E" w:rsidSect="00286B03">
      <w:footerReference w:type="default" r:id="rId9"/>
      <w:pgSz w:w="11906" w:h="16838" w:code="9"/>
      <w:pgMar w:top="1701" w:right="1134" w:bottom="170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7E" w:rsidRDefault="000E4E7E" w:rsidP="00924CFE">
      <w:r>
        <w:separator/>
      </w:r>
    </w:p>
  </w:endnote>
  <w:endnote w:type="continuationSeparator" w:id="0">
    <w:p w:rsidR="000E4E7E" w:rsidRDefault="000E4E7E" w:rsidP="0092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undfos TheSans V2">
    <w:altName w:val="Segoe Script"/>
    <w:panose1 w:val="020B0503040303060204"/>
    <w:charset w:val="00"/>
    <w:family w:val="swiss"/>
    <w:pitch w:val="variable"/>
    <w:sig w:usb0="A00002FF" w:usb1="500064B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undfos The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FE" w:rsidRPr="00924CFE" w:rsidRDefault="00181144" w:rsidP="00924CFE">
    <w:pPr>
      <w:pStyle w:val="Footer"/>
      <w:rPr>
        <w:lang w:val="en-GB"/>
      </w:rPr>
    </w:pPr>
    <w:r w:rsidRPr="00181144"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74BB1" wp14:editId="5C9FAE33">
              <wp:simplePos x="0" y="0"/>
              <wp:positionH relativeFrom="column">
                <wp:posOffset>-424815</wp:posOffset>
              </wp:positionH>
              <wp:positionV relativeFrom="paragraph">
                <wp:posOffset>-195580</wp:posOffset>
              </wp:positionV>
              <wp:extent cx="6898944" cy="37147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8944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1144" w:rsidRPr="00A21CE8" w:rsidRDefault="00181144" w:rsidP="00181144">
                          <w:pPr>
                            <w:jc w:val="right"/>
                            <w:rPr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21CE8">
                            <w:rPr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21CE8">
                            <w:rPr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A21CE8">
                            <w:rPr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5719">
                            <w:rPr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1</w:t>
                          </w:r>
                          <w:r w:rsidRPr="00A21CE8">
                            <w:rPr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3.45pt;margin-top:-15.4pt;width:543.2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" filled="f" stroked="f" strokeweight=".5pt">
              <v:textbox style="mso-fit-shape-to-text:t" inset="0,0,0,0">
                <w:txbxContent>
                  <w:p w:rsidR="00181144" w:rsidRPr="00A21CE8" w:rsidRDefault="00181144" w:rsidP="00181144">
                    <w:pPr>
                      <w:jc w:val="right"/>
                      <w:rPr>
                        <w:b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21CE8">
                      <w:rPr>
                        <w:b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A21CE8">
                      <w:rPr>
                        <w:b/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21CE8">
                      <w:rPr>
                        <w:b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BD5719">
                      <w:rPr>
                        <w:b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1</w:t>
                    </w:r>
                    <w:r w:rsidRPr="00A21CE8">
                      <w:rPr>
                        <w:b/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24CFE" w:rsidRPr="00924CFE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6514D88" wp14:editId="381843AE">
          <wp:simplePos x="0" y="0"/>
          <wp:positionH relativeFrom="column">
            <wp:posOffset>-756285</wp:posOffset>
          </wp:positionH>
          <wp:positionV relativeFrom="paragraph">
            <wp:posOffset>367030</wp:posOffset>
          </wp:positionV>
          <wp:extent cx="7560000" cy="684000"/>
          <wp:effectExtent l="0" t="0" r="3175" b="190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ndfos large be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CFE" w:rsidRDefault="00924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7E" w:rsidRDefault="000E4E7E" w:rsidP="00924CFE">
      <w:r>
        <w:separator/>
      </w:r>
    </w:p>
  </w:footnote>
  <w:footnote w:type="continuationSeparator" w:id="0">
    <w:p w:rsidR="000E4E7E" w:rsidRDefault="000E4E7E" w:rsidP="0092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0E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F2D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CF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E6F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0C7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489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BCC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D2C1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48F9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DC1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7E"/>
    <w:rsid w:val="000008CE"/>
    <w:rsid w:val="00014CF7"/>
    <w:rsid w:val="00083DBD"/>
    <w:rsid w:val="000E4E7E"/>
    <w:rsid w:val="001654C4"/>
    <w:rsid w:val="0016553C"/>
    <w:rsid w:val="00181144"/>
    <w:rsid w:val="00192FE6"/>
    <w:rsid w:val="00237115"/>
    <w:rsid w:val="0024136B"/>
    <w:rsid w:val="00286B03"/>
    <w:rsid w:val="002F26D1"/>
    <w:rsid w:val="003228BC"/>
    <w:rsid w:val="0035347F"/>
    <w:rsid w:val="00374933"/>
    <w:rsid w:val="003B3124"/>
    <w:rsid w:val="00416698"/>
    <w:rsid w:val="00494FC3"/>
    <w:rsid w:val="004D3B1E"/>
    <w:rsid w:val="00517D92"/>
    <w:rsid w:val="00631188"/>
    <w:rsid w:val="006C7333"/>
    <w:rsid w:val="007235E7"/>
    <w:rsid w:val="00770F6E"/>
    <w:rsid w:val="007C3F84"/>
    <w:rsid w:val="00887A81"/>
    <w:rsid w:val="008A236F"/>
    <w:rsid w:val="008C06F1"/>
    <w:rsid w:val="008F0DED"/>
    <w:rsid w:val="008F2608"/>
    <w:rsid w:val="0091364D"/>
    <w:rsid w:val="00924CFE"/>
    <w:rsid w:val="00987385"/>
    <w:rsid w:val="009D3793"/>
    <w:rsid w:val="00A13923"/>
    <w:rsid w:val="00A23ECB"/>
    <w:rsid w:val="00A94062"/>
    <w:rsid w:val="00AF4B83"/>
    <w:rsid w:val="00B54131"/>
    <w:rsid w:val="00B77300"/>
    <w:rsid w:val="00BD5719"/>
    <w:rsid w:val="00C76A8B"/>
    <w:rsid w:val="00CD0BA4"/>
    <w:rsid w:val="00DF20A8"/>
    <w:rsid w:val="00E863B2"/>
    <w:rsid w:val="00EB5835"/>
    <w:rsid w:val="00EF14D3"/>
    <w:rsid w:val="00F57906"/>
    <w:rsid w:val="00F9498F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/>
    <w:lsdException w:name="Signature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nhideWhenUsed="1" w:qFormat="1"/>
    <w:lsdException w:name="Emphasis" w:semiHidden="1" w:unhideWhenUsed="1" w:qFormat="1"/>
    <w:lsdException w:name="Document Map" w:semiHidden="1"/>
    <w:lsdException w:name="Plain Text" w:semiHidden="1" w:unhideWhenUsed="1"/>
    <w:lsdException w:name="E-mail Signature" w:semiHidden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124"/>
    <w:pPr>
      <w:tabs>
        <w:tab w:val="left" w:pos="992"/>
        <w:tab w:val="left" w:pos="1247"/>
      </w:tabs>
    </w:pPr>
    <w:rPr>
      <w:rFonts w:ascii="Grundfos TheSans V2" w:hAnsi="Grundfos TheSans V2"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qFormat/>
    <w:rsid w:val="00631188"/>
    <w:pPr>
      <w:keepNext/>
      <w:spacing w:before="240" w:after="60"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31188"/>
    <w:pPr>
      <w:keepNext/>
      <w:spacing w:before="240" w:after="60"/>
      <w:outlineLvl w:val="1"/>
    </w:pPr>
    <w:rPr>
      <w:rFonts w:eastAsiaTheme="majorEastAsia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631188"/>
    <w:pPr>
      <w:keepNext/>
      <w:spacing w:before="240" w:after="60"/>
      <w:outlineLvl w:val="2"/>
    </w:pPr>
    <w:rPr>
      <w:rFonts w:eastAsiaTheme="maj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11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11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11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11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11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11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631188"/>
    <w:pPr>
      <w:numPr>
        <w:numId w:val="15"/>
      </w:numPr>
    </w:pPr>
  </w:style>
  <w:style w:type="paragraph" w:styleId="ListBullet">
    <w:name w:val="List Bullet"/>
    <w:basedOn w:val="Normal"/>
    <w:qFormat/>
    <w:rsid w:val="00631188"/>
    <w:pPr>
      <w:numPr>
        <w:numId w:val="14"/>
      </w:numPr>
    </w:pPr>
  </w:style>
  <w:style w:type="paragraph" w:styleId="ListBullet2">
    <w:name w:val="List Bullet 2"/>
    <w:basedOn w:val="Normal"/>
    <w:qFormat/>
    <w:rsid w:val="00631188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rsid w:val="00631188"/>
    <w:rPr>
      <w:rFonts w:ascii="Grundfos TheSans V2" w:eastAsiaTheme="majorEastAsia" w:hAnsi="Grundfos TheSans V2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31188"/>
    <w:rPr>
      <w:rFonts w:ascii="Grundfos TheSans V2" w:eastAsiaTheme="majorEastAsia" w:hAnsi="Grundfos TheSans V2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31188"/>
    <w:rPr>
      <w:rFonts w:ascii="Grundfos TheSans V2" w:eastAsiaTheme="majorEastAsia" w:hAnsi="Grundfos TheSans V2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311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311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311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311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311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311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qFormat/>
    <w:rsid w:val="00631188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6311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631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31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631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semiHidden/>
    <w:unhideWhenUsed/>
    <w:qFormat/>
    <w:rsid w:val="00631188"/>
    <w:rPr>
      <w:b/>
      <w:bCs/>
    </w:rPr>
  </w:style>
  <w:style w:type="character" w:styleId="Emphasis">
    <w:name w:val="Emphasis"/>
    <w:basedOn w:val="DefaultParagraphFont"/>
    <w:semiHidden/>
    <w:qFormat/>
    <w:rsid w:val="00631188"/>
    <w:rPr>
      <w:i/>
      <w:iCs/>
    </w:rPr>
  </w:style>
  <w:style w:type="paragraph" w:styleId="NoSpacing">
    <w:name w:val="No Spacing"/>
    <w:uiPriority w:val="1"/>
    <w:semiHidden/>
    <w:unhideWhenUsed/>
    <w:qFormat/>
    <w:rsid w:val="00631188"/>
    <w:pPr>
      <w:tabs>
        <w:tab w:val="left" w:pos="992"/>
        <w:tab w:val="left" w:pos="1247"/>
      </w:tabs>
    </w:pPr>
    <w:rPr>
      <w:rFonts w:ascii="Grundfos TheSans V2" w:hAnsi="Grundfos TheSans V2"/>
      <w:sz w:val="24"/>
      <w:szCs w:val="24"/>
    </w:rPr>
  </w:style>
  <w:style w:type="paragraph" w:styleId="ListParagraph">
    <w:name w:val="List Paragraph"/>
    <w:basedOn w:val="Normal"/>
    <w:uiPriority w:val="34"/>
    <w:semiHidden/>
    <w:unhideWhenUsed/>
    <w:qFormat/>
    <w:rsid w:val="006311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311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31188"/>
    <w:rPr>
      <w:rFonts w:ascii="Grundfos TheSans V2" w:hAnsi="Grundfos TheSans V2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311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31188"/>
    <w:rPr>
      <w:rFonts w:ascii="Grundfos TheSans V2" w:hAnsi="Grundfos TheSans V2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3118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3118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3118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3118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63118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1188"/>
    <w:pPr>
      <w:keepLines/>
      <w:spacing w:before="480" w:after="0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semiHidden/>
    <w:rsid w:val="00924CFE"/>
    <w:pPr>
      <w:tabs>
        <w:tab w:val="clear" w:pos="992"/>
        <w:tab w:val="clear" w:pos="1247"/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semiHidden/>
    <w:rsid w:val="00924CFE"/>
    <w:rPr>
      <w:rFonts w:ascii="Grundfos TheSans V2" w:hAnsi="Grundfos TheSans V2"/>
      <w:sz w:val="24"/>
      <w:szCs w:val="24"/>
    </w:rPr>
  </w:style>
  <w:style w:type="paragraph" w:styleId="Footer">
    <w:name w:val="footer"/>
    <w:basedOn w:val="Normal"/>
    <w:link w:val="FooterChar"/>
    <w:semiHidden/>
    <w:rsid w:val="0035347F"/>
    <w:pPr>
      <w:tabs>
        <w:tab w:val="clear" w:pos="992"/>
        <w:tab w:val="clear" w:pos="1247"/>
        <w:tab w:val="center" w:pos="4986"/>
        <w:tab w:val="right" w:pos="99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35347F"/>
    <w:rPr>
      <w:rFonts w:ascii="Grundfos TheSans V2" w:hAnsi="Grundfos TheSans V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/>
    <w:lsdException w:name="Signature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nhideWhenUsed="1" w:qFormat="1"/>
    <w:lsdException w:name="Emphasis" w:semiHidden="1" w:unhideWhenUsed="1" w:qFormat="1"/>
    <w:lsdException w:name="Document Map" w:semiHidden="1"/>
    <w:lsdException w:name="Plain Text" w:semiHidden="1" w:unhideWhenUsed="1"/>
    <w:lsdException w:name="E-mail Signature" w:semiHidden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124"/>
    <w:pPr>
      <w:tabs>
        <w:tab w:val="left" w:pos="992"/>
        <w:tab w:val="left" w:pos="1247"/>
      </w:tabs>
    </w:pPr>
    <w:rPr>
      <w:rFonts w:ascii="Grundfos TheSans V2" w:hAnsi="Grundfos TheSans V2"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qFormat/>
    <w:rsid w:val="00631188"/>
    <w:pPr>
      <w:keepNext/>
      <w:spacing w:before="240" w:after="60"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31188"/>
    <w:pPr>
      <w:keepNext/>
      <w:spacing w:before="240" w:after="60"/>
      <w:outlineLvl w:val="1"/>
    </w:pPr>
    <w:rPr>
      <w:rFonts w:eastAsiaTheme="majorEastAsia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631188"/>
    <w:pPr>
      <w:keepNext/>
      <w:spacing w:before="240" w:after="60"/>
      <w:outlineLvl w:val="2"/>
    </w:pPr>
    <w:rPr>
      <w:rFonts w:eastAsiaTheme="maj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11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11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11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11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11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11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631188"/>
    <w:pPr>
      <w:numPr>
        <w:numId w:val="15"/>
      </w:numPr>
    </w:pPr>
  </w:style>
  <w:style w:type="paragraph" w:styleId="ListBullet">
    <w:name w:val="List Bullet"/>
    <w:basedOn w:val="Normal"/>
    <w:qFormat/>
    <w:rsid w:val="00631188"/>
    <w:pPr>
      <w:numPr>
        <w:numId w:val="14"/>
      </w:numPr>
    </w:pPr>
  </w:style>
  <w:style w:type="paragraph" w:styleId="ListBullet2">
    <w:name w:val="List Bullet 2"/>
    <w:basedOn w:val="Normal"/>
    <w:qFormat/>
    <w:rsid w:val="00631188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rsid w:val="00631188"/>
    <w:rPr>
      <w:rFonts w:ascii="Grundfos TheSans V2" w:eastAsiaTheme="majorEastAsia" w:hAnsi="Grundfos TheSans V2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31188"/>
    <w:rPr>
      <w:rFonts w:ascii="Grundfos TheSans V2" w:eastAsiaTheme="majorEastAsia" w:hAnsi="Grundfos TheSans V2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31188"/>
    <w:rPr>
      <w:rFonts w:ascii="Grundfos TheSans V2" w:eastAsiaTheme="majorEastAsia" w:hAnsi="Grundfos TheSans V2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311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311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311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311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311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311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qFormat/>
    <w:rsid w:val="00631188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6311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631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31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631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semiHidden/>
    <w:unhideWhenUsed/>
    <w:qFormat/>
    <w:rsid w:val="00631188"/>
    <w:rPr>
      <w:b/>
      <w:bCs/>
    </w:rPr>
  </w:style>
  <w:style w:type="character" w:styleId="Emphasis">
    <w:name w:val="Emphasis"/>
    <w:basedOn w:val="DefaultParagraphFont"/>
    <w:semiHidden/>
    <w:qFormat/>
    <w:rsid w:val="00631188"/>
    <w:rPr>
      <w:i/>
      <w:iCs/>
    </w:rPr>
  </w:style>
  <w:style w:type="paragraph" w:styleId="NoSpacing">
    <w:name w:val="No Spacing"/>
    <w:uiPriority w:val="1"/>
    <w:semiHidden/>
    <w:unhideWhenUsed/>
    <w:qFormat/>
    <w:rsid w:val="00631188"/>
    <w:pPr>
      <w:tabs>
        <w:tab w:val="left" w:pos="992"/>
        <w:tab w:val="left" w:pos="1247"/>
      </w:tabs>
    </w:pPr>
    <w:rPr>
      <w:rFonts w:ascii="Grundfos TheSans V2" w:hAnsi="Grundfos TheSans V2"/>
      <w:sz w:val="24"/>
      <w:szCs w:val="24"/>
    </w:rPr>
  </w:style>
  <w:style w:type="paragraph" w:styleId="ListParagraph">
    <w:name w:val="List Paragraph"/>
    <w:basedOn w:val="Normal"/>
    <w:uiPriority w:val="34"/>
    <w:semiHidden/>
    <w:unhideWhenUsed/>
    <w:qFormat/>
    <w:rsid w:val="006311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311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31188"/>
    <w:rPr>
      <w:rFonts w:ascii="Grundfos TheSans V2" w:hAnsi="Grundfos TheSans V2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311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31188"/>
    <w:rPr>
      <w:rFonts w:ascii="Grundfos TheSans V2" w:hAnsi="Grundfos TheSans V2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3118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3118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3118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3118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63118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1188"/>
    <w:pPr>
      <w:keepLines/>
      <w:spacing w:before="480" w:after="0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semiHidden/>
    <w:rsid w:val="00924CFE"/>
    <w:pPr>
      <w:tabs>
        <w:tab w:val="clear" w:pos="992"/>
        <w:tab w:val="clear" w:pos="1247"/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semiHidden/>
    <w:rsid w:val="00924CFE"/>
    <w:rPr>
      <w:rFonts w:ascii="Grundfos TheSans V2" w:hAnsi="Grundfos TheSans V2"/>
      <w:sz w:val="24"/>
      <w:szCs w:val="24"/>
    </w:rPr>
  </w:style>
  <w:style w:type="paragraph" w:styleId="Footer">
    <w:name w:val="footer"/>
    <w:basedOn w:val="Normal"/>
    <w:link w:val="FooterChar"/>
    <w:semiHidden/>
    <w:rsid w:val="0035347F"/>
    <w:pPr>
      <w:tabs>
        <w:tab w:val="clear" w:pos="992"/>
        <w:tab w:val="clear" w:pos="1247"/>
        <w:tab w:val="center" w:pos="4986"/>
        <w:tab w:val="right" w:pos="99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35347F"/>
    <w:rPr>
      <w:rFonts w:ascii="Grundfos TheSans V2" w:hAnsi="Grundfos TheSans V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809\Local%20Settings\Application%20Data\Grundfos\Office2010\Templates\Grundfos\Blank_Grundfos%20design%2020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undfos Basic">
      <a:majorFont>
        <a:latin typeface="Grundfos The Sans"/>
        <a:ea typeface=""/>
        <a:cs typeface=""/>
      </a:majorFont>
      <a:minorFont>
        <a:latin typeface="Grundfos Th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F12A-BFA8-4EEE-9A04-E5154BBC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Blank_Grundfos design 2012.dotm</Template>
  <TotalTime>0</TotalTime>
  <Pages>1</Pages>
  <Words>99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EDUCATION4YOU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Zamore</dc:creator>
  <cp:lastModifiedBy>Philip Zamore</cp:lastModifiedBy>
  <cp:revision>2</cp:revision>
  <cp:lastPrinted>2012-08-31T11:50:00Z</cp:lastPrinted>
  <dcterms:created xsi:type="dcterms:W3CDTF">2013-08-20T09:51:00Z</dcterms:created>
  <dcterms:modified xsi:type="dcterms:W3CDTF">2013-08-21T13:34:00Z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Blank</vt:lpwstr>
  </property>
</Properties>
</file>