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97" w:rsidRPr="00387497" w:rsidRDefault="00387497" w:rsidP="00387497">
      <w:pPr>
        <w:spacing w:after="270"/>
        <w:outlineLvl w:val="0"/>
        <w:rPr>
          <w:rFonts w:eastAsia="Times New Roman" w:cs="Arial"/>
          <w:b/>
          <w:bCs/>
          <w:kern w:val="36"/>
          <w:sz w:val="53"/>
          <w:szCs w:val="53"/>
          <w:lang w:eastAsia="sv-SE"/>
        </w:rPr>
      </w:pPr>
      <w:r w:rsidRPr="00387497">
        <w:rPr>
          <w:rFonts w:eastAsia="Times New Roman" w:cs="Arial"/>
          <w:b/>
          <w:bCs/>
          <w:sz w:val="21"/>
          <w:szCs w:val="21"/>
          <w:lang w:eastAsia="sv-SE"/>
        </w:rPr>
        <w:fldChar w:fldCharType="begin"/>
      </w:r>
      <w:r w:rsidRPr="00387497">
        <w:rPr>
          <w:rFonts w:eastAsia="Times New Roman" w:cs="Arial"/>
          <w:b/>
          <w:bCs/>
          <w:sz w:val="21"/>
          <w:szCs w:val="21"/>
          <w:lang w:eastAsia="sv-SE"/>
        </w:rPr>
        <w:instrText xml:space="preserve"> HYPERLINK "https://www.mynewsdesk.com/se/norconsult-ab/pressreleases" </w:instrText>
      </w:r>
      <w:r w:rsidRPr="00387497">
        <w:rPr>
          <w:rFonts w:eastAsia="Times New Roman" w:cs="Arial"/>
          <w:b/>
          <w:bCs/>
          <w:sz w:val="21"/>
          <w:szCs w:val="21"/>
          <w:lang w:eastAsia="sv-SE"/>
        </w:rPr>
        <w:fldChar w:fldCharType="separate"/>
      </w:r>
      <w:r w:rsidRPr="00387497">
        <w:rPr>
          <w:rFonts w:eastAsia="Times New Roman" w:cs="Arial"/>
          <w:b/>
          <w:bCs/>
          <w:sz w:val="21"/>
          <w:szCs w:val="21"/>
          <w:lang w:eastAsia="sv-SE"/>
        </w:rPr>
        <w:t>Pressmeddelande</w:t>
      </w:r>
      <w:r w:rsidRPr="00387497">
        <w:rPr>
          <w:rFonts w:eastAsia="Times New Roman" w:cs="Arial"/>
          <w:b/>
          <w:bCs/>
          <w:sz w:val="21"/>
          <w:szCs w:val="21"/>
          <w:lang w:eastAsia="sv-SE"/>
        </w:rPr>
        <w:fldChar w:fldCharType="end"/>
      </w:r>
      <w:r w:rsidRPr="00387497">
        <w:rPr>
          <w:rFonts w:eastAsia="Times New Roman" w:cs="Arial"/>
          <w:b/>
          <w:bCs/>
          <w:sz w:val="21"/>
          <w:szCs w:val="21"/>
          <w:lang w:eastAsia="sv-SE"/>
        </w:rPr>
        <w:t xml:space="preserve">   •  </w:t>
      </w:r>
      <w:proofErr w:type="gramStart"/>
      <w:r w:rsidRPr="00387497">
        <w:rPr>
          <w:rFonts w:eastAsia="Times New Roman" w:cs="Arial"/>
          <w:b/>
          <w:bCs/>
          <w:sz w:val="21"/>
          <w:szCs w:val="21"/>
          <w:lang w:eastAsia="sv-SE"/>
        </w:rPr>
        <w:t>Jun</w:t>
      </w:r>
      <w:proofErr w:type="gramEnd"/>
      <w:r w:rsidRPr="00387497">
        <w:rPr>
          <w:rFonts w:eastAsia="Times New Roman" w:cs="Arial"/>
          <w:b/>
          <w:bCs/>
          <w:sz w:val="21"/>
          <w:szCs w:val="21"/>
          <w:lang w:eastAsia="sv-SE"/>
        </w:rPr>
        <w:t xml:space="preserve"> 26, 2017 08:00 </w:t>
      </w:r>
    </w:p>
    <w:p w:rsidR="00387497" w:rsidRPr="00387497" w:rsidRDefault="00387497" w:rsidP="00387497">
      <w:pPr>
        <w:spacing w:after="270"/>
        <w:outlineLvl w:val="0"/>
        <w:rPr>
          <w:rFonts w:eastAsia="Times New Roman" w:cs="Arial"/>
          <w:b/>
          <w:bCs/>
          <w:color w:val="222222"/>
          <w:kern w:val="36"/>
          <w:sz w:val="36"/>
          <w:szCs w:val="53"/>
          <w:lang w:eastAsia="sv-SE"/>
        </w:rPr>
      </w:pPr>
      <w:proofErr w:type="spellStart"/>
      <w:r w:rsidRPr="00387497">
        <w:rPr>
          <w:rFonts w:eastAsia="Times New Roman" w:cs="Arial"/>
          <w:b/>
          <w:bCs/>
          <w:color w:val="222222"/>
          <w:kern w:val="36"/>
          <w:sz w:val="36"/>
          <w:szCs w:val="53"/>
          <w:lang w:eastAsia="sv-SE"/>
        </w:rPr>
        <w:t>Norconsult</w:t>
      </w:r>
      <w:proofErr w:type="spellEnd"/>
      <w:r w:rsidRPr="00387497">
        <w:rPr>
          <w:rFonts w:eastAsia="Times New Roman" w:cs="Arial"/>
          <w:b/>
          <w:bCs/>
          <w:color w:val="222222"/>
          <w:kern w:val="36"/>
          <w:sz w:val="36"/>
          <w:szCs w:val="53"/>
          <w:lang w:eastAsia="sv-SE"/>
        </w:rPr>
        <w:t xml:space="preserve"> vinner strategiskt ramavtal inom trafikstyrning </w:t>
      </w:r>
    </w:p>
    <w:p w:rsidR="00387497" w:rsidRPr="00387497" w:rsidRDefault="00387497" w:rsidP="00387497">
      <w:pPr>
        <w:spacing w:after="135" w:line="360" w:lineRule="atLeast"/>
        <w:rPr>
          <w:rFonts w:eastAsia="Times New Roman" w:cs="Arial"/>
          <w:sz w:val="24"/>
          <w:lang w:eastAsia="sv-SE"/>
        </w:rPr>
      </w:pPr>
      <w:proofErr w:type="spellStart"/>
      <w:r w:rsidRPr="00387497">
        <w:rPr>
          <w:rFonts w:eastAsia="Times New Roman" w:cs="Arial"/>
          <w:b/>
          <w:bCs/>
          <w:sz w:val="24"/>
          <w:lang w:eastAsia="sv-SE"/>
        </w:rPr>
        <w:t>Norconsult</w:t>
      </w:r>
      <w:proofErr w:type="spellEnd"/>
      <w:r w:rsidRPr="00387497">
        <w:rPr>
          <w:rFonts w:eastAsia="Times New Roman" w:cs="Arial"/>
          <w:b/>
          <w:bCs/>
          <w:sz w:val="24"/>
          <w:lang w:eastAsia="sv-SE"/>
        </w:rPr>
        <w:t xml:space="preserve"> har blivit utvald av Trafikverket i ramavtalet avseende specialister på trafikstyrningssystem. Trafikverket har handlat upp leverantörer inom 31 områden avseende trafikstyrningssystem. </w:t>
      </w:r>
      <w:bookmarkStart w:id="0" w:name="_GoBack"/>
      <w:bookmarkEnd w:id="0"/>
      <w:proofErr w:type="spellStart"/>
      <w:r w:rsidRPr="00387497">
        <w:rPr>
          <w:rFonts w:eastAsia="Times New Roman" w:cs="Arial"/>
          <w:b/>
          <w:bCs/>
          <w:sz w:val="24"/>
          <w:lang w:eastAsia="sv-SE"/>
        </w:rPr>
        <w:t>Norconsult</w:t>
      </w:r>
      <w:proofErr w:type="spellEnd"/>
      <w:r w:rsidRPr="00387497">
        <w:rPr>
          <w:rFonts w:eastAsia="Times New Roman" w:cs="Arial"/>
          <w:b/>
          <w:bCs/>
          <w:sz w:val="24"/>
          <w:lang w:eastAsia="sv-SE"/>
        </w:rPr>
        <w:t xml:space="preserve"> lämnade in anbud på 12 av dessa. Och har valts ut som nummer 1 eller 2 på 11 områden.</w:t>
      </w:r>
    </w:p>
    <w:p w:rsidR="00387497" w:rsidRPr="00387497" w:rsidRDefault="00387497" w:rsidP="00387497">
      <w:pPr>
        <w:spacing w:after="135" w:line="360" w:lineRule="atLeast"/>
        <w:rPr>
          <w:rFonts w:eastAsia="Times New Roman" w:cs="Arial"/>
          <w:sz w:val="24"/>
          <w:lang w:eastAsia="sv-SE"/>
        </w:rPr>
      </w:pPr>
      <w:proofErr w:type="gramStart"/>
      <w:r w:rsidRPr="00387497">
        <w:rPr>
          <w:rFonts w:eastAsia="Times New Roman" w:cs="Arial"/>
          <w:sz w:val="24"/>
          <w:lang w:eastAsia="sv-SE"/>
        </w:rPr>
        <w:t>-</w:t>
      </w:r>
      <w:proofErr w:type="gramEnd"/>
      <w:r w:rsidRPr="00387497">
        <w:rPr>
          <w:rFonts w:eastAsia="Times New Roman" w:cs="Arial"/>
          <w:sz w:val="24"/>
          <w:lang w:eastAsia="sv-SE"/>
        </w:rPr>
        <w:t xml:space="preserve"> Ramavtalet Trafikstyrningssystem kräver stor kompetens för att kunna projektera olika typer av signalanläggningar. Avtalet gäller även de olika kringfunktionerna som godkännandeprocessen och framtagande av krav på utformningen av olika anläggningar. säger Mats Lithner, Utvecklingschef Järnväg. Vi kommer ha stort fokus på att leverera med hög kvalitet åt Trafikverket inom dessa områden, fortsätter han. </w:t>
      </w:r>
    </w:p>
    <w:p w:rsidR="00387497" w:rsidRPr="00387497" w:rsidRDefault="00387497" w:rsidP="00387497">
      <w:pPr>
        <w:spacing w:line="360" w:lineRule="atLeast"/>
        <w:rPr>
          <w:rFonts w:eastAsia="Times New Roman" w:cs="Arial"/>
          <w:sz w:val="24"/>
          <w:lang w:eastAsia="sv-SE"/>
        </w:rPr>
      </w:pPr>
      <w:r w:rsidRPr="00387497">
        <w:rPr>
          <w:rFonts w:eastAsia="Times New Roman" w:cs="Arial"/>
          <w:sz w:val="24"/>
          <w:lang w:eastAsia="sv-SE"/>
        </w:rPr>
        <w:br/>
        <w:t>Trafikverket uppskattar inköpsvolymen för samtliga upphandlade områden till omkring 30 000 000 SEK under avtalsperioden. Ramavtalet gäller till 2019-06-30 med option på 1+1 år.</w:t>
      </w:r>
      <w:r w:rsidRPr="00387497">
        <w:rPr>
          <w:rFonts w:eastAsia="Times New Roman" w:cs="Arial"/>
          <w:sz w:val="24"/>
          <w:lang w:eastAsia="sv-SE"/>
        </w:rPr>
        <w:br/>
      </w:r>
      <w:r w:rsidRPr="00387497">
        <w:rPr>
          <w:rFonts w:eastAsia="Times New Roman" w:cs="Arial"/>
          <w:sz w:val="24"/>
          <w:lang w:eastAsia="sv-SE"/>
        </w:rPr>
        <w:br/>
      </w:r>
      <w:proofErr w:type="gramStart"/>
      <w:r w:rsidRPr="00387497">
        <w:rPr>
          <w:rFonts w:eastAsia="Times New Roman" w:cs="Arial"/>
          <w:sz w:val="24"/>
          <w:lang w:eastAsia="sv-SE"/>
        </w:rPr>
        <w:t>-</w:t>
      </w:r>
      <w:proofErr w:type="gramEnd"/>
      <w:r w:rsidRPr="00387497">
        <w:rPr>
          <w:rFonts w:eastAsia="Times New Roman" w:cs="Arial"/>
          <w:sz w:val="24"/>
          <w:lang w:eastAsia="sv-SE"/>
        </w:rPr>
        <w:t xml:space="preserve"> Då Trafikverket är en av </w:t>
      </w:r>
      <w:proofErr w:type="spellStart"/>
      <w:r w:rsidRPr="00387497">
        <w:rPr>
          <w:rFonts w:eastAsia="Times New Roman" w:cs="Arial"/>
          <w:sz w:val="24"/>
          <w:lang w:eastAsia="sv-SE"/>
        </w:rPr>
        <w:t>Norconsults</w:t>
      </w:r>
      <w:proofErr w:type="spellEnd"/>
      <w:r w:rsidRPr="00387497">
        <w:rPr>
          <w:rFonts w:eastAsia="Times New Roman" w:cs="Arial"/>
          <w:sz w:val="24"/>
          <w:lang w:eastAsia="sv-SE"/>
        </w:rPr>
        <w:t xml:space="preserve"> större kunder i Sverige är detta ett strategiskt viktigt ramavtal för oss, säger Tony Strandberg, Teamchef för Spår- och järnvägsteknik. Eftersom vi ligger så högt i rangordning på så många områden räknar vi med ett stort antal avrop. Avtalet ger en bra beläggning och ger oss möjlighet att fortsätta vår goda tillväxt genom att anställa ännu flera medarbetare med järnvägskompetens, avslutar Tony.</w:t>
      </w:r>
    </w:p>
    <w:p w:rsidR="008A69B7" w:rsidRPr="00387497" w:rsidRDefault="008A69B7" w:rsidP="00410E92">
      <w:pPr>
        <w:rPr>
          <w:rFonts w:cs="Arial"/>
        </w:rPr>
      </w:pPr>
    </w:p>
    <w:p w:rsidR="00EF7F37" w:rsidRPr="00387497" w:rsidRDefault="00EF7F37" w:rsidP="00410E92">
      <w:pPr>
        <w:rPr>
          <w:rFonts w:cs="Arial"/>
          <w:sz w:val="22"/>
        </w:rPr>
      </w:pPr>
    </w:p>
    <w:p w:rsidR="00EF7F37" w:rsidRPr="00387497" w:rsidRDefault="00387497" w:rsidP="00410E92">
      <w:pPr>
        <w:rPr>
          <w:rFonts w:cs="Arial"/>
          <w:b/>
          <w:sz w:val="22"/>
        </w:rPr>
      </w:pPr>
      <w:r w:rsidRPr="00387497">
        <w:rPr>
          <w:rFonts w:cs="Arial"/>
          <w:b/>
          <w:sz w:val="22"/>
        </w:rPr>
        <w:t>Kontaktpersoner</w:t>
      </w:r>
    </w:p>
    <w:p w:rsidR="00387497" w:rsidRDefault="00387497" w:rsidP="00387497">
      <w:pPr>
        <w:spacing w:after="135"/>
        <w:outlineLvl w:val="2"/>
        <w:rPr>
          <w:rFonts w:eastAsia="Times New Roman" w:cs="Arial"/>
          <w:b/>
          <w:bCs/>
          <w:color w:val="222222"/>
          <w:sz w:val="22"/>
          <w:lang w:eastAsia="sv-SE"/>
        </w:rPr>
      </w:pPr>
    </w:p>
    <w:p w:rsidR="00387497" w:rsidRPr="00387497" w:rsidRDefault="00387497" w:rsidP="00387497">
      <w:pPr>
        <w:spacing w:after="135"/>
        <w:outlineLvl w:val="2"/>
        <w:rPr>
          <w:rFonts w:eastAsia="Times New Roman" w:cs="Arial"/>
          <w:b/>
          <w:bCs/>
          <w:color w:val="222222"/>
          <w:sz w:val="24"/>
          <w:lang w:eastAsia="sv-SE"/>
        </w:rPr>
      </w:pPr>
      <w:hyperlink r:id="rId7" w:tooltip="Mats Lithner" w:history="1">
        <w:r w:rsidRPr="00387497">
          <w:rPr>
            <w:rFonts w:eastAsia="Times New Roman" w:cs="Arial"/>
            <w:b/>
            <w:bCs/>
            <w:color w:val="222222"/>
            <w:sz w:val="22"/>
            <w:lang w:eastAsia="sv-SE"/>
          </w:rPr>
          <w:t>Mats Lithner</w:t>
        </w:r>
      </w:hyperlink>
      <w:r w:rsidRPr="00387497">
        <w:rPr>
          <w:rFonts w:eastAsia="Times New Roman" w:cs="Arial"/>
          <w:b/>
          <w:bCs/>
          <w:color w:val="222222"/>
          <w:sz w:val="24"/>
          <w:lang w:eastAsia="sv-SE"/>
        </w:rPr>
        <w:br/>
      </w:r>
      <w:r w:rsidRPr="00387497">
        <w:rPr>
          <w:rFonts w:eastAsia="Times New Roman" w:cs="Arial"/>
          <w:color w:val="555555"/>
          <w:sz w:val="20"/>
          <w:szCs w:val="20"/>
          <w:lang w:eastAsia="sv-SE"/>
        </w:rPr>
        <w:t>Utvecklingschef, Team Spår- och järnvägsteknik</w:t>
      </w:r>
      <w:r w:rsidRPr="00387497">
        <w:rPr>
          <w:rFonts w:eastAsia="Times New Roman" w:cs="Arial"/>
          <w:b/>
          <w:bCs/>
          <w:color w:val="222222"/>
          <w:sz w:val="24"/>
          <w:lang w:eastAsia="sv-SE"/>
        </w:rPr>
        <w:br/>
      </w:r>
      <w:hyperlink r:id="rId8" w:history="1">
        <w:r w:rsidRPr="00387497">
          <w:rPr>
            <w:rFonts w:eastAsia="Times New Roman" w:cs="Arial"/>
            <w:color w:val="3D9BBC"/>
            <w:sz w:val="20"/>
            <w:szCs w:val="20"/>
            <w:lang w:eastAsia="sv-SE"/>
          </w:rPr>
          <w:t>mats.lithner@norconsult.com</w:t>
        </w:r>
      </w:hyperlink>
      <w:r w:rsidRPr="00387497">
        <w:rPr>
          <w:rFonts w:eastAsia="Times New Roman" w:cs="Arial"/>
          <w:b/>
          <w:bCs/>
          <w:color w:val="222222"/>
          <w:sz w:val="24"/>
          <w:lang w:eastAsia="sv-SE"/>
        </w:rPr>
        <w:br/>
      </w:r>
      <w:r w:rsidRPr="00387497">
        <w:rPr>
          <w:rFonts w:eastAsia="Times New Roman" w:cs="Arial"/>
          <w:color w:val="555555"/>
          <w:sz w:val="20"/>
          <w:szCs w:val="20"/>
          <w:lang w:eastAsia="sv-SE"/>
        </w:rPr>
        <w:t>+46 10 141 83 00</w:t>
      </w:r>
    </w:p>
    <w:p w:rsidR="00387497" w:rsidRDefault="00387497" w:rsidP="00387497">
      <w:pPr>
        <w:spacing w:after="135"/>
        <w:outlineLvl w:val="2"/>
        <w:rPr>
          <w:rFonts w:eastAsia="Times New Roman" w:cs="Arial"/>
          <w:b/>
          <w:bCs/>
          <w:color w:val="222222"/>
          <w:sz w:val="24"/>
          <w:lang w:eastAsia="sv-SE"/>
        </w:rPr>
      </w:pPr>
    </w:p>
    <w:p w:rsidR="00387497" w:rsidRPr="00387497" w:rsidRDefault="00387497" w:rsidP="00387497">
      <w:pPr>
        <w:spacing w:after="135"/>
        <w:outlineLvl w:val="2"/>
        <w:rPr>
          <w:rFonts w:eastAsia="Times New Roman" w:cs="Arial"/>
          <w:b/>
          <w:bCs/>
          <w:color w:val="222222"/>
          <w:sz w:val="24"/>
          <w:lang w:eastAsia="sv-SE"/>
        </w:rPr>
      </w:pPr>
      <w:hyperlink r:id="rId9" w:tooltip="Tony Strandberg" w:history="1">
        <w:r w:rsidRPr="00387497">
          <w:rPr>
            <w:rFonts w:eastAsia="Times New Roman" w:cs="Arial"/>
            <w:b/>
            <w:bCs/>
            <w:color w:val="222222"/>
            <w:sz w:val="22"/>
            <w:lang w:eastAsia="sv-SE"/>
          </w:rPr>
          <w:t>Tony Strandberg</w:t>
        </w:r>
      </w:hyperlink>
      <w:r w:rsidRPr="00387497">
        <w:rPr>
          <w:rFonts w:eastAsia="Times New Roman" w:cs="Arial"/>
          <w:b/>
          <w:bCs/>
          <w:color w:val="222222"/>
          <w:sz w:val="24"/>
          <w:lang w:eastAsia="sv-SE"/>
        </w:rPr>
        <w:br/>
      </w:r>
      <w:r w:rsidRPr="00387497">
        <w:rPr>
          <w:rFonts w:eastAsia="Times New Roman" w:cs="Arial"/>
          <w:color w:val="555555"/>
          <w:sz w:val="20"/>
          <w:szCs w:val="20"/>
          <w:lang w:eastAsia="sv-SE"/>
        </w:rPr>
        <w:t>Teamchef, Spår- &amp; Järnvägsteknik</w:t>
      </w:r>
      <w:r w:rsidRPr="00387497">
        <w:rPr>
          <w:rFonts w:eastAsia="Times New Roman" w:cs="Arial"/>
          <w:b/>
          <w:bCs/>
          <w:color w:val="222222"/>
          <w:sz w:val="24"/>
          <w:lang w:eastAsia="sv-SE"/>
        </w:rPr>
        <w:br/>
      </w:r>
      <w:hyperlink r:id="rId10" w:history="1">
        <w:r w:rsidRPr="00387497">
          <w:rPr>
            <w:rFonts w:eastAsia="Times New Roman" w:cs="Arial"/>
            <w:color w:val="3D9BBC"/>
            <w:sz w:val="20"/>
            <w:szCs w:val="20"/>
            <w:lang w:eastAsia="sv-SE"/>
          </w:rPr>
          <w:t>tony.strandberg@norconsult.com</w:t>
        </w:r>
      </w:hyperlink>
      <w:r w:rsidRPr="00387497">
        <w:rPr>
          <w:rFonts w:eastAsia="Times New Roman" w:cs="Arial"/>
          <w:b/>
          <w:bCs/>
          <w:color w:val="222222"/>
          <w:sz w:val="24"/>
          <w:lang w:eastAsia="sv-SE"/>
        </w:rPr>
        <w:br/>
      </w:r>
      <w:r w:rsidRPr="00387497">
        <w:rPr>
          <w:rFonts w:eastAsia="Times New Roman" w:cs="Arial"/>
          <w:color w:val="555555"/>
          <w:sz w:val="20"/>
          <w:szCs w:val="20"/>
          <w:lang w:eastAsia="sv-SE"/>
        </w:rPr>
        <w:t>+46 10 141 82 99</w:t>
      </w:r>
    </w:p>
    <w:p w:rsidR="00387497" w:rsidRPr="00EF7F37" w:rsidRDefault="00387497" w:rsidP="00410E92"/>
    <w:p w:rsidR="00E30DEE" w:rsidRPr="00387497" w:rsidRDefault="00E30DEE" w:rsidP="00713E6B">
      <w:pPr>
        <w:rPr>
          <w:rFonts w:cs="Arial"/>
        </w:rPr>
      </w:pPr>
    </w:p>
    <w:p w:rsidR="00E30DEE" w:rsidRPr="00387497" w:rsidRDefault="00E30DEE" w:rsidP="00713E6B">
      <w:pPr>
        <w:rPr>
          <w:rFonts w:cs="Arial"/>
        </w:rPr>
      </w:pPr>
    </w:p>
    <w:sectPr w:rsidR="00E30DEE" w:rsidRPr="00387497" w:rsidSect="00DA3455">
      <w:headerReference w:type="even" r:id="rId11"/>
      <w:headerReference w:type="default" r:id="rId12"/>
      <w:footerReference w:type="even" r:id="rId13"/>
      <w:footerReference w:type="default" r:id="rId14"/>
      <w:headerReference w:type="first" r:id="rId15"/>
      <w:footerReference w:type="first" r:id="rId16"/>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97" w:rsidRDefault="00387497">
      <w:r>
        <w:separator/>
      </w:r>
    </w:p>
  </w:endnote>
  <w:endnote w:type="continuationSeparator" w:id="0">
    <w:p w:rsidR="00387497" w:rsidRDefault="003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87497">
      <w:rPr>
        <w:noProof/>
      </w:rPr>
      <w:t>2</w:t>
    </w:r>
    <w:r w:rsidRPr="00202B3F">
      <w:fldChar w:fldCharType="end"/>
    </w:r>
    <w:r w:rsidRPr="00202B3F">
      <w:t xml:space="preserve"> (</w:t>
    </w:r>
    <w:r w:rsidR="00387497">
      <w:fldChar w:fldCharType="begin"/>
    </w:r>
    <w:r w:rsidR="00387497">
      <w:instrText xml:space="preserve"> NUMPAGES  \* LOWER </w:instrText>
    </w:r>
    <w:r w:rsidR="00387497">
      <w:fldChar w:fldCharType="separate"/>
    </w:r>
    <w:r w:rsidR="00387497">
      <w:rPr>
        <w:noProof/>
      </w:rPr>
      <w:t>2</w:t>
    </w:r>
    <w:r w:rsidR="00387497">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E9A1"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387497">
      <w:rPr>
        <w:noProof/>
      </w:rPr>
      <w:t>1</w:t>
    </w:r>
    <w:r w:rsidRPr="00D74567">
      <w:fldChar w:fldCharType="end"/>
    </w:r>
    <w:r w:rsidRPr="00D74567">
      <w:t xml:space="preserve"> (</w:t>
    </w:r>
    <w:fldSimple w:instr=" NUMPAGES  \* LOWER ">
      <w:r w:rsidR="00387497">
        <w:rPr>
          <w:noProof/>
        </w:rPr>
        <w:t>2</w:t>
      </w:r>
    </w:fldSimple>
    <w:r w:rsidRPr="00D74567">
      <w:t>)</w:t>
    </w:r>
  </w:p>
  <w:p w:rsidR="00CA714A" w:rsidRPr="0046158D" w:rsidRDefault="00CA714A" w:rsidP="00D74567">
    <w:pPr>
      <w:pStyle w:val="Sparadress"/>
    </w:pPr>
    <w:r w:rsidRPr="00FE2125">
      <w:rPr>
        <w:szCs w:val="18"/>
      </w:rPr>
      <w:br/>
    </w:r>
    <w:fldSimple w:instr=" FILENAME  \* Lower \p  \* MERGEFORMAT ">
      <w:r w:rsidR="00387497">
        <w:t>dokument3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97" w:rsidRDefault="00387497">
      <w:r>
        <w:separator/>
      </w:r>
    </w:p>
  </w:footnote>
  <w:footnote w:type="continuationSeparator" w:id="0">
    <w:p w:rsidR="00387497" w:rsidRDefault="0038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E0" w:rsidRDefault="007223E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DD0AD2"/>
    <w:multiLevelType w:val="multilevel"/>
    <w:tmpl w:val="9836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936DC"/>
    <w:multiLevelType w:val="multilevel"/>
    <w:tmpl w:val="CF0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7"/>
    <w:rsid w:val="00081FC2"/>
    <w:rsid w:val="000D0B96"/>
    <w:rsid w:val="000D3604"/>
    <w:rsid w:val="000E2E51"/>
    <w:rsid w:val="000F758F"/>
    <w:rsid w:val="001062FC"/>
    <w:rsid w:val="00141C9D"/>
    <w:rsid w:val="001A222C"/>
    <w:rsid w:val="00202B3F"/>
    <w:rsid w:val="002759AA"/>
    <w:rsid w:val="002D25D2"/>
    <w:rsid w:val="002E3078"/>
    <w:rsid w:val="003227EC"/>
    <w:rsid w:val="0038749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D8E22EA-D205-40FB-900E-54B4ABC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uiPriority w:val="9"/>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uiPriority w:val="9"/>
    <w:qFormat/>
    <w:rsid w:val="00D413E8"/>
    <w:pPr>
      <w:keepNext/>
      <w:spacing w:after="200"/>
      <w:outlineLvl w:val="2"/>
    </w:pPr>
    <w:rPr>
      <w:rFonts w:ascii="Rockwell" w:hAnsi="Rockwell"/>
      <w:b/>
      <w:sz w:val="20"/>
    </w:rPr>
  </w:style>
  <w:style w:type="paragraph" w:styleId="Rubrik4">
    <w:name w:val="heading 4"/>
    <w:basedOn w:val="Normal"/>
    <w:next w:val="Normal"/>
    <w:link w:val="Rubrik4Char"/>
    <w:uiPriority w:val="9"/>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uiPriority w:val="9"/>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uiPriority w:val="9"/>
    <w:rsid w:val="00D413E8"/>
    <w:rPr>
      <w:rFonts w:ascii="Rockwell" w:eastAsia="Times New Roman" w:hAnsi="Rockwell"/>
      <w:bCs/>
      <w:szCs w:val="28"/>
      <w:lang w:eastAsia="en-US"/>
    </w:rPr>
  </w:style>
  <w:style w:type="character" w:customStyle="1" w:styleId="Rubrik3Char">
    <w:name w:val="Rubrik 3 Char"/>
    <w:link w:val="Rubrik3"/>
    <w:uiPriority w:val="9"/>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Stark">
    <w:name w:val="Strong"/>
    <w:basedOn w:val="Standardstycketeckensnitt"/>
    <w:uiPriority w:val="22"/>
    <w:qFormat/>
    <w:rsid w:val="00387497"/>
    <w:rPr>
      <w:b/>
      <w:bCs/>
    </w:rPr>
  </w:style>
  <w:style w:type="paragraph" w:styleId="Normalwebb">
    <w:name w:val="Normal (Web)"/>
    <w:basedOn w:val="Normal"/>
    <w:uiPriority w:val="99"/>
    <w:semiHidden/>
    <w:unhideWhenUsed/>
    <w:rsid w:val="00387497"/>
    <w:pPr>
      <w:spacing w:after="135"/>
    </w:pPr>
    <w:rPr>
      <w:rFonts w:ascii="Times New Roman" w:eastAsia="Times New Roman" w:hAnsi="Times New Roman"/>
      <w:sz w:val="24"/>
      <w:lang w:eastAsia="sv-SE"/>
    </w:rPr>
  </w:style>
  <w:style w:type="character" w:customStyle="1" w:styleId="release-type2">
    <w:name w:val="release-type2"/>
    <w:basedOn w:val="Standardstycketeckensnitt"/>
    <w:rsid w:val="00387497"/>
    <w:rPr>
      <w:b/>
      <w:bCs/>
      <w:color w:val="FFFFFF"/>
    </w:rPr>
  </w:style>
  <w:style w:type="character" w:customStyle="1" w:styleId="material-date">
    <w:name w:val="material-date"/>
    <w:basedOn w:val="Standardstycketeckensnitt"/>
    <w:rsid w:val="00387497"/>
  </w:style>
  <w:style w:type="character" w:customStyle="1" w:styleId="material-time">
    <w:name w:val="material-time"/>
    <w:basedOn w:val="Standardstycketeckensnitt"/>
    <w:rsid w:val="00387497"/>
  </w:style>
  <w:style w:type="character" w:customStyle="1" w:styleId="material-timezone">
    <w:name w:val="material-timezone"/>
    <w:basedOn w:val="Standardstycketeckensnitt"/>
    <w:rsid w:val="00387497"/>
  </w:style>
  <w:style w:type="character" w:customStyle="1" w:styleId="fn">
    <w:name w:val="fn"/>
    <w:basedOn w:val="Standardstycketeckensnitt"/>
    <w:rsid w:val="00387497"/>
  </w:style>
  <w:style w:type="character" w:customStyle="1" w:styleId="role">
    <w:name w:val="role"/>
    <w:basedOn w:val="Standardstycketeckensnitt"/>
    <w:rsid w:val="00387497"/>
  </w:style>
  <w:style w:type="character" w:customStyle="1" w:styleId="obfuscated-email">
    <w:name w:val="obfuscated-email"/>
    <w:basedOn w:val="Standardstycketeckensnitt"/>
    <w:rsid w:val="00387497"/>
  </w:style>
  <w:style w:type="character" w:customStyle="1" w:styleId="value">
    <w:name w:val="value"/>
    <w:basedOn w:val="Standardstycketeckensnitt"/>
    <w:rsid w:val="0038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033">
      <w:bodyDiv w:val="1"/>
      <w:marLeft w:val="0"/>
      <w:marRight w:val="0"/>
      <w:marTop w:val="0"/>
      <w:marBottom w:val="0"/>
      <w:divBdr>
        <w:top w:val="none" w:sz="0" w:space="0" w:color="auto"/>
        <w:left w:val="none" w:sz="0" w:space="0" w:color="auto"/>
        <w:bottom w:val="none" w:sz="0" w:space="0" w:color="auto"/>
        <w:right w:val="none" w:sz="0" w:space="0" w:color="auto"/>
      </w:divBdr>
      <w:divsChild>
        <w:div w:id="1256327889">
          <w:marLeft w:val="0"/>
          <w:marRight w:val="0"/>
          <w:marTop w:val="0"/>
          <w:marBottom w:val="0"/>
          <w:divBdr>
            <w:top w:val="none" w:sz="0" w:space="0" w:color="auto"/>
            <w:left w:val="none" w:sz="0" w:space="0" w:color="auto"/>
            <w:bottom w:val="none" w:sz="0" w:space="0" w:color="auto"/>
            <w:right w:val="none" w:sz="0" w:space="0" w:color="auto"/>
          </w:divBdr>
          <w:divsChild>
            <w:div w:id="754936621">
              <w:marLeft w:val="0"/>
              <w:marRight w:val="0"/>
              <w:marTop w:val="0"/>
              <w:marBottom w:val="0"/>
              <w:divBdr>
                <w:top w:val="none" w:sz="0" w:space="0" w:color="auto"/>
                <w:left w:val="none" w:sz="0" w:space="0" w:color="auto"/>
                <w:bottom w:val="none" w:sz="0" w:space="0" w:color="auto"/>
                <w:right w:val="none" w:sz="0" w:space="0" w:color="auto"/>
              </w:divBdr>
              <w:divsChild>
                <w:div w:id="1118600505">
                  <w:marLeft w:val="0"/>
                  <w:marRight w:val="0"/>
                  <w:marTop w:val="0"/>
                  <w:marBottom w:val="0"/>
                  <w:divBdr>
                    <w:top w:val="none" w:sz="0" w:space="0" w:color="auto"/>
                    <w:left w:val="none" w:sz="0" w:space="0" w:color="auto"/>
                    <w:bottom w:val="none" w:sz="0" w:space="0" w:color="auto"/>
                    <w:right w:val="none" w:sz="0" w:space="0" w:color="auto"/>
                  </w:divBdr>
                  <w:divsChild>
                    <w:div w:id="1667200617">
                      <w:marLeft w:val="0"/>
                      <w:marRight w:val="0"/>
                      <w:marTop w:val="0"/>
                      <w:marBottom w:val="0"/>
                      <w:divBdr>
                        <w:top w:val="none" w:sz="0" w:space="0" w:color="auto"/>
                        <w:left w:val="none" w:sz="0" w:space="0" w:color="auto"/>
                        <w:bottom w:val="none" w:sz="0" w:space="0" w:color="auto"/>
                        <w:right w:val="none" w:sz="0" w:space="0" w:color="auto"/>
                      </w:divBdr>
                      <w:divsChild>
                        <w:div w:id="765884821">
                          <w:marLeft w:val="0"/>
                          <w:marRight w:val="0"/>
                          <w:marTop w:val="0"/>
                          <w:marBottom w:val="0"/>
                          <w:divBdr>
                            <w:top w:val="none" w:sz="0" w:space="0" w:color="auto"/>
                            <w:left w:val="none" w:sz="0" w:space="0" w:color="auto"/>
                            <w:bottom w:val="none" w:sz="0" w:space="0" w:color="auto"/>
                            <w:right w:val="none" w:sz="0" w:space="0" w:color="auto"/>
                          </w:divBdr>
                          <w:divsChild>
                            <w:div w:id="174076759">
                              <w:marLeft w:val="0"/>
                              <w:marRight w:val="0"/>
                              <w:marTop w:val="0"/>
                              <w:marBottom w:val="0"/>
                              <w:divBdr>
                                <w:top w:val="none" w:sz="0" w:space="0" w:color="auto"/>
                                <w:left w:val="none" w:sz="0" w:space="0" w:color="auto"/>
                                <w:bottom w:val="none" w:sz="0" w:space="0" w:color="auto"/>
                                <w:right w:val="none" w:sz="0" w:space="0" w:color="auto"/>
                              </w:divBdr>
                              <w:divsChild>
                                <w:div w:id="843478925">
                                  <w:marLeft w:val="0"/>
                                  <w:marRight w:val="0"/>
                                  <w:marTop w:val="0"/>
                                  <w:marBottom w:val="0"/>
                                  <w:divBdr>
                                    <w:top w:val="none" w:sz="0" w:space="0" w:color="auto"/>
                                    <w:left w:val="none" w:sz="0" w:space="0" w:color="auto"/>
                                    <w:bottom w:val="none" w:sz="0" w:space="0" w:color="auto"/>
                                    <w:right w:val="none" w:sz="0" w:space="0" w:color="auto"/>
                                  </w:divBdr>
                                </w:div>
                              </w:divsChild>
                            </w:div>
                            <w:div w:id="2137983915">
                              <w:marLeft w:val="0"/>
                              <w:marRight w:val="0"/>
                              <w:marTop w:val="0"/>
                              <w:marBottom w:val="0"/>
                              <w:divBdr>
                                <w:top w:val="none" w:sz="0" w:space="0" w:color="auto"/>
                                <w:left w:val="none" w:sz="0" w:space="0" w:color="auto"/>
                                <w:bottom w:val="none" w:sz="0" w:space="0" w:color="auto"/>
                                <w:right w:val="none" w:sz="0" w:space="0" w:color="auto"/>
                              </w:divBdr>
                              <w:divsChild>
                                <w:div w:id="928345175">
                                  <w:marLeft w:val="0"/>
                                  <w:marRight w:val="0"/>
                                  <w:marTop w:val="0"/>
                                  <w:marBottom w:val="0"/>
                                  <w:divBdr>
                                    <w:top w:val="none" w:sz="0" w:space="0" w:color="auto"/>
                                    <w:left w:val="none" w:sz="0" w:space="0" w:color="auto"/>
                                    <w:bottom w:val="none" w:sz="0" w:space="0" w:color="auto"/>
                                    <w:right w:val="none" w:sz="0" w:space="0" w:color="auto"/>
                                  </w:divBdr>
                                  <w:divsChild>
                                    <w:div w:id="1299724714">
                                      <w:marLeft w:val="0"/>
                                      <w:marRight w:val="0"/>
                                      <w:marTop w:val="0"/>
                                      <w:marBottom w:val="300"/>
                                      <w:divBdr>
                                        <w:top w:val="none" w:sz="0" w:space="0" w:color="auto"/>
                                        <w:left w:val="none" w:sz="0" w:space="0" w:color="auto"/>
                                        <w:bottom w:val="none" w:sz="0" w:space="0" w:color="auto"/>
                                        <w:right w:val="none" w:sz="0" w:space="0" w:color="auto"/>
                                      </w:divBdr>
                                      <w:divsChild>
                                        <w:div w:id="1209142972">
                                          <w:marLeft w:val="0"/>
                                          <w:marRight w:val="0"/>
                                          <w:marTop w:val="0"/>
                                          <w:marBottom w:val="0"/>
                                          <w:divBdr>
                                            <w:top w:val="none" w:sz="0" w:space="0" w:color="auto"/>
                                            <w:left w:val="none" w:sz="0" w:space="0" w:color="auto"/>
                                            <w:bottom w:val="none" w:sz="0" w:space="0" w:color="auto"/>
                                            <w:right w:val="none" w:sz="0" w:space="0" w:color="auto"/>
                                          </w:divBdr>
                                          <w:divsChild>
                                            <w:div w:id="6504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341764">
      <w:bodyDiv w:val="1"/>
      <w:marLeft w:val="0"/>
      <w:marRight w:val="0"/>
      <w:marTop w:val="0"/>
      <w:marBottom w:val="0"/>
      <w:divBdr>
        <w:top w:val="none" w:sz="0" w:space="0" w:color="auto"/>
        <w:left w:val="none" w:sz="0" w:space="0" w:color="auto"/>
        <w:bottom w:val="none" w:sz="0" w:space="0" w:color="auto"/>
        <w:right w:val="none" w:sz="0" w:space="0" w:color="auto"/>
      </w:divBdr>
      <w:divsChild>
        <w:div w:id="950747091">
          <w:marLeft w:val="0"/>
          <w:marRight w:val="0"/>
          <w:marTop w:val="0"/>
          <w:marBottom w:val="0"/>
          <w:divBdr>
            <w:top w:val="none" w:sz="0" w:space="0" w:color="auto"/>
            <w:left w:val="none" w:sz="0" w:space="0" w:color="auto"/>
            <w:bottom w:val="none" w:sz="0" w:space="0" w:color="auto"/>
            <w:right w:val="none" w:sz="0" w:space="0" w:color="auto"/>
          </w:divBdr>
          <w:divsChild>
            <w:div w:id="1219972360">
              <w:marLeft w:val="0"/>
              <w:marRight w:val="0"/>
              <w:marTop w:val="0"/>
              <w:marBottom w:val="0"/>
              <w:divBdr>
                <w:top w:val="none" w:sz="0" w:space="0" w:color="auto"/>
                <w:left w:val="none" w:sz="0" w:space="0" w:color="auto"/>
                <w:bottom w:val="none" w:sz="0" w:space="0" w:color="auto"/>
                <w:right w:val="none" w:sz="0" w:space="0" w:color="auto"/>
              </w:divBdr>
              <w:divsChild>
                <w:div w:id="407313588">
                  <w:marLeft w:val="0"/>
                  <w:marRight w:val="0"/>
                  <w:marTop w:val="0"/>
                  <w:marBottom w:val="0"/>
                  <w:divBdr>
                    <w:top w:val="none" w:sz="0" w:space="0" w:color="auto"/>
                    <w:left w:val="none" w:sz="0" w:space="0" w:color="auto"/>
                    <w:bottom w:val="none" w:sz="0" w:space="0" w:color="auto"/>
                    <w:right w:val="none" w:sz="0" w:space="0" w:color="auto"/>
                  </w:divBdr>
                  <w:divsChild>
                    <w:div w:id="1721319125">
                      <w:marLeft w:val="0"/>
                      <w:marRight w:val="0"/>
                      <w:marTop w:val="0"/>
                      <w:marBottom w:val="0"/>
                      <w:divBdr>
                        <w:top w:val="none" w:sz="0" w:space="0" w:color="auto"/>
                        <w:left w:val="none" w:sz="0" w:space="0" w:color="auto"/>
                        <w:bottom w:val="none" w:sz="0" w:space="0" w:color="auto"/>
                        <w:right w:val="none" w:sz="0" w:space="0" w:color="auto"/>
                      </w:divBdr>
                      <w:divsChild>
                        <w:div w:id="2052412938">
                          <w:marLeft w:val="0"/>
                          <w:marRight w:val="0"/>
                          <w:marTop w:val="0"/>
                          <w:marBottom w:val="0"/>
                          <w:divBdr>
                            <w:top w:val="none" w:sz="0" w:space="0" w:color="auto"/>
                            <w:left w:val="none" w:sz="0" w:space="0" w:color="auto"/>
                            <w:bottom w:val="none" w:sz="0" w:space="0" w:color="auto"/>
                            <w:right w:val="none" w:sz="0" w:space="0" w:color="auto"/>
                          </w:divBdr>
                          <w:divsChild>
                            <w:div w:id="265843813">
                              <w:marLeft w:val="0"/>
                              <w:marRight w:val="0"/>
                              <w:marTop w:val="0"/>
                              <w:marBottom w:val="0"/>
                              <w:divBdr>
                                <w:top w:val="none" w:sz="0" w:space="0" w:color="auto"/>
                                <w:left w:val="none" w:sz="0" w:space="0" w:color="auto"/>
                                <w:bottom w:val="none" w:sz="0" w:space="0" w:color="auto"/>
                                <w:right w:val="none" w:sz="0" w:space="0" w:color="auto"/>
                              </w:divBdr>
                              <w:divsChild>
                                <w:div w:id="535120288">
                                  <w:marLeft w:val="0"/>
                                  <w:marRight w:val="0"/>
                                  <w:marTop w:val="0"/>
                                  <w:marBottom w:val="0"/>
                                  <w:divBdr>
                                    <w:top w:val="none" w:sz="0" w:space="0" w:color="auto"/>
                                    <w:left w:val="none" w:sz="0" w:space="0" w:color="auto"/>
                                    <w:bottom w:val="none" w:sz="0" w:space="0" w:color="auto"/>
                                    <w:right w:val="none" w:sz="0" w:space="0" w:color="auto"/>
                                  </w:divBdr>
                                  <w:divsChild>
                                    <w:div w:id="949507452">
                                      <w:marLeft w:val="0"/>
                                      <w:marRight w:val="0"/>
                                      <w:marTop w:val="0"/>
                                      <w:marBottom w:val="0"/>
                                      <w:divBdr>
                                        <w:top w:val="none" w:sz="0" w:space="0" w:color="auto"/>
                                        <w:left w:val="none" w:sz="0" w:space="0" w:color="auto"/>
                                        <w:bottom w:val="none" w:sz="0" w:space="0" w:color="auto"/>
                                        <w:right w:val="none" w:sz="0" w:space="0" w:color="auto"/>
                                      </w:divBdr>
                                      <w:divsChild>
                                        <w:div w:id="1468091222">
                                          <w:marLeft w:val="0"/>
                                          <w:marRight w:val="0"/>
                                          <w:marTop w:val="0"/>
                                          <w:marBottom w:val="300"/>
                                          <w:divBdr>
                                            <w:top w:val="none" w:sz="0" w:space="0" w:color="auto"/>
                                            <w:left w:val="none" w:sz="0" w:space="0" w:color="auto"/>
                                            <w:bottom w:val="none" w:sz="0" w:space="0" w:color="auto"/>
                                            <w:right w:val="none" w:sz="0" w:space="0" w:color="auto"/>
                                          </w:divBdr>
                                          <w:divsChild>
                                            <w:div w:id="1543053994">
                                              <w:marLeft w:val="0"/>
                                              <w:marRight w:val="0"/>
                                              <w:marTop w:val="0"/>
                                              <w:marBottom w:val="0"/>
                                              <w:divBdr>
                                                <w:top w:val="none" w:sz="0" w:space="0" w:color="auto"/>
                                                <w:left w:val="none" w:sz="0" w:space="0" w:color="auto"/>
                                                <w:bottom w:val="none" w:sz="0" w:space="0" w:color="auto"/>
                                                <w:right w:val="none" w:sz="0" w:space="0" w:color="auto"/>
                                              </w:divBdr>
                                              <w:divsChild>
                                                <w:div w:id="61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27901">
      <w:bodyDiv w:val="1"/>
      <w:marLeft w:val="0"/>
      <w:marRight w:val="0"/>
      <w:marTop w:val="0"/>
      <w:marBottom w:val="0"/>
      <w:divBdr>
        <w:top w:val="none" w:sz="0" w:space="0" w:color="auto"/>
        <w:left w:val="none" w:sz="0" w:space="0" w:color="auto"/>
        <w:bottom w:val="none" w:sz="0" w:space="0" w:color="auto"/>
        <w:right w:val="none" w:sz="0" w:space="0" w:color="auto"/>
      </w:divBdr>
      <w:divsChild>
        <w:div w:id="1394617325">
          <w:marLeft w:val="0"/>
          <w:marRight w:val="0"/>
          <w:marTop w:val="0"/>
          <w:marBottom w:val="0"/>
          <w:divBdr>
            <w:top w:val="none" w:sz="0" w:space="0" w:color="auto"/>
            <w:left w:val="none" w:sz="0" w:space="0" w:color="auto"/>
            <w:bottom w:val="none" w:sz="0" w:space="0" w:color="auto"/>
            <w:right w:val="none" w:sz="0" w:space="0" w:color="auto"/>
          </w:divBdr>
          <w:divsChild>
            <w:div w:id="1425421117">
              <w:marLeft w:val="0"/>
              <w:marRight w:val="0"/>
              <w:marTop w:val="0"/>
              <w:marBottom w:val="0"/>
              <w:divBdr>
                <w:top w:val="none" w:sz="0" w:space="0" w:color="auto"/>
                <w:left w:val="none" w:sz="0" w:space="0" w:color="auto"/>
                <w:bottom w:val="none" w:sz="0" w:space="0" w:color="auto"/>
                <w:right w:val="none" w:sz="0" w:space="0" w:color="auto"/>
              </w:divBdr>
              <w:divsChild>
                <w:div w:id="493494740">
                  <w:marLeft w:val="0"/>
                  <w:marRight w:val="0"/>
                  <w:marTop w:val="0"/>
                  <w:marBottom w:val="0"/>
                  <w:divBdr>
                    <w:top w:val="none" w:sz="0" w:space="0" w:color="auto"/>
                    <w:left w:val="none" w:sz="0" w:space="0" w:color="auto"/>
                    <w:bottom w:val="none" w:sz="0" w:space="0" w:color="auto"/>
                    <w:right w:val="none" w:sz="0" w:space="0" w:color="auto"/>
                  </w:divBdr>
                  <w:divsChild>
                    <w:div w:id="2018190259">
                      <w:marLeft w:val="0"/>
                      <w:marRight w:val="0"/>
                      <w:marTop w:val="0"/>
                      <w:marBottom w:val="0"/>
                      <w:divBdr>
                        <w:top w:val="none" w:sz="0" w:space="0" w:color="auto"/>
                        <w:left w:val="none" w:sz="0" w:space="0" w:color="auto"/>
                        <w:bottom w:val="none" w:sz="0" w:space="0" w:color="auto"/>
                        <w:right w:val="none" w:sz="0" w:space="0" w:color="auto"/>
                      </w:divBdr>
                      <w:divsChild>
                        <w:div w:id="1432893237">
                          <w:marLeft w:val="0"/>
                          <w:marRight w:val="0"/>
                          <w:marTop w:val="0"/>
                          <w:marBottom w:val="0"/>
                          <w:divBdr>
                            <w:top w:val="none" w:sz="0" w:space="0" w:color="auto"/>
                            <w:left w:val="none" w:sz="0" w:space="0" w:color="auto"/>
                            <w:bottom w:val="none" w:sz="0" w:space="0" w:color="auto"/>
                            <w:right w:val="none" w:sz="0" w:space="0" w:color="auto"/>
                          </w:divBdr>
                          <w:divsChild>
                            <w:div w:id="565263266">
                              <w:marLeft w:val="0"/>
                              <w:marRight w:val="0"/>
                              <w:marTop w:val="0"/>
                              <w:marBottom w:val="0"/>
                              <w:divBdr>
                                <w:top w:val="none" w:sz="0" w:space="0" w:color="auto"/>
                                <w:left w:val="none" w:sz="0" w:space="0" w:color="auto"/>
                                <w:bottom w:val="none" w:sz="0" w:space="0" w:color="auto"/>
                                <w:right w:val="none" w:sz="0" w:space="0" w:color="auto"/>
                              </w:divBdr>
                              <w:divsChild>
                                <w:div w:id="1166552608">
                                  <w:marLeft w:val="0"/>
                                  <w:marRight w:val="0"/>
                                  <w:marTop w:val="0"/>
                                  <w:marBottom w:val="0"/>
                                  <w:divBdr>
                                    <w:top w:val="none" w:sz="0" w:space="0" w:color="auto"/>
                                    <w:left w:val="none" w:sz="0" w:space="0" w:color="auto"/>
                                    <w:bottom w:val="none" w:sz="0" w:space="0" w:color="auto"/>
                                    <w:right w:val="none" w:sz="0" w:space="0" w:color="auto"/>
                                  </w:divBdr>
                                  <w:divsChild>
                                    <w:div w:id="87772941">
                                      <w:marLeft w:val="0"/>
                                      <w:marRight w:val="0"/>
                                      <w:marTop w:val="0"/>
                                      <w:marBottom w:val="0"/>
                                      <w:divBdr>
                                        <w:top w:val="none" w:sz="0" w:space="0" w:color="auto"/>
                                        <w:left w:val="none" w:sz="0" w:space="0" w:color="auto"/>
                                        <w:bottom w:val="none" w:sz="0" w:space="0" w:color="auto"/>
                                        <w:right w:val="none" w:sz="0" w:space="0" w:color="auto"/>
                                      </w:divBdr>
                                      <w:divsChild>
                                        <w:div w:id="1892570685">
                                          <w:marLeft w:val="0"/>
                                          <w:marRight w:val="0"/>
                                          <w:marTop w:val="0"/>
                                          <w:marBottom w:val="300"/>
                                          <w:divBdr>
                                            <w:top w:val="none" w:sz="0" w:space="0" w:color="auto"/>
                                            <w:left w:val="none" w:sz="0" w:space="0" w:color="auto"/>
                                            <w:bottom w:val="none" w:sz="0" w:space="0" w:color="auto"/>
                                            <w:right w:val="none" w:sz="0" w:space="0" w:color="auto"/>
                                          </w:divBdr>
                                          <w:divsChild>
                                            <w:div w:id="1448885679">
                                              <w:marLeft w:val="0"/>
                                              <w:marRight w:val="0"/>
                                              <w:marTop w:val="0"/>
                                              <w:marBottom w:val="0"/>
                                              <w:divBdr>
                                                <w:top w:val="none" w:sz="0" w:space="0" w:color="auto"/>
                                                <w:left w:val="none" w:sz="0" w:space="0" w:color="auto"/>
                                                <w:bottom w:val="none" w:sz="0" w:space="0" w:color="auto"/>
                                                <w:right w:val="none" w:sz="0" w:space="0" w:color="auto"/>
                                              </w:divBdr>
                                              <w:divsChild>
                                                <w:div w:id="297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s.lithner@norconsul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newsdesk.com/se/norconsult-ab/contact_people/mats-lithner-utvecklingschef-6801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ony.strandberg@norconsult.com" TargetMode="External"/><Relationship Id="rId4" Type="http://schemas.openxmlformats.org/officeDocument/2006/relationships/webSettings" Target="webSettings.xml"/><Relationship Id="rId9" Type="http://schemas.openxmlformats.org/officeDocument/2006/relationships/hyperlink" Target="https://www.mynewsdesk.com/se/norconsult-ab/contact_people/tony-strandberg-teamchef-6490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Template>
  <TotalTime>4</TotalTime>
  <Pages>2</Pages>
  <Words>329</Words>
  <Characters>1749</Characters>
  <Application>Microsoft Office Word</Application>
  <DocSecurity>0</DocSecurity>
  <Lines>14</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2017-06-29T06:52:00Z</dcterms:created>
  <dcterms:modified xsi:type="dcterms:W3CDTF">2017-06-29T06:56:00Z</dcterms:modified>
</cp:coreProperties>
</file>