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89" w:rsidRPr="00093789" w:rsidRDefault="00D14ABC" w:rsidP="00093789">
      <w:pPr>
        <w:pStyle w:val="Datum"/>
      </w:pPr>
      <w:sdt>
        <w:sdtPr>
          <w:alias w:val="Publish Date"/>
          <w:id w:val="86843814"/>
          <w:placeholder>
            <w:docPart w:val="5798D16E7A524D3AA9535BC4B044CC4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2-10-11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A91B34">
            <w:t>2012-10-11</w:t>
          </w:r>
        </w:sdtContent>
      </w:sdt>
    </w:p>
    <w:p w:rsidR="00A91B34" w:rsidRDefault="00A91B34" w:rsidP="00A91B34">
      <w:pPr>
        <w:pStyle w:val="Brdtext"/>
        <w:ind w:firstLine="0"/>
        <w:rPr>
          <w:rStyle w:val="HuvudrubrikChar"/>
        </w:rPr>
      </w:pPr>
      <w:r w:rsidRPr="00A91B34">
        <w:rPr>
          <w:rStyle w:val="HuvudrubrikChar"/>
        </w:rPr>
        <w:t xml:space="preserve">Connecting Sweden har blivit utnämnda till </w:t>
      </w:r>
      <w:r w:rsidR="00D14ABC">
        <w:rPr>
          <w:rStyle w:val="HuvudrubrikChar"/>
        </w:rPr>
        <w:t>Superföretag av Veckans Affärer</w:t>
      </w:r>
    </w:p>
    <w:p w:rsidR="00A91B34" w:rsidRDefault="00A91B34" w:rsidP="00A91B34">
      <w:pPr>
        <w:pStyle w:val="Brdtext"/>
        <w:rPr>
          <w:shd w:val="clear" w:color="auto" w:fill="FFFFFF"/>
        </w:rPr>
      </w:pPr>
    </w:p>
    <w:p w:rsidR="00A91B34" w:rsidRDefault="00A91B34" w:rsidP="00A91B34">
      <w:pPr>
        <w:pStyle w:val="Brdtext"/>
      </w:pPr>
      <w:r>
        <w:rPr>
          <w:shd w:val="clear" w:color="auto" w:fill="FFFFFF"/>
        </w:rPr>
        <w:t xml:space="preserve">Callcenter företaget Connecting Sweden har av Veckans Affärer utsetts till ett Superföretag och det i klassen STI-1 som är den högsta klassen. Svenskt TillväxtIndex är ett supernyckeltal som sammanfattar ett företags ekonomiska prestation. Företag som får bedömningen STI-1 dvs högsta tillväxtklass är relativt sätt bättre än sina konkurrenter på att agera på den egna marknaden och på att </w:t>
      </w:r>
      <w:r w:rsidR="00D14ABC">
        <w:rPr>
          <w:shd w:val="clear" w:color="auto" w:fill="FFFFFF"/>
        </w:rPr>
        <w:t>ge kunderna det som de vill ha.</w:t>
      </w:r>
      <w:r>
        <w:br/>
      </w:r>
      <w:r>
        <w:br/>
      </w:r>
      <w:bookmarkStart w:id="0" w:name="_GoBack"/>
      <w:r w:rsidR="00D14ABC">
        <w:rPr>
          <w:shd w:val="clear" w:color="auto" w:fill="FFFFFF"/>
        </w:rPr>
        <w:t xml:space="preserve">- </w:t>
      </w:r>
      <w:r>
        <w:rPr>
          <w:shd w:val="clear" w:color="auto" w:fill="FFFFFF"/>
        </w:rPr>
        <w:t>Jag är den förste att gratulera och jag kan bara instämma att ni är väldigt bra att ha som samarbetspartner, säger Tobias Sjölander, VD Loxysoft AB</w:t>
      </w:r>
      <w:bookmarkEnd w:id="0"/>
    </w:p>
    <w:p w:rsidR="00A91B34" w:rsidRDefault="00A91B34" w:rsidP="00A91B34">
      <w:pPr>
        <w:pStyle w:val="Brdtext"/>
      </w:pPr>
      <w:r>
        <w:t>.</w:t>
      </w:r>
    </w:p>
    <w:p w:rsidR="00A91B34" w:rsidRDefault="00A91B34" w:rsidP="00093789">
      <w:pPr>
        <w:pStyle w:val="Om-rubrik"/>
      </w:pPr>
    </w:p>
    <w:p w:rsidR="00093789" w:rsidRDefault="00093789" w:rsidP="00093789">
      <w:pPr>
        <w:pStyle w:val="Om-rubrik"/>
      </w:pPr>
      <w:r>
        <w:t>Om Loxysoft AB</w:t>
      </w:r>
    </w:p>
    <w:p w:rsidR="00093789" w:rsidRDefault="00093789" w:rsidP="00093789">
      <w:pPr>
        <w:pStyle w:val="Brdtext"/>
      </w:pPr>
      <w:r>
        <w:t>Loxysoft AB utvecklar datorbaserade lösningar som effektiviserar företags telefon</w:t>
      </w:r>
      <w:r w:rsidR="009454ED">
        <w:t>i</w:t>
      </w:r>
      <w:r>
        <w:t>system genom att integrera dessa med datorsystem. Denna nisch brukar kallas för CTI – Computer Telephony Integration, eller CT – Computer Telephony.</w:t>
      </w:r>
    </w:p>
    <w:p w:rsidR="00093789" w:rsidRDefault="00093789" w:rsidP="00093789">
      <w:pPr>
        <w:pStyle w:val="Brdtext"/>
      </w:pPr>
    </w:p>
    <w:p w:rsidR="00093789" w:rsidRDefault="00093789" w:rsidP="00093789">
      <w:pPr>
        <w:pStyle w:val="Brdtext"/>
      </w:pPr>
      <w:r>
        <w:t>Loxysoft AB har sedan starten 2001 vuxit till Sveriges ledande leverantör av callcenterapplikationer. Som årets gasellföretag 2008 och med en 62:a plats på FAST 500 med en tillväxt på 2367 procent är Loxysoft AB ett av Europas snabbast växande företag inom media, telekom och teknologi.</w:t>
      </w:r>
    </w:p>
    <w:p w:rsidR="00093789" w:rsidRDefault="00093789" w:rsidP="00093789">
      <w:pPr>
        <w:pStyle w:val="Brdtext"/>
      </w:pPr>
      <w:r>
        <w:t xml:space="preserve">Loxysoft AB </w:t>
      </w:r>
      <w:r w:rsidR="00341CAC">
        <w:t xml:space="preserve">har sitt </w:t>
      </w:r>
      <w:r>
        <w:t xml:space="preserve">kontor </w:t>
      </w:r>
      <w:r w:rsidR="00C83195">
        <w:t>i Östersund</w:t>
      </w:r>
      <w:r>
        <w:t xml:space="preserve"> i Jämtlands län. Med siktet inställd på Europa ser vi fram emot nästa steg i företagets utveckling.</w:t>
      </w:r>
    </w:p>
    <w:p w:rsidR="00093789" w:rsidRDefault="00093789" w:rsidP="00093789">
      <w:pPr>
        <w:pStyle w:val="Kontakt"/>
      </w:pPr>
      <w:r>
        <w:t>Kontakt:</w:t>
      </w:r>
    </w:p>
    <w:p w:rsidR="00093789" w:rsidRDefault="00093789" w:rsidP="00093789">
      <w:pPr>
        <w:pStyle w:val="Kontakt"/>
      </w:pPr>
      <w:r>
        <w:t>Tobias Sjölander</w:t>
      </w:r>
    </w:p>
    <w:p w:rsidR="00093789" w:rsidRDefault="00093789" w:rsidP="00093789">
      <w:pPr>
        <w:pStyle w:val="Kontakt"/>
      </w:pPr>
      <w:r w:rsidRPr="0090443A">
        <w:t>tobias.sjolander@loxysoft.se</w:t>
      </w:r>
    </w:p>
    <w:p w:rsidR="00093789" w:rsidRDefault="00093789" w:rsidP="00093789">
      <w:pPr>
        <w:pStyle w:val="Kontakt"/>
      </w:pPr>
      <w:r>
        <w:t>070-660 54 23</w:t>
      </w:r>
    </w:p>
    <w:p w:rsidR="00093789" w:rsidRPr="00093789" w:rsidRDefault="00093789" w:rsidP="00093789">
      <w:pPr>
        <w:pStyle w:val="Brdtext"/>
      </w:pPr>
    </w:p>
    <w:sectPr w:rsidR="00093789" w:rsidRPr="00093789" w:rsidSect="009B697F">
      <w:headerReference w:type="default" r:id="rId10"/>
      <w:footerReference w:type="default" r:id="rId11"/>
      <w:pgSz w:w="11906" w:h="16838"/>
      <w:pgMar w:top="4395" w:right="1701" w:bottom="1134" w:left="1701" w:header="2608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34" w:rsidRDefault="00A91B34" w:rsidP="00D64ED5">
      <w:pPr>
        <w:spacing w:after="0" w:line="240" w:lineRule="auto"/>
      </w:pPr>
      <w:r>
        <w:separator/>
      </w:r>
    </w:p>
  </w:endnote>
  <w:endnote w:type="continuationSeparator" w:id="0">
    <w:p w:rsidR="00A91B34" w:rsidRDefault="00A91B34" w:rsidP="00D6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ler Light">
    <w:altName w:val="Corbel"/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B8" w:rsidRDefault="008679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266065</wp:posOffset>
              </wp:positionV>
              <wp:extent cx="3657600" cy="3429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3B8" w:rsidRPr="009323B8" w:rsidRDefault="00E46B0F" w:rsidP="009323B8">
                          <w:pPr>
                            <w:pStyle w:val="BasicParagraph"/>
                            <w:jc w:val="right"/>
                            <w:rPr>
                              <w:rFonts w:ascii="Aller Light" w:hAnsi="Aller Light" w:cs="Aller Light"/>
                              <w:color w:val="000000" w:themeColor="text1"/>
                              <w:sz w:val="14"/>
                              <w:szCs w:val="14"/>
                              <w:lang w:val="sv-SE"/>
                            </w:rPr>
                          </w:pPr>
                          <w:r>
                            <w:rPr>
                              <w:rFonts w:ascii="Aller Light" w:hAnsi="Aller Light" w:cs="Aller Light"/>
                              <w:color w:val="000000" w:themeColor="text1"/>
                              <w:sz w:val="14"/>
                              <w:szCs w:val="14"/>
                              <w:lang w:val="sv-SE"/>
                            </w:rPr>
                            <w:t>Loxysoft AB  |  Post: Box 153</w:t>
                          </w:r>
                          <w:r w:rsidR="009323B8" w:rsidRPr="009323B8">
                            <w:rPr>
                              <w:rFonts w:ascii="Aller Light" w:hAnsi="Aller Light" w:cs="Aller Light"/>
                              <w:color w:val="000000" w:themeColor="text1"/>
                              <w:sz w:val="14"/>
                              <w:szCs w:val="14"/>
                              <w:lang w:val="sv-SE"/>
                            </w:rPr>
                            <w:t>, 840 60</w:t>
                          </w:r>
                          <w:r w:rsidR="0027510F">
                            <w:rPr>
                              <w:rFonts w:ascii="Aller Light" w:hAnsi="Aller Light" w:cs="Aller Light"/>
                              <w:color w:val="000000" w:themeColor="text1"/>
                              <w:sz w:val="14"/>
                              <w:szCs w:val="14"/>
                              <w:lang w:val="sv-SE"/>
                            </w:rPr>
                            <w:t xml:space="preserve"> Bräcke  |  Besök: Armégränd 7, Östersund</w:t>
                          </w:r>
                          <w:r w:rsidR="0027510F">
                            <w:rPr>
                              <w:rFonts w:ascii="Aller Light" w:hAnsi="Aller Light" w:cs="Aller Light"/>
                              <w:color w:val="000000" w:themeColor="text1"/>
                              <w:sz w:val="14"/>
                              <w:szCs w:val="14"/>
                              <w:lang w:val="sv-SE"/>
                            </w:rPr>
                            <w:br/>
                            <w:t>T</w:t>
                          </w:r>
                          <w:r w:rsidR="009323B8" w:rsidRPr="009323B8">
                            <w:rPr>
                              <w:rFonts w:ascii="Aller Light" w:hAnsi="Aller Light" w:cs="Aller Light"/>
                              <w:color w:val="000000" w:themeColor="text1"/>
                              <w:sz w:val="14"/>
                              <w:szCs w:val="14"/>
                              <w:lang w:val="sv-SE"/>
                            </w:rPr>
                            <w:t>el: 063-18 34 40  |  Fax: 063-12 40 35  |  info@loxysoft.se  |  www.loxysoft.se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5pt;margin-top:20.95pt;width:4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" filled="f" stroked="f">
              <v:textbox inset="0,0,0,0">
                <w:txbxContent>
                  <w:p w:rsidR="009323B8" w:rsidRPr="009323B8" w:rsidRDefault="00E46B0F" w:rsidP="009323B8">
                    <w:pPr>
                      <w:pStyle w:val="BasicParagraph"/>
                      <w:jc w:val="right"/>
                      <w:rPr>
                        <w:rFonts w:ascii="Aller Light" w:hAnsi="Aller Light" w:cs="Aller Light"/>
                        <w:color w:val="000000" w:themeColor="text1"/>
                        <w:sz w:val="14"/>
                        <w:szCs w:val="14"/>
                        <w:lang w:val="sv-SE"/>
                      </w:rPr>
                    </w:pPr>
                    <w:r>
                      <w:rPr>
                        <w:rFonts w:ascii="Aller Light" w:hAnsi="Aller Light" w:cs="Aller Light"/>
                        <w:color w:val="000000" w:themeColor="text1"/>
                        <w:sz w:val="14"/>
                        <w:szCs w:val="14"/>
                        <w:lang w:val="sv-SE"/>
                      </w:rPr>
                      <w:t xml:space="preserve">Loxysoft </w:t>
                    </w:r>
                    <w:r>
                      <w:rPr>
                        <w:rFonts w:ascii="Aller Light" w:hAnsi="Aller Light" w:cs="Aller Light"/>
                        <w:color w:val="000000" w:themeColor="text1"/>
                        <w:sz w:val="14"/>
                        <w:szCs w:val="14"/>
                        <w:lang w:val="sv-SE"/>
                      </w:rPr>
                      <w:t>AB  |  Post: Box 153</w:t>
                    </w:r>
                    <w:r w:rsidR="009323B8" w:rsidRPr="009323B8">
                      <w:rPr>
                        <w:rFonts w:ascii="Aller Light" w:hAnsi="Aller Light" w:cs="Aller Light"/>
                        <w:color w:val="000000" w:themeColor="text1"/>
                        <w:sz w:val="14"/>
                        <w:szCs w:val="14"/>
                        <w:lang w:val="sv-SE"/>
                      </w:rPr>
                      <w:t>, 840 60</w:t>
                    </w:r>
                    <w:r w:rsidR="0027510F">
                      <w:rPr>
                        <w:rFonts w:ascii="Aller Light" w:hAnsi="Aller Light" w:cs="Aller Light"/>
                        <w:color w:val="000000" w:themeColor="text1"/>
                        <w:sz w:val="14"/>
                        <w:szCs w:val="14"/>
                        <w:lang w:val="sv-SE"/>
                      </w:rPr>
                      <w:t xml:space="preserve"> Bräcke  |  Besök: Armégränd 7, Östersund</w:t>
                    </w:r>
                    <w:r w:rsidR="0027510F">
                      <w:rPr>
                        <w:rFonts w:ascii="Aller Light" w:hAnsi="Aller Light" w:cs="Aller Light"/>
                        <w:color w:val="000000" w:themeColor="text1"/>
                        <w:sz w:val="14"/>
                        <w:szCs w:val="14"/>
                        <w:lang w:val="sv-SE"/>
                      </w:rPr>
                      <w:br/>
                      <w:t>T</w:t>
                    </w:r>
                    <w:r w:rsidR="009323B8" w:rsidRPr="009323B8">
                      <w:rPr>
                        <w:rFonts w:ascii="Aller Light" w:hAnsi="Aller Light" w:cs="Aller Light"/>
                        <w:color w:val="000000" w:themeColor="text1"/>
                        <w:sz w:val="14"/>
                        <w:szCs w:val="14"/>
                        <w:lang w:val="sv-SE"/>
                      </w:rPr>
                      <w:t>el: 063-18 34 40  |  Fax: 063-12 40 35  |  info@loxysoft.se  |  www.loxysoft.se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34" w:rsidRDefault="00A91B34" w:rsidP="00D64ED5">
      <w:pPr>
        <w:spacing w:after="0" w:line="240" w:lineRule="auto"/>
      </w:pPr>
      <w:r>
        <w:separator/>
      </w:r>
    </w:p>
  </w:footnote>
  <w:footnote w:type="continuationSeparator" w:id="0">
    <w:p w:rsidR="00A91B34" w:rsidRDefault="00A91B34" w:rsidP="00D6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B8" w:rsidRDefault="00D8732D">
    <w:pPr>
      <w:pStyle w:val="Header"/>
    </w:pPr>
    <w:r w:rsidRPr="00D8732D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4749165</wp:posOffset>
          </wp:positionH>
          <wp:positionV relativeFrom="paragraph">
            <wp:posOffset>-1510030</wp:posOffset>
          </wp:positionV>
          <wp:extent cx="1606550" cy="1606550"/>
          <wp:effectExtent l="19050" t="0" r="0" b="0"/>
          <wp:wrapNone/>
          <wp:docPr id="5" name="Bildobjekt 3" descr="raster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ter2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6550" cy="160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-935990</wp:posOffset>
          </wp:positionV>
          <wp:extent cx="1548893" cy="454395"/>
          <wp:effectExtent l="19050" t="0" r="0" b="0"/>
          <wp:wrapNone/>
          <wp:docPr id="3" name="Bildobjekt 0" descr="logo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8893" cy="45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79C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1670050</wp:posOffset>
              </wp:positionH>
              <wp:positionV relativeFrom="paragraph">
                <wp:posOffset>-821690</wp:posOffset>
              </wp:positionV>
              <wp:extent cx="3895725" cy="342900"/>
              <wp:effectExtent l="3175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B4E" w:rsidRPr="001F0D85" w:rsidRDefault="00AB4B4E" w:rsidP="00AB4B4E">
                          <w:pPr>
                            <w:jc w:val="right"/>
                            <w:rPr>
                              <w:rFonts w:ascii="HelveticaNeueLT Std ExtBlk Cn" w:hAnsi="HelveticaNeueLT Std ExtBlk Cn"/>
                              <w:i/>
                              <w:color w:val="F7941D"/>
                              <w:sz w:val="40"/>
                              <w:szCs w:val="40"/>
                            </w:rPr>
                          </w:pPr>
                          <w:r w:rsidRPr="001F0D85">
                            <w:rPr>
                              <w:rFonts w:ascii="HelveticaNeueLT Std ExtBlk Cn" w:hAnsi="HelveticaNeueLT Std ExtBlk Cn"/>
                              <w:i/>
                              <w:color w:val="F7941D"/>
                              <w:sz w:val="40"/>
                              <w:szCs w:val="40"/>
                            </w:rPr>
                            <w:t>PRESSMEDDELANDE</w:t>
                          </w:r>
                        </w:p>
                      </w:txbxContent>
                    </wps:txbx>
                    <wps:bodyPr rot="0" vert="horz" wrap="square" lIns="0" tIns="0" rIns="180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1.5pt;margin-top:-64.7pt;width:306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" filled="f" stroked="f" strokeweight="0">
              <v:textbox inset="0,0,5mm,0">
                <w:txbxContent>
                  <w:p w:rsidR="00AB4B4E" w:rsidRPr="001F0D85" w:rsidRDefault="00AB4B4E" w:rsidP="00AB4B4E">
                    <w:pPr>
                      <w:jc w:val="right"/>
                      <w:rPr>
                        <w:rFonts w:ascii="HelveticaNeueLT Std ExtBlk Cn" w:hAnsi="HelveticaNeueLT Std ExtBlk Cn"/>
                        <w:i/>
                        <w:color w:val="F7941D"/>
                        <w:sz w:val="40"/>
                        <w:szCs w:val="40"/>
                      </w:rPr>
                    </w:pPr>
                    <w:r w:rsidRPr="001F0D85">
                      <w:rPr>
                        <w:rFonts w:ascii="HelveticaNeueLT Std ExtBlk Cn" w:hAnsi="HelveticaNeueLT Std ExtBlk Cn"/>
                        <w:i/>
                        <w:color w:val="F7941D"/>
                        <w:sz w:val="40"/>
                        <w:szCs w:val="40"/>
                      </w:rPr>
                      <w:t>PRESSMEDDELANDE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12ED8"/>
    <w:multiLevelType w:val="hybridMultilevel"/>
    <w:tmpl w:val="00CCCB5C"/>
    <w:lvl w:ilvl="0" w:tplc="34DE9C98">
      <w:start w:val="2010"/>
      <w:numFmt w:val="bullet"/>
      <w:lvlText w:val="-"/>
      <w:lvlJc w:val="left"/>
      <w:pPr>
        <w:ind w:left="530" w:hanging="360"/>
      </w:pPr>
      <w:rPr>
        <w:rFonts w:ascii="Aller Light" w:eastAsiaTheme="minorHAnsi" w:hAnsi="Aller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>
    <w:nsid w:val="36B20748"/>
    <w:multiLevelType w:val="hybridMultilevel"/>
    <w:tmpl w:val="2F5643AE"/>
    <w:lvl w:ilvl="0" w:tplc="B5C83582">
      <w:start w:val="2010"/>
      <w:numFmt w:val="bullet"/>
      <w:lvlText w:val="-"/>
      <w:lvlJc w:val="left"/>
      <w:pPr>
        <w:ind w:left="530" w:hanging="360"/>
      </w:pPr>
      <w:rPr>
        <w:rFonts w:ascii="Aller Light" w:eastAsiaTheme="minorHAnsi" w:hAnsi="Aller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>
    <w:nsid w:val="52F41899"/>
    <w:multiLevelType w:val="hybridMultilevel"/>
    <w:tmpl w:val="FE361E0A"/>
    <w:lvl w:ilvl="0" w:tplc="8B4E91E2">
      <w:start w:val="2010"/>
      <w:numFmt w:val="bullet"/>
      <w:lvlText w:val="-"/>
      <w:lvlJc w:val="left"/>
      <w:pPr>
        <w:ind w:left="530" w:hanging="360"/>
      </w:pPr>
      <w:rPr>
        <w:rFonts w:ascii="Aller Light" w:eastAsiaTheme="minorHAnsi" w:hAnsi="Aller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>
    <w:nsid w:val="737C2044"/>
    <w:multiLevelType w:val="hybridMultilevel"/>
    <w:tmpl w:val="387C5850"/>
    <w:lvl w:ilvl="0" w:tplc="BAA03E2A">
      <w:start w:val="2010"/>
      <w:numFmt w:val="bullet"/>
      <w:lvlText w:val=""/>
      <w:lvlJc w:val="left"/>
      <w:pPr>
        <w:ind w:left="53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>
    <w:nsid w:val="7CDB3435"/>
    <w:multiLevelType w:val="hybridMultilevel"/>
    <w:tmpl w:val="960232F4"/>
    <w:lvl w:ilvl="0" w:tplc="445E2AF0">
      <w:start w:val="2010"/>
      <w:numFmt w:val="bullet"/>
      <w:lvlText w:val="-"/>
      <w:lvlJc w:val="left"/>
      <w:pPr>
        <w:ind w:left="530" w:hanging="360"/>
      </w:pPr>
      <w:rPr>
        <w:rFonts w:ascii="Aller Light" w:eastAsiaTheme="minorHAnsi" w:hAnsi="Aller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34"/>
    <w:rsid w:val="00011DD1"/>
    <w:rsid w:val="00093789"/>
    <w:rsid w:val="000E1251"/>
    <w:rsid w:val="001E103C"/>
    <w:rsid w:val="001F0D85"/>
    <w:rsid w:val="001F24D3"/>
    <w:rsid w:val="002273F8"/>
    <w:rsid w:val="0027510F"/>
    <w:rsid w:val="003101B7"/>
    <w:rsid w:val="00341CAC"/>
    <w:rsid w:val="00372B3E"/>
    <w:rsid w:val="003947FE"/>
    <w:rsid w:val="00441904"/>
    <w:rsid w:val="005605DC"/>
    <w:rsid w:val="0056402F"/>
    <w:rsid w:val="005723EE"/>
    <w:rsid w:val="006608BD"/>
    <w:rsid w:val="0067799D"/>
    <w:rsid w:val="006870E6"/>
    <w:rsid w:val="00693CC4"/>
    <w:rsid w:val="00694354"/>
    <w:rsid w:val="006949E1"/>
    <w:rsid w:val="00762B8F"/>
    <w:rsid w:val="00763DBB"/>
    <w:rsid w:val="007A777A"/>
    <w:rsid w:val="007D4F75"/>
    <w:rsid w:val="00846ADB"/>
    <w:rsid w:val="008679C1"/>
    <w:rsid w:val="0089114A"/>
    <w:rsid w:val="008C6111"/>
    <w:rsid w:val="0090443A"/>
    <w:rsid w:val="009323B8"/>
    <w:rsid w:val="009454ED"/>
    <w:rsid w:val="009B6078"/>
    <w:rsid w:val="009B697F"/>
    <w:rsid w:val="009D077F"/>
    <w:rsid w:val="00A91B34"/>
    <w:rsid w:val="00A9280F"/>
    <w:rsid w:val="00AB4B4E"/>
    <w:rsid w:val="00AD57F2"/>
    <w:rsid w:val="00B73E46"/>
    <w:rsid w:val="00BD268D"/>
    <w:rsid w:val="00C31577"/>
    <w:rsid w:val="00C328EB"/>
    <w:rsid w:val="00C450E4"/>
    <w:rsid w:val="00C80704"/>
    <w:rsid w:val="00C83195"/>
    <w:rsid w:val="00C97330"/>
    <w:rsid w:val="00D019D9"/>
    <w:rsid w:val="00D14ABC"/>
    <w:rsid w:val="00D2286B"/>
    <w:rsid w:val="00D45375"/>
    <w:rsid w:val="00D64ED5"/>
    <w:rsid w:val="00D8732D"/>
    <w:rsid w:val="00DB0136"/>
    <w:rsid w:val="00E11928"/>
    <w:rsid w:val="00E46B0F"/>
    <w:rsid w:val="00F170E5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0E12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85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F24D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6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D5"/>
  </w:style>
  <w:style w:type="paragraph" w:styleId="Footer">
    <w:name w:val="footer"/>
    <w:basedOn w:val="Normal"/>
    <w:link w:val="FooterChar"/>
    <w:uiPriority w:val="99"/>
    <w:unhideWhenUsed/>
    <w:rsid w:val="00D6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D5"/>
  </w:style>
  <w:style w:type="paragraph" w:styleId="ListParagraph">
    <w:name w:val="List Paragraph"/>
    <w:basedOn w:val="Normal"/>
    <w:uiPriority w:val="34"/>
    <w:rsid w:val="00AB4B4E"/>
    <w:pPr>
      <w:ind w:left="720"/>
      <w:contextualSpacing/>
    </w:pPr>
  </w:style>
  <w:style w:type="paragraph" w:styleId="NoSpacing">
    <w:name w:val="No Spacing"/>
    <w:link w:val="NoSpacingChar"/>
    <w:uiPriority w:val="1"/>
    <w:rsid w:val="009B6078"/>
    <w:pPr>
      <w:spacing w:after="0" w:line="240" w:lineRule="auto"/>
    </w:pPr>
  </w:style>
  <w:style w:type="paragraph" w:customStyle="1" w:styleId="Huvudrubrik">
    <w:name w:val="Huvudrubrik"/>
    <w:next w:val="Ingress"/>
    <w:link w:val="HuvudrubrikChar"/>
    <w:qFormat/>
    <w:rsid w:val="00AD57F2"/>
    <w:pPr>
      <w:spacing w:before="120" w:after="240" w:line="240" w:lineRule="auto"/>
    </w:pPr>
    <w:rPr>
      <w:rFonts w:ascii="Aller Light" w:hAnsi="Aller Light"/>
      <w:b/>
      <w:color w:val="F79646" w:themeColor="accent6"/>
      <w:sz w:val="40"/>
      <w:szCs w:val="40"/>
    </w:rPr>
  </w:style>
  <w:style w:type="paragraph" w:customStyle="1" w:styleId="Datum">
    <w:name w:val="Datum"/>
    <w:next w:val="Huvudrubrik"/>
    <w:link w:val="DatumChar"/>
    <w:qFormat/>
    <w:rsid w:val="00B73E46"/>
    <w:pPr>
      <w:spacing w:after="120"/>
    </w:pPr>
    <w:rPr>
      <w:rFonts w:ascii="Aller Light" w:hAnsi="Aller Light"/>
      <w:color w:val="000000" w:themeColor="text1"/>
      <w:sz w:val="14"/>
    </w:rPr>
  </w:style>
  <w:style w:type="character" w:customStyle="1" w:styleId="HuvudrubrikChar">
    <w:name w:val="Huvudrubrik Char"/>
    <w:basedOn w:val="DefaultParagraphFont"/>
    <w:link w:val="Huvudrubrik"/>
    <w:rsid w:val="00AD57F2"/>
    <w:rPr>
      <w:rFonts w:ascii="Aller Light" w:hAnsi="Aller Light"/>
      <w:b/>
      <w:color w:val="F79646" w:themeColor="accent6"/>
      <w:sz w:val="40"/>
      <w:szCs w:val="40"/>
    </w:rPr>
  </w:style>
  <w:style w:type="paragraph" w:customStyle="1" w:styleId="Ingress">
    <w:name w:val="Ingress"/>
    <w:basedOn w:val="Brdtext"/>
    <w:next w:val="Brdtext"/>
    <w:link w:val="IngressChar"/>
    <w:qFormat/>
    <w:rsid w:val="006608BD"/>
    <w:pPr>
      <w:spacing w:after="240"/>
      <w:ind w:firstLine="0"/>
    </w:pPr>
    <w:rPr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B6078"/>
  </w:style>
  <w:style w:type="character" w:customStyle="1" w:styleId="DatumChar">
    <w:name w:val="Datum Char"/>
    <w:basedOn w:val="NoSpacingChar"/>
    <w:link w:val="Datum"/>
    <w:rsid w:val="00B73E46"/>
    <w:rPr>
      <w:rFonts w:ascii="Aller Light" w:hAnsi="Aller Light"/>
      <w:color w:val="000000" w:themeColor="text1"/>
      <w:sz w:val="14"/>
    </w:rPr>
  </w:style>
  <w:style w:type="paragraph" w:customStyle="1" w:styleId="Brdtext">
    <w:name w:val="Brödtext"/>
    <w:link w:val="BrdtextChar"/>
    <w:qFormat/>
    <w:rsid w:val="00C450E4"/>
    <w:pPr>
      <w:spacing w:before="120" w:after="120" w:line="240" w:lineRule="auto"/>
      <w:ind w:firstLine="113"/>
      <w:contextualSpacing/>
    </w:pPr>
    <w:rPr>
      <w:rFonts w:ascii="Aller Light" w:hAnsi="Aller Light"/>
      <w:color w:val="000000" w:themeColor="text1"/>
      <w:sz w:val="18"/>
      <w:szCs w:val="18"/>
    </w:rPr>
  </w:style>
  <w:style w:type="character" w:customStyle="1" w:styleId="IngressChar">
    <w:name w:val="Ingress Char"/>
    <w:basedOn w:val="DefaultParagraphFont"/>
    <w:link w:val="Ingress"/>
    <w:rsid w:val="006608BD"/>
    <w:rPr>
      <w:rFonts w:ascii="Aller Light" w:hAnsi="Aller Light"/>
      <w:color w:val="000000" w:themeColor="text1"/>
      <w:szCs w:val="18"/>
    </w:rPr>
  </w:style>
  <w:style w:type="paragraph" w:customStyle="1" w:styleId="Kontakt">
    <w:name w:val="Kontakt"/>
    <w:basedOn w:val="Normal"/>
    <w:link w:val="KontaktChar"/>
    <w:qFormat/>
    <w:rsid w:val="0089114A"/>
    <w:pPr>
      <w:spacing w:before="240" w:after="120" w:line="240" w:lineRule="auto"/>
      <w:contextualSpacing/>
    </w:pPr>
    <w:rPr>
      <w:rFonts w:ascii="Aller Light" w:hAnsi="Aller Light"/>
      <w:color w:val="000000" w:themeColor="text1"/>
      <w:sz w:val="16"/>
      <w:szCs w:val="14"/>
    </w:rPr>
  </w:style>
  <w:style w:type="character" w:customStyle="1" w:styleId="BrdtextChar">
    <w:name w:val="Brödtext Char"/>
    <w:basedOn w:val="DefaultParagraphFont"/>
    <w:link w:val="Brdtext"/>
    <w:rsid w:val="00C450E4"/>
    <w:rPr>
      <w:rFonts w:ascii="Aller Light" w:hAnsi="Aller Light"/>
      <w:color w:val="000000" w:themeColor="text1"/>
      <w:sz w:val="18"/>
      <w:szCs w:val="18"/>
    </w:rPr>
  </w:style>
  <w:style w:type="paragraph" w:customStyle="1" w:styleId="Default">
    <w:name w:val="Default"/>
    <w:rsid w:val="00AD57F2"/>
    <w:pPr>
      <w:autoSpaceDE w:val="0"/>
      <w:autoSpaceDN w:val="0"/>
      <w:adjustRightInd w:val="0"/>
      <w:spacing w:after="0" w:line="240" w:lineRule="auto"/>
    </w:pPr>
    <w:rPr>
      <w:rFonts w:ascii="Aller Light" w:hAnsi="Aller Light" w:cs="Aller Light"/>
      <w:color w:val="000000"/>
      <w:sz w:val="24"/>
      <w:szCs w:val="24"/>
    </w:rPr>
  </w:style>
  <w:style w:type="character" w:customStyle="1" w:styleId="KontaktChar">
    <w:name w:val="Kontakt Char"/>
    <w:basedOn w:val="DefaultParagraphFont"/>
    <w:link w:val="Kontakt"/>
    <w:rsid w:val="0089114A"/>
    <w:rPr>
      <w:rFonts w:ascii="Aller Light" w:hAnsi="Aller Light"/>
      <w:color w:val="000000" w:themeColor="text1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AD57F2"/>
    <w:rPr>
      <w:color w:val="0000FF" w:themeColor="hyperlink"/>
      <w:u w:val="single"/>
    </w:rPr>
  </w:style>
  <w:style w:type="paragraph" w:customStyle="1" w:styleId="Om-rubrik">
    <w:name w:val="Om-rubrik"/>
    <w:basedOn w:val="Huvudrubrik"/>
    <w:next w:val="Brdtext"/>
    <w:link w:val="Om-rubrikChar"/>
    <w:qFormat/>
    <w:rsid w:val="0089114A"/>
    <w:pPr>
      <w:spacing w:after="120"/>
    </w:pPr>
    <w:rPr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1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m-rubrikChar">
    <w:name w:val="Om-rubrik Char"/>
    <w:basedOn w:val="HuvudrubrikChar"/>
    <w:link w:val="Om-rubrik"/>
    <w:rsid w:val="0089114A"/>
    <w:rPr>
      <w:rFonts w:ascii="Aller Light" w:hAnsi="Aller Light"/>
      <w:b/>
      <w:color w:val="F79646" w:themeColor="accent6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170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0E12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85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F24D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6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D5"/>
  </w:style>
  <w:style w:type="paragraph" w:styleId="Footer">
    <w:name w:val="footer"/>
    <w:basedOn w:val="Normal"/>
    <w:link w:val="FooterChar"/>
    <w:uiPriority w:val="99"/>
    <w:unhideWhenUsed/>
    <w:rsid w:val="00D6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D5"/>
  </w:style>
  <w:style w:type="paragraph" w:styleId="ListParagraph">
    <w:name w:val="List Paragraph"/>
    <w:basedOn w:val="Normal"/>
    <w:uiPriority w:val="34"/>
    <w:rsid w:val="00AB4B4E"/>
    <w:pPr>
      <w:ind w:left="720"/>
      <w:contextualSpacing/>
    </w:pPr>
  </w:style>
  <w:style w:type="paragraph" w:styleId="NoSpacing">
    <w:name w:val="No Spacing"/>
    <w:link w:val="NoSpacingChar"/>
    <w:uiPriority w:val="1"/>
    <w:rsid w:val="009B6078"/>
    <w:pPr>
      <w:spacing w:after="0" w:line="240" w:lineRule="auto"/>
    </w:pPr>
  </w:style>
  <w:style w:type="paragraph" w:customStyle="1" w:styleId="Huvudrubrik">
    <w:name w:val="Huvudrubrik"/>
    <w:next w:val="Ingress"/>
    <w:link w:val="HuvudrubrikChar"/>
    <w:qFormat/>
    <w:rsid w:val="00AD57F2"/>
    <w:pPr>
      <w:spacing w:before="120" w:after="240" w:line="240" w:lineRule="auto"/>
    </w:pPr>
    <w:rPr>
      <w:rFonts w:ascii="Aller Light" w:hAnsi="Aller Light"/>
      <w:b/>
      <w:color w:val="F79646" w:themeColor="accent6"/>
      <w:sz w:val="40"/>
      <w:szCs w:val="40"/>
    </w:rPr>
  </w:style>
  <w:style w:type="paragraph" w:customStyle="1" w:styleId="Datum">
    <w:name w:val="Datum"/>
    <w:next w:val="Huvudrubrik"/>
    <w:link w:val="DatumChar"/>
    <w:qFormat/>
    <w:rsid w:val="00B73E46"/>
    <w:pPr>
      <w:spacing w:after="120"/>
    </w:pPr>
    <w:rPr>
      <w:rFonts w:ascii="Aller Light" w:hAnsi="Aller Light"/>
      <w:color w:val="000000" w:themeColor="text1"/>
      <w:sz w:val="14"/>
    </w:rPr>
  </w:style>
  <w:style w:type="character" w:customStyle="1" w:styleId="HuvudrubrikChar">
    <w:name w:val="Huvudrubrik Char"/>
    <w:basedOn w:val="DefaultParagraphFont"/>
    <w:link w:val="Huvudrubrik"/>
    <w:rsid w:val="00AD57F2"/>
    <w:rPr>
      <w:rFonts w:ascii="Aller Light" w:hAnsi="Aller Light"/>
      <w:b/>
      <w:color w:val="F79646" w:themeColor="accent6"/>
      <w:sz w:val="40"/>
      <w:szCs w:val="40"/>
    </w:rPr>
  </w:style>
  <w:style w:type="paragraph" w:customStyle="1" w:styleId="Ingress">
    <w:name w:val="Ingress"/>
    <w:basedOn w:val="Brdtext"/>
    <w:next w:val="Brdtext"/>
    <w:link w:val="IngressChar"/>
    <w:qFormat/>
    <w:rsid w:val="006608BD"/>
    <w:pPr>
      <w:spacing w:after="240"/>
      <w:ind w:firstLine="0"/>
    </w:pPr>
    <w:rPr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B6078"/>
  </w:style>
  <w:style w:type="character" w:customStyle="1" w:styleId="DatumChar">
    <w:name w:val="Datum Char"/>
    <w:basedOn w:val="NoSpacingChar"/>
    <w:link w:val="Datum"/>
    <w:rsid w:val="00B73E46"/>
    <w:rPr>
      <w:rFonts w:ascii="Aller Light" w:hAnsi="Aller Light"/>
      <w:color w:val="000000" w:themeColor="text1"/>
      <w:sz w:val="14"/>
    </w:rPr>
  </w:style>
  <w:style w:type="paragraph" w:customStyle="1" w:styleId="Brdtext">
    <w:name w:val="Brödtext"/>
    <w:link w:val="BrdtextChar"/>
    <w:qFormat/>
    <w:rsid w:val="00C450E4"/>
    <w:pPr>
      <w:spacing w:before="120" w:after="120" w:line="240" w:lineRule="auto"/>
      <w:ind w:firstLine="113"/>
      <w:contextualSpacing/>
    </w:pPr>
    <w:rPr>
      <w:rFonts w:ascii="Aller Light" w:hAnsi="Aller Light"/>
      <w:color w:val="000000" w:themeColor="text1"/>
      <w:sz w:val="18"/>
      <w:szCs w:val="18"/>
    </w:rPr>
  </w:style>
  <w:style w:type="character" w:customStyle="1" w:styleId="IngressChar">
    <w:name w:val="Ingress Char"/>
    <w:basedOn w:val="DefaultParagraphFont"/>
    <w:link w:val="Ingress"/>
    <w:rsid w:val="006608BD"/>
    <w:rPr>
      <w:rFonts w:ascii="Aller Light" w:hAnsi="Aller Light"/>
      <w:color w:val="000000" w:themeColor="text1"/>
      <w:szCs w:val="18"/>
    </w:rPr>
  </w:style>
  <w:style w:type="paragraph" w:customStyle="1" w:styleId="Kontakt">
    <w:name w:val="Kontakt"/>
    <w:basedOn w:val="Normal"/>
    <w:link w:val="KontaktChar"/>
    <w:qFormat/>
    <w:rsid w:val="0089114A"/>
    <w:pPr>
      <w:spacing w:before="240" w:after="120" w:line="240" w:lineRule="auto"/>
      <w:contextualSpacing/>
    </w:pPr>
    <w:rPr>
      <w:rFonts w:ascii="Aller Light" w:hAnsi="Aller Light"/>
      <w:color w:val="000000" w:themeColor="text1"/>
      <w:sz w:val="16"/>
      <w:szCs w:val="14"/>
    </w:rPr>
  </w:style>
  <w:style w:type="character" w:customStyle="1" w:styleId="BrdtextChar">
    <w:name w:val="Brödtext Char"/>
    <w:basedOn w:val="DefaultParagraphFont"/>
    <w:link w:val="Brdtext"/>
    <w:rsid w:val="00C450E4"/>
    <w:rPr>
      <w:rFonts w:ascii="Aller Light" w:hAnsi="Aller Light"/>
      <w:color w:val="000000" w:themeColor="text1"/>
      <w:sz w:val="18"/>
      <w:szCs w:val="18"/>
    </w:rPr>
  </w:style>
  <w:style w:type="paragraph" w:customStyle="1" w:styleId="Default">
    <w:name w:val="Default"/>
    <w:rsid w:val="00AD57F2"/>
    <w:pPr>
      <w:autoSpaceDE w:val="0"/>
      <w:autoSpaceDN w:val="0"/>
      <w:adjustRightInd w:val="0"/>
      <w:spacing w:after="0" w:line="240" w:lineRule="auto"/>
    </w:pPr>
    <w:rPr>
      <w:rFonts w:ascii="Aller Light" w:hAnsi="Aller Light" w:cs="Aller Light"/>
      <w:color w:val="000000"/>
      <w:sz w:val="24"/>
      <w:szCs w:val="24"/>
    </w:rPr>
  </w:style>
  <w:style w:type="character" w:customStyle="1" w:styleId="KontaktChar">
    <w:name w:val="Kontakt Char"/>
    <w:basedOn w:val="DefaultParagraphFont"/>
    <w:link w:val="Kontakt"/>
    <w:rsid w:val="0089114A"/>
    <w:rPr>
      <w:rFonts w:ascii="Aller Light" w:hAnsi="Aller Light"/>
      <w:color w:val="000000" w:themeColor="text1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AD57F2"/>
    <w:rPr>
      <w:color w:val="0000FF" w:themeColor="hyperlink"/>
      <w:u w:val="single"/>
    </w:rPr>
  </w:style>
  <w:style w:type="paragraph" w:customStyle="1" w:styleId="Om-rubrik">
    <w:name w:val="Om-rubrik"/>
    <w:basedOn w:val="Huvudrubrik"/>
    <w:next w:val="Brdtext"/>
    <w:link w:val="Om-rubrikChar"/>
    <w:qFormat/>
    <w:rsid w:val="0089114A"/>
    <w:pPr>
      <w:spacing w:after="120"/>
    </w:pPr>
    <w:rPr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1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m-rubrikChar">
    <w:name w:val="Om-rubrik Char"/>
    <w:basedOn w:val="HuvudrubrikChar"/>
    <w:link w:val="Om-rubrik"/>
    <w:rsid w:val="0089114A"/>
    <w:rPr>
      <w:rFonts w:ascii="Aller Light" w:hAnsi="Aller Light"/>
      <w:b/>
      <w:color w:val="F79646" w:themeColor="accent6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170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&#228;lj%20och%20Marknad\Marknadsf&#246;ringsmaterial\PM\mall_pressmeddelan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98D16E7A524D3AA9535BC4B044C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D3E73-BC6C-4B57-8BBA-95D78B805BD8}"/>
      </w:docPartPr>
      <w:docPartBody>
        <w:p w:rsidR="0033418C" w:rsidRDefault="0033418C">
          <w:pPr>
            <w:pStyle w:val="5798D16E7A524D3AA9535BC4B044CC49"/>
          </w:pPr>
          <w:r w:rsidRPr="00496ECB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ler Light">
    <w:altName w:val="Corbel"/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8C"/>
    <w:rsid w:val="0033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798D16E7A524D3AA9535BC4B044CC49">
    <w:name w:val="5798D16E7A524D3AA9535BC4B044CC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798D16E7A524D3AA9535BC4B044CC49">
    <w:name w:val="5798D16E7A524D3AA9535BC4B044CC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2012-10-11T00:00:00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5FB3DD-97A1-4832-B29E-76F0DBC4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mall_pressmeddelande</Template>
  <TotalTime>1</TotalTime>
  <Pages>1</Pages>
  <Words>223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Jocke Ekroth</dc:creator>
  <cp:lastModifiedBy>Jocke Ekroth</cp:lastModifiedBy>
  <cp:revision>2</cp:revision>
  <cp:lastPrinted>2012-10-11T11:31:00Z</cp:lastPrinted>
  <dcterms:created xsi:type="dcterms:W3CDTF">2012-10-11T11:32:00Z</dcterms:created>
  <dcterms:modified xsi:type="dcterms:W3CDTF">2012-10-11T11:32:00Z</dcterms:modified>
</cp:coreProperties>
</file>