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AE4" w:rsidRPr="00733D7D" w:rsidRDefault="006F7D5E" w:rsidP="00722AE4">
      <w:pPr>
        <w:ind w:right="-240"/>
        <w:rPr>
          <w:rFonts w:ascii="Arial" w:hAnsi="Arial" w:cs="Arial"/>
          <w:b/>
          <w:bCs/>
          <w:sz w:val="32"/>
          <w:szCs w:val="32"/>
          <w:lang w:val="fi-FI"/>
        </w:rPr>
      </w:pPr>
      <w:r>
        <w:rPr>
          <w:rFonts w:ascii="Arial" w:hAnsi="Arial" w:cs="Arial"/>
          <w:b/>
          <w:bCs/>
          <w:sz w:val="32"/>
          <w:szCs w:val="32"/>
          <w:lang w:val="fi-FI"/>
        </w:rPr>
        <w:t>Uudet</w:t>
      </w:r>
      <w:r w:rsidR="008860E9" w:rsidRPr="00733D7D">
        <w:rPr>
          <w:rFonts w:ascii="Arial" w:hAnsi="Arial" w:cs="Arial"/>
          <w:b/>
          <w:bCs/>
          <w:sz w:val="32"/>
          <w:szCs w:val="32"/>
          <w:lang w:val="fi-FI"/>
        </w:rPr>
        <w:t xml:space="preserve"> </w:t>
      </w:r>
      <w:r w:rsidR="00701398">
        <w:rPr>
          <w:rFonts w:ascii="Arial" w:hAnsi="Arial" w:cs="Arial"/>
          <w:b/>
          <w:bCs/>
          <w:sz w:val="32"/>
          <w:szCs w:val="32"/>
          <w:lang w:val="fi-FI"/>
        </w:rPr>
        <w:t>kattavasti</w:t>
      </w:r>
      <w:r w:rsidR="009F1733">
        <w:rPr>
          <w:rFonts w:ascii="Arial" w:hAnsi="Arial" w:cs="Arial"/>
          <w:b/>
          <w:bCs/>
          <w:sz w:val="32"/>
          <w:szCs w:val="32"/>
          <w:lang w:val="fi-FI"/>
        </w:rPr>
        <w:t xml:space="preserve"> varustellut </w:t>
      </w:r>
      <w:r w:rsidR="008C61CD" w:rsidRPr="00733D7D">
        <w:rPr>
          <w:rFonts w:ascii="Arial" w:hAnsi="Arial" w:cs="Arial"/>
          <w:b/>
          <w:bCs/>
          <w:sz w:val="32"/>
          <w:szCs w:val="32"/>
          <w:lang w:val="fi-FI"/>
        </w:rPr>
        <w:t xml:space="preserve">Ford </w:t>
      </w:r>
      <w:r w:rsidR="00701398">
        <w:rPr>
          <w:rFonts w:ascii="Arial" w:hAnsi="Arial" w:cs="Arial"/>
          <w:b/>
          <w:bCs/>
          <w:sz w:val="32"/>
          <w:szCs w:val="32"/>
          <w:lang w:val="fi-FI"/>
        </w:rPr>
        <w:t>Mondeo Edition</w:t>
      </w:r>
      <w:r>
        <w:rPr>
          <w:rFonts w:ascii="Arial" w:hAnsi="Arial" w:cs="Arial"/>
          <w:b/>
          <w:bCs/>
          <w:sz w:val="32"/>
          <w:szCs w:val="32"/>
          <w:lang w:val="fi-FI"/>
        </w:rPr>
        <w:t xml:space="preserve"> ja Titanium Business -mallit</w:t>
      </w:r>
      <w:r w:rsidR="008860E9" w:rsidRPr="00733D7D">
        <w:rPr>
          <w:rFonts w:ascii="Arial" w:hAnsi="Arial" w:cs="Arial"/>
          <w:b/>
          <w:bCs/>
          <w:sz w:val="32"/>
          <w:szCs w:val="32"/>
          <w:lang w:val="fi-FI"/>
        </w:rPr>
        <w:t xml:space="preserve"> </w:t>
      </w:r>
      <w:r>
        <w:rPr>
          <w:rFonts w:ascii="Arial" w:hAnsi="Arial" w:cs="Arial"/>
          <w:b/>
          <w:bCs/>
          <w:sz w:val="32"/>
          <w:szCs w:val="32"/>
          <w:lang w:val="fi-FI"/>
        </w:rPr>
        <w:t xml:space="preserve">ovat entistä vähäpäästöisempiä, </w:t>
      </w:r>
      <w:r w:rsidR="00733D7D">
        <w:rPr>
          <w:rFonts w:ascii="Arial" w:hAnsi="Arial" w:cs="Arial"/>
          <w:b/>
          <w:bCs/>
          <w:sz w:val="32"/>
          <w:szCs w:val="32"/>
          <w:lang w:val="fi-FI"/>
        </w:rPr>
        <w:t>polttoainetaloudellisempi</w:t>
      </w:r>
      <w:r>
        <w:rPr>
          <w:rFonts w:ascii="Arial" w:hAnsi="Arial" w:cs="Arial"/>
          <w:b/>
          <w:bCs/>
          <w:sz w:val="32"/>
          <w:szCs w:val="32"/>
          <w:lang w:val="fi-FI"/>
        </w:rPr>
        <w:t>a</w:t>
      </w:r>
      <w:r w:rsidR="00733D7D">
        <w:rPr>
          <w:rFonts w:ascii="Arial" w:hAnsi="Arial" w:cs="Arial"/>
          <w:b/>
          <w:bCs/>
          <w:sz w:val="32"/>
          <w:szCs w:val="32"/>
          <w:lang w:val="fi-FI"/>
        </w:rPr>
        <w:t xml:space="preserve"> ja hinnaltaan </w:t>
      </w:r>
      <w:r w:rsidR="00104CFA">
        <w:rPr>
          <w:rFonts w:ascii="Arial" w:hAnsi="Arial" w:cs="Arial"/>
          <w:b/>
          <w:bCs/>
          <w:sz w:val="32"/>
          <w:szCs w:val="32"/>
          <w:lang w:val="fi-FI"/>
        </w:rPr>
        <w:t>hyvin kilpailukykyisiä</w:t>
      </w:r>
    </w:p>
    <w:p w:rsidR="00722AE4" w:rsidRPr="00733D7D" w:rsidRDefault="00722AE4" w:rsidP="00722AE4">
      <w:pPr>
        <w:ind w:right="-240"/>
        <w:rPr>
          <w:rFonts w:ascii="Arial" w:hAnsi="Arial" w:cs="Arial"/>
          <w:b/>
          <w:bCs/>
          <w:caps/>
          <w:sz w:val="22"/>
          <w:szCs w:val="22"/>
          <w:lang w:val="fi-FI"/>
        </w:rPr>
      </w:pPr>
    </w:p>
    <w:p w:rsidR="00E3148A" w:rsidRDefault="007521C3" w:rsidP="00E3148A">
      <w:pPr>
        <w:numPr>
          <w:ilvl w:val="0"/>
          <w:numId w:val="2"/>
        </w:numPr>
        <w:ind w:right="720"/>
        <w:rPr>
          <w:rFonts w:ascii="Arial" w:hAnsi="Arial" w:cs="Arial"/>
          <w:sz w:val="22"/>
          <w:szCs w:val="22"/>
          <w:lang w:val="fi-FI"/>
        </w:rPr>
      </w:pPr>
      <w:r w:rsidRPr="008860E9">
        <w:rPr>
          <w:rFonts w:ascii="Arial" w:hAnsi="Arial" w:cs="Arial"/>
          <w:sz w:val="22"/>
          <w:szCs w:val="22"/>
          <w:lang w:val="fi-FI"/>
        </w:rPr>
        <w:t xml:space="preserve">Ford </w:t>
      </w:r>
      <w:r w:rsidR="00733D7D">
        <w:rPr>
          <w:rFonts w:ascii="Arial" w:hAnsi="Arial" w:cs="Arial"/>
          <w:sz w:val="22"/>
          <w:szCs w:val="22"/>
          <w:lang w:val="fi-FI"/>
        </w:rPr>
        <w:t xml:space="preserve">tuo markkinoille Mondeo Edition </w:t>
      </w:r>
      <w:r w:rsidR="0065778B">
        <w:rPr>
          <w:rFonts w:ascii="Arial" w:hAnsi="Arial" w:cs="Arial"/>
          <w:sz w:val="22"/>
          <w:szCs w:val="22"/>
          <w:lang w:val="fi-FI"/>
        </w:rPr>
        <w:t>ja Titanium Business –mallit</w:t>
      </w:r>
      <w:r w:rsidR="00733D7D">
        <w:rPr>
          <w:rFonts w:ascii="Arial" w:hAnsi="Arial" w:cs="Arial"/>
          <w:sz w:val="22"/>
          <w:szCs w:val="22"/>
          <w:lang w:val="fi-FI"/>
        </w:rPr>
        <w:t xml:space="preserve">. </w:t>
      </w:r>
      <w:r w:rsidR="0065778B">
        <w:rPr>
          <w:rFonts w:ascii="Arial" w:hAnsi="Arial" w:cs="Arial"/>
          <w:sz w:val="22"/>
          <w:szCs w:val="22"/>
          <w:lang w:val="fi-FI"/>
        </w:rPr>
        <w:t xml:space="preserve">Uudet äärimmäisen hyvin varustellut ja </w:t>
      </w:r>
      <w:r w:rsidR="00104CFA">
        <w:rPr>
          <w:rFonts w:ascii="Arial" w:hAnsi="Arial" w:cs="Arial"/>
          <w:sz w:val="22"/>
          <w:szCs w:val="22"/>
          <w:lang w:val="fi-FI"/>
        </w:rPr>
        <w:t>ominaisuuksiinsa nähden erittäin houkuttelevasti</w:t>
      </w:r>
      <w:r w:rsidR="0065778B">
        <w:rPr>
          <w:rFonts w:ascii="Arial" w:hAnsi="Arial" w:cs="Arial"/>
          <w:sz w:val="22"/>
          <w:szCs w:val="22"/>
          <w:lang w:val="fi-FI"/>
        </w:rPr>
        <w:t xml:space="preserve"> hinnoitellut mallit ovat entistä vähäpäästöisempiä ja polttoainetaloudellisempia.</w:t>
      </w:r>
      <w:r w:rsidR="008860E9" w:rsidRPr="008860E9">
        <w:rPr>
          <w:rFonts w:ascii="Arial" w:hAnsi="Arial" w:cs="Arial"/>
          <w:sz w:val="22"/>
          <w:szCs w:val="22"/>
          <w:lang w:val="fi-FI"/>
        </w:rPr>
        <w:t xml:space="preserve">  </w:t>
      </w:r>
    </w:p>
    <w:p w:rsidR="00E3148A" w:rsidRDefault="00E3148A" w:rsidP="00E3148A">
      <w:pPr>
        <w:ind w:left="360" w:right="720"/>
        <w:rPr>
          <w:rFonts w:ascii="Arial" w:hAnsi="Arial" w:cs="Arial"/>
          <w:sz w:val="22"/>
          <w:szCs w:val="22"/>
          <w:lang w:val="fi-FI"/>
        </w:rPr>
      </w:pPr>
    </w:p>
    <w:p w:rsidR="00CD2804" w:rsidRPr="00E3148A" w:rsidRDefault="0065778B" w:rsidP="00E3148A">
      <w:pPr>
        <w:numPr>
          <w:ilvl w:val="0"/>
          <w:numId w:val="2"/>
        </w:numPr>
        <w:ind w:right="720"/>
        <w:rPr>
          <w:rFonts w:ascii="Arial" w:hAnsi="Arial" w:cs="Arial"/>
          <w:sz w:val="22"/>
          <w:szCs w:val="22"/>
          <w:lang w:val="fi-FI"/>
        </w:rPr>
      </w:pPr>
      <w:r w:rsidRPr="00E3148A">
        <w:rPr>
          <w:rFonts w:ascii="Arial" w:hAnsi="Arial" w:cs="Arial"/>
          <w:sz w:val="22"/>
          <w:szCs w:val="22"/>
          <w:lang w:val="fi-FI"/>
        </w:rPr>
        <w:t>2.0 TDCi 140-hevosvoimaisen Mondeon CO</w:t>
      </w:r>
      <w:r w:rsidRPr="00E3148A">
        <w:rPr>
          <w:rFonts w:ascii="Arial" w:hAnsi="Arial" w:cs="Arial"/>
          <w:sz w:val="22"/>
          <w:szCs w:val="22"/>
          <w:vertAlign w:val="subscript"/>
          <w:lang w:val="fi-FI"/>
        </w:rPr>
        <w:t>2</w:t>
      </w:r>
      <w:r w:rsidRPr="00E3148A">
        <w:rPr>
          <w:rFonts w:ascii="Arial" w:hAnsi="Arial" w:cs="Arial"/>
          <w:sz w:val="22"/>
          <w:szCs w:val="22"/>
          <w:lang w:val="fi-FI"/>
        </w:rPr>
        <w:t xml:space="preserve">-päästöt ovat nyt jopa 8 % alhaisemmat kuin aikaisemmin. Uudet päästöt ovat 4- ja 5-ovisissa malleissa 119 g/km ja Wagon-mallissa 120 g/km. </w:t>
      </w:r>
    </w:p>
    <w:p w:rsidR="00AC5240" w:rsidRPr="00733D7D" w:rsidRDefault="00AC5240" w:rsidP="008C61CD">
      <w:pPr>
        <w:pStyle w:val="ListParagraph"/>
        <w:rPr>
          <w:rFonts w:ascii="Arial" w:hAnsi="Arial" w:cs="Arial"/>
          <w:sz w:val="22"/>
          <w:szCs w:val="22"/>
          <w:lang w:val="fi-FI"/>
        </w:rPr>
      </w:pPr>
    </w:p>
    <w:p w:rsidR="00AC5240" w:rsidRPr="00733D7D" w:rsidRDefault="00505D5F" w:rsidP="00AC5240">
      <w:pPr>
        <w:numPr>
          <w:ilvl w:val="0"/>
          <w:numId w:val="2"/>
        </w:numPr>
        <w:ind w:right="720"/>
        <w:rPr>
          <w:rFonts w:ascii="Arial" w:hAnsi="Arial" w:cs="Arial"/>
          <w:sz w:val="22"/>
          <w:szCs w:val="22"/>
          <w:lang w:val="fi-FI"/>
        </w:rPr>
      </w:pPr>
      <w:r w:rsidRPr="00733D7D">
        <w:rPr>
          <w:rFonts w:ascii="Arial" w:hAnsi="Arial" w:cs="Arial"/>
          <w:sz w:val="22"/>
          <w:szCs w:val="22"/>
          <w:lang w:val="fi-FI"/>
        </w:rPr>
        <w:t>Mondeo</w:t>
      </w:r>
      <w:r w:rsidR="0090781B">
        <w:rPr>
          <w:rFonts w:ascii="Arial" w:hAnsi="Arial" w:cs="Arial"/>
          <w:sz w:val="22"/>
          <w:szCs w:val="22"/>
          <w:lang w:val="fi-FI"/>
        </w:rPr>
        <w:t xml:space="preserve"> Edition </w:t>
      </w:r>
      <w:r w:rsidR="00A42D10">
        <w:rPr>
          <w:rFonts w:ascii="Arial" w:hAnsi="Arial" w:cs="Arial"/>
          <w:sz w:val="22"/>
          <w:szCs w:val="22"/>
          <w:lang w:val="fi-FI"/>
        </w:rPr>
        <w:t xml:space="preserve">ja Titanium Business –malleista löytyy </w:t>
      </w:r>
      <w:r w:rsidR="00AA431C">
        <w:rPr>
          <w:rFonts w:ascii="Arial" w:hAnsi="Arial" w:cs="Arial"/>
          <w:sz w:val="22"/>
          <w:szCs w:val="22"/>
          <w:lang w:val="fi-FI"/>
        </w:rPr>
        <w:t xml:space="preserve">molemmista </w:t>
      </w:r>
      <w:r w:rsidR="00F1749E">
        <w:rPr>
          <w:rFonts w:ascii="Arial" w:hAnsi="Arial" w:cs="Arial"/>
          <w:sz w:val="22"/>
          <w:szCs w:val="22"/>
          <w:lang w:val="fi-FI"/>
        </w:rPr>
        <w:t>erittäin kattava</w:t>
      </w:r>
      <w:r w:rsidR="00A42D10">
        <w:rPr>
          <w:rFonts w:ascii="Arial" w:hAnsi="Arial" w:cs="Arial"/>
          <w:sz w:val="22"/>
          <w:szCs w:val="22"/>
          <w:lang w:val="fi-FI"/>
        </w:rPr>
        <w:t xml:space="preserve"> vakiovarustelu. Vakiovarusteisiin kuulu</w:t>
      </w:r>
      <w:r w:rsidR="00AA431C">
        <w:rPr>
          <w:rFonts w:ascii="Arial" w:hAnsi="Arial" w:cs="Arial"/>
          <w:sz w:val="22"/>
          <w:szCs w:val="22"/>
          <w:lang w:val="fi-FI"/>
        </w:rPr>
        <w:t>vat</w:t>
      </w:r>
      <w:r w:rsidR="00A42D10">
        <w:rPr>
          <w:rFonts w:ascii="Arial" w:hAnsi="Arial" w:cs="Arial"/>
          <w:sz w:val="22"/>
          <w:szCs w:val="22"/>
          <w:lang w:val="fi-FI"/>
        </w:rPr>
        <w:t xml:space="preserve"> muun muassa </w:t>
      </w:r>
      <w:r w:rsidR="00F1749E">
        <w:rPr>
          <w:rFonts w:ascii="Arial" w:hAnsi="Arial" w:cs="Arial"/>
          <w:sz w:val="22"/>
          <w:szCs w:val="22"/>
          <w:lang w:val="fi-FI"/>
        </w:rPr>
        <w:t xml:space="preserve">17” </w:t>
      </w:r>
      <w:r w:rsidR="007F05D9">
        <w:rPr>
          <w:rFonts w:ascii="Arial" w:hAnsi="Arial" w:cs="Arial"/>
          <w:sz w:val="22"/>
          <w:szCs w:val="22"/>
          <w:lang w:val="fi-FI"/>
        </w:rPr>
        <w:t>kevytmetallivanteet, parkkitutka eteen ja taakse, Navigointijärjestelmä</w:t>
      </w:r>
      <w:r w:rsidR="008860E9" w:rsidRPr="00733D7D">
        <w:rPr>
          <w:rFonts w:ascii="Arial" w:hAnsi="Arial" w:cs="Arial"/>
          <w:sz w:val="22"/>
          <w:szCs w:val="22"/>
          <w:lang w:val="fi-FI"/>
        </w:rPr>
        <w:t xml:space="preserve"> 7-tuumaisella koske</w:t>
      </w:r>
      <w:r w:rsidR="00F1749E">
        <w:rPr>
          <w:rFonts w:ascii="Arial" w:hAnsi="Arial" w:cs="Arial"/>
          <w:sz w:val="22"/>
          <w:szCs w:val="22"/>
          <w:lang w:val="fi-FI"/>
        </w:rPr>
        <w:t>tusnäytöllä, Bluetooth Handsfree</w:t>
      </w:r>
      <w:r w:rsidR="007F05D9">
        <w:rPr>
          <w:rFonts w:ascii="Arial" w:hAnsi="Arial" w:cs="Arial"/>
          <w:sz w:val="22"/>
          <w:szCs w:val="22"/>
          <w:lang w:val="fi-FI"/>
        </w:rPr>
        <w:t xml:space="preserve"> ääniohjauksella sekä</w:t>
      </w:r>
      <w:r w:rsidR="009237E5" w:rsidRPr="00733D7D">
        <w:rPr>
          <w:rFonts w:ascii="Arial" w:hAnsi="Arial" w:cs="Arial"/>
          <w:sz w:val="22"/>
          <w:szCs w:val="22"/>
          <w:lang w:val="fi-FI"/>
        </w:rPr>
        <w:t xml:space="preserve"> </w:t>
      </w:r>
      <w:r w:rsidR="00A42D10">
        <w:rPr>
          <w:rFonts w:ascii="Arial" w:hAnsi="Arial" w:cs="Arial"/>
          <w:sz w:val="22"/>
          <w:szCs w:val="22"/>
          <w:lang w:val="fi-FI"/>
        </w:rPr>
        <w:t xml:space="preserve">Titanium Business –malleissa </w:t>
      </w:r>
      <w:r w:rsidR="00F1749E">
        <w:rPr>
          <w:rFonts w:ascii="Arial" w:hAnsi="Arial" w:cs="Arial"/>
          <w:sz w:val="22"/>
          <w:szCs w:val="22"/>
          <w:lang w:val="fi-FI"/>
        </w:rPr>
        <w:t xml:space="preserve">lisäksi mm. </w:t>
      </w:r>
      <w:r w:rsidR="00A42D10">
        <w:rPr>
          <w:rFonts w:ascii="Arial" w:hAnsi="Arial" w:cs="Arial"/>
          <w:sz w:val="22"/>
          <w:szCs w:val="22"/>
          <w:lang w:val="fi-FI"/>
        </w:rPr>
        <w:t>nahkaverhoilu</w:t>
      </w:r>
      <w:r w:rsidR="00F1749E">
        <w:rPr>
          <w:rFonts w:ascii="Arial" w:hAnsi="Arial" w:cs="Arial"/>
          <w:sz w:val="22"/>
          <w:szCs w:val="22"/>
          <w:lang w:val="fi-FI"/>
        </w:rPr>
        <w:t xml:space="preserve">, </w:t>
      </w:r>
      <w:r w:rsidR="007F05D9">
        <w:rPr>
          <w:rFonts w:ascii="Arial" w:hAnsi="Arial" w:cs="Arial"/>
          <w:sz w:val="22"/>
          <w:szCs w:val="22"/>
          <w:lang w:val="fi-FI"/>
        </w:rPr>
        <w:t>Xenon-valot</w:t>
      </w:r>
      <w:r w:rsidR="00F1749E">
        <w:rPr>
          <w:rFonts w:ascii="Arial" w:hAnsi="Arial" w:cs="Arial"/>
          <w:sz w:val="22"/>
          <w:szCs w:val="22"/>
          <w:lang w:val="fi-FI"/>
        </w:rPr>
        <w:t xml:space="preserve"> ja tummennetut takaikkunat.</w:t>
      </w:r>
    </w:p>
    <w:p w:rsidR="00722AE4" w:rsidRPr="00733D7D" w:rsidRDefault="00722AE4" w:rsidP="008C61CD">
      <w:pPr>
        <w:pStyle w:val="ListParagraph"/>
        <w:ind w:left="0"/>
        <w:rPr>
          <w:rFonts w:ascii="Arial" w:hAnsi="Arial" w:cs="Arial"/>
          <w:sz w:val="22"/>
          <w:szCs w:val="22"/>
          <w:lang w:val="fi-FI"/>
        </w:rPr>
      </w:pPr>
    </w:p>
    <w:p w:rsidR="00017AB6" w:rsidRPr="00733D7D" w:rsidRDefault="00017AB6" w:rsidP="00EB78A4">
      <w:pPr>
        <w:pStyle w:val="ListParagraph"/>
        <w:ind w:left="0"/>
        <w:rPr>
          <w:rFonts w:ascii="Arial" w:hAnsi="Arial" w:cs="Arial"/>
          <w:sz w:val="22"/>
          <w:szCs w:val="22"/>
          <w:lang w:val="fi-FI"/>
        </w:rPr>
      </w:pPr>
    </w:p>
    <w:p w:rsidR="00787863" w:rsidRDefault="009237E5" w:rsidP="00215B0C">
      <w:pPr>
        <w:pStyle w:val="BodyText2"/>
        <w:spacing w:line="240" w:lineRule="auto"/>
        <w:rPr>
          <w:rFonts w:ascii="Arial" w:hAnsi="Arial" w:cs="Arial"/>
          <w:sz w:val="22"/>
          <w:szCs w:val="22"/>
          <w:lang w:val="fi-FI"/>
        </w:rPr>
      </w:pPr>
      <w:r w:rsidRPr="00733D7D">
        <w:rPr>
          <w:rFonts w:ascii="Arial" w:hAnsi="Arial" w:cs="Arial"/>
          <w:b/>
          <w:caps/>
          <w:sz w:val="22"/>
          <w:szCs w:val="22"/>
          <w:lang w:val="fi-FI"/>
        </w:rPr>
        <w:t>Helsinki</w:t>
      </w:r>
      <w:r w:rsidR="00722AE4" w:rsidRPr="00733D7D">
        <w:rPr>
          <w:rFonts w:ascii="Arial" w:hAnsi="Arial" w:cs="Arial"/>
          <w:b/>
          <w:sz w:val="22"/>
          <w:szCs w:val="22"/>
          <w:lang w:val="fi-FI"/>
        </w:rPr>
        <w:t xml:space="preserve">, </w:t>
      </w:r>
      <w:r w:rsidR="003239C6">
        <w:rPr>
          <w:rFonts w:ascii="Arial" w:hAnsi="Arial" w:cs="Arial"/>
          <w:b/>
          <w:sz w:val="22"/>
          <w:szCs w:val="22"/>
          <w:lang w:val="fi-FI"/>
        </w:rPr>
        <w:t>16</w:t>
      </w:r>
      <w:bookmarkStart w:id="0" w:name="_GoBack"/>
      <w:bookmarkEnd w:id="0"/>
      <w:r w:rsidR="00A42D10">
        <w:rPr>
          <w:rFonts w:ascii="Arial" w:hAnsi="Arial" w:cs="Arial"/>
          <w:b/>
          <w:sz w:val="22"/>
          <w:szCs w:val="22"/>
          <w:lang w:val="fi-FI"/>
        </w:rPr>
        <w:t>.5</w:t>
      </w:r>
      <w:r w:rsidRPr="00733D7D">
        <w:rPr>
          <w:rFonts w:ascii="Arial" w:hAnsi="Arial" w:cs="Arial"/>
          <w:b/>
          <w:sz w:val="22"/>
          <w:szCs w:val="22"/>
          <w:lang w:val="fi-FI"/>
        </w:rPr>
        <w:t>.</w:t>
      </w:r>
      <w:r w:rsidR="00722AE4" w:rsidRPr="00733D7D">
        <w:rPr>
          <w:rFonts w:ascii="Arial" w:hAnsi="Arial" w:cs="Arial"/>
          <w:b/>
          <w:sz w:val="22"/>
          <w:szCs w:val="22"/>
          <w:lang w:val="fi-FI"/>
        </w:rPr>
        <w:t xml:space="preserve">2013 </w:t>
      </w:r>
      <w:r w:rsidR="00722AE4" w:rsidRPr="00733D7D">
        <w:rPr>
          <w:rFonts w:ascii="Arial" w:hAnsi="Arial" w:cs="Arial"/>
          <w:sz w:val="22"/>
          <w:szCs w:val="22"/>
          <w:lang w:val="fi-FI"/>
        </w:rPr>
        <w:t xml:space="preserve">– </w:t>
      </w:r>
      <w:r w:rsidR="00787863">
        <w:rPr>
          <w:rFonts w:ascii="Arial" w:hAnsi="Arial" w:cs="Arial"/>
          <w:sz w:val="22"/>
          <w:szCs w:val="22"/>
          <w:lang w:val="fi-FI"/>
        </w:rPr>
        <w:t xml:space="preserve">Ford Mondeo juhlii 20-vuotistaivaltaan. Mondeohan tuli aikoinaan markkinoille vuonna 1993. Siitä on esitelty kolme eri sukupolvea ja sitä on myyty yli 4.2 miljoonaa kappaletta Euroopassa. </w:t>
      </w:r>
    </w:p>
    <w:p w:rsidR="00787863" w:rsidRDefault="00787863" w:rsidP="00215B0C">
      <w:pPr>
        <w:pStyle w:val="BodyText2"/>
        <w:spacing w:line="240" w:lineRule="auto"/>
        <w:rPr>
          <w:rFonts w:ascii="Arial" w:hAnsi="Arial" w:cs="Arial"/>
          <w:sz w:val="22"/>
          <w:szCs w:val="22"/>
          <w:lang w:val="fi-FI"/>
        </w:rPr>
      </w:pPr>
    </w:p>
    <w:p w:rsidR="00EA44FC" w:rsidRPr="00D326BD" w:rsidRDefault="00600310" w:rsidP="00215B0C">
      <w:pPr>
        <w:pStyle w:val="BodyText2"/>
        <w:spacing w:line="240" w:lineRule="auto"/>
        <w:rPr>
          <w:rFonts w:ascii="Arial" w:hAnsi="Arial" w:cs="Arial"/>
          <w:sz w:val="22"/>
          <w:szCs w:val="22"/>
          <w:lang w:val="fi-FI"/>
        </w:rPr>
      </w:pPr>
      <w:r>
        <w:rPr>
          <w:rFonts w:ascii="Arial" w:hAnsi="Arial" w:cs="Arial"/>
          <w:sz w:val="22"/>
          <w:szCs w:val="22"/>
          <w:lang w:val="fi-FI"/>
        </w:rPr>
        <w:t>Uud</w:t>
      </w:r>
      <w:r w:rsidR="00F1749E">
        <w:rPr>
          <w:rFonts w:ascii="Arial" w:hAnsi="Arial" w:cs="Arial"/>
          <w:sz w:val="22"/>
          <w:szCs w:val="22"/>
          <w:lang w:val="fi-FI"/>
        </w:rPr>
        <w:t>en</w:t>
      </w:r>
      <w:r>
        <w:rPr>
          <w:rFonts w:ascii="Arial" w:hAnsi="Arial" w:cs="Arial"/>
          <w:sz w:val="22"/>
          <w:szCs w:val="22"/>
          <w:lang w:val="fi-FI"/>
        </w:rPr>
        <w:t xml:space="preserve"> Mondeo Edition ja </w:t>
      </w:r>
      <w:r w:rsidR="00F1749E">
        <w:rPr>
          <w:rFonts w:ascii="Arial" w:hAnsi="Arial" w:cs="Arial"/>
          <w:sz w:val="22"/>
          <w:szCs w:val="22"/>
          <w:lang w:val="fi-FI"/>
        </w:rPr>
        <w:t xml:space="preserve">uudistuneen </w:t>
      </w:r>
      <w:r>
        <w:rPr>
          <w:rFonts w:ascii="Arial" w:hAnsi="Arial" w:cs="Arial"/>
          <w:sz w:val="22"/>
          <w:szCs w:val="22"/>
          <w:lang w:val="fi-FI"/>
        </w:rPr>
        <w:t xml:space="preserve">Titanium Business –mallien </w:t>
      </w:r>
      <w:r w:rsidR="00D326BD" w:rsidRPr="00D326BD">
        <w:rPr>
          <w:rFonts w:ascii="Arial" w:hAnsi="Arial" w:cs="Arial"/>
          <w:sz w:val="22"/>
          <w:szCs w:val="22"/>
          <w:lang w:val="fi-FI"/>
        </w:rPr>
        <w:t>CO</w:t>
      </w:r>
      <w:r w:rsidR="00D326BD" w:rsidRPr="00D326BD">
        <w:rPr>
          <w:rFonts w:ascii="Arial" w:hAnsi="Arial" w:cs="Arial"/>
          <w:sz w:val="22"/>
          <w:szCs w:val="22"/>
          <w:vertAlign w:val="subscript"/>
          <w:lang w:val="fi-FI"/>
        </w:rPr>
        <w:t>2</w:t>
      </w:r>
      <w:r w:rsidR="00D326BD" w:rsidRPr="00D326BD">
        <w:rPr>
          <w:rFonts w:ascii="Arial" w:hAnsi="Arial" w:cs="Arial"/>
          <w:sz w:val="22"/>
          <w:szCs w:val="22"/>
          <w:lang w:val="fi-FI"/>
        </w:rPr>
        <w:t xml:space="preserve">-päästöt </w:t>
      </w:r>
      <w:r>
        <w:rPr>
          <w:rFonts w:ascii="Arial" w:hAnsi="Arial" w:cs="Arial"/>
          <w:sz w:val="22"/>
          <w:szCs w:val="22"/>
          <w:lang w:val="fi-FI"/>
        </w:rPr>
        <w:t>ovat edeltäjiänsä alhaisemmat, ne ovat</w:t>
      </w:r>
      <w:r w:rsidR="00D326BD" w:rsidRPr="00D326BD">
        <w:rPr>
          <w:rFonts w:ascii="Arial" w:hAnsi="Arial" w:cs="Arial"/>
          <w:sz w:val="22"/>
          <w:szCs w:val="22"/>
          <w:lang w:val="fi-FI"/>
        </w:rPr>
        <w:t xml:space="preserve"> polttiainetaloudelli</w:t>
      </w:r>
      <w:r>
        <w:rPr>
          <w:rFonts w:ascii="Arial" w:hAnsi="Arial" w:cs="Arial"/>
          <w:sz w:val="22"/>
          <w:szCs w:val="22"/>
          <w:lang w:val="fi-FI"/>
        </w:rPr>
        <w:t>s</w:t>
      </w:r>
      <w:r w:rsidR="00D326BD" w:rsidRPr="00D326BD">
        <w:rPr>
          <w:rFonts w:ascii="Arial" w:hAnsi="Arial" w:cs="Arial"/>
          <w:sz w:val="22"/>
          <w:szCs w:val="22"/>
          <w:lang w:val="fi-FI"/>
        </w:rPr>
        <w:t>empi</w:t>
      </w:r>
      <w:r>
        <w:rPr>
          <w:rFonts w:ascii="Arial" w:hAnsi="Arial" w:cs="Arial"/>
          <w:sz w:val="22"/>
          <w:szCs w:val="22"/>
          <w:lang w:val="fi-FI"/>
        </w:rPr>
        <w:t>a</w:t>
      </w:r>
      <w:r w:rsidR="00D326BD" w:rsidRPr="00D326BD">
        <w:rPr>
          <w:rFonts w:ascii="Arial" w:hAnsi="Arial" w:cs="Arial"/>
          <w:sz w:val="22"/>
          <w:szCs w:val="22"/>
          <w:lang w:val="fi-FI"/>
        </w:rPr>
        <w:t>, paremmin varusteltu</w:t>
      </w:r>
      <w:r>
        <w:rPr>
          <w:rFonts w:ascii="Arial" w:hAnsi="Arial" w:cs="Arial"/>
          <w:sz w:val="22"/>
          <w:szCs w:val="22"/>
          <w:lang w:val="fi-FI"/>
        </w:rPr>
        <w:t>ja</w:t>
      </w:r>
      <w:r w:rsidR="00D326BD" w:rsidRPr="00D326BD">
        <w:rPr>
          <w:rFonts w:ascii="Arial" w:hAnsi="Arial" w:cs="Arial"/>
          <w:sz w:val="22"/>
          <w:szCs w:val="22"/>
          <w:lang w:val="fi-FI"/>
        </w:rPr>
        <w:t xml:space="preserve"> ja </w:t>
      </w:r>
      <w:r w:rsidR="00F1749E">
        <w:rPr>
          <w:rFonts w:ascii="Arial" w:hAnsi="Arial" w:cs="Arial"/>
          <w:sz w:val="22"/>
          <w:szCs w:val="22"/>
          <w:lang w:val="fi-FI"/>
        </w:rPr>
        <w:t>hinnoiltaan erittäin kilpailukykyisiä</w:t>
      </w:r>
      <w:r w:rsidR="00D326BD" w:rsidRPr="00D326BD">
        <w:rPr>
          <w:rFonts w:ascii="Arial" w:hAnsi="Arial" w:cs="Arial"/>
          <w:sz w:val="22"/>
          <w:szCs w:val="22"/>
          <w:lang w:val="fi-FI"/>
        </w:rPr>
        <w:t xml:space="preserve">. </w:t>
      </w:r>
    </w:p>
    <w:p w:rsidR="00EA44FC" w:rsidRPr="00D326BD" w:rsidRDefault="00EA44FC" w:rsidP="00215B0C">
      <w:pPr>
        <w:pStyle w:val="BodyText2"/>
        <w:spacing w:line="240" w:lineRule="auto"/>
        <w:rPr>
          <w:rFonts w:ascii="Arial" w:hAnsi="Arial" w:cs="Arial"/>
          <w:sz w:val="22"/>
          <w:szCs w:val="22"/>
          <w:lang w:val="fi-FI"/>
        </w:rPr>
      </w:pPr>
    </w:p>
    <w:p w:rsidR="00F20C2B" w:rsidRPr="00733D7D" w:rsidRDefault="00F1749E" w:rsidP="00215B0C">
      <w:pPr>
        <w:pStyle w:val="BodyText2"/>
        <w:spacing w:line="240" w:lineRule="auto"/>
        <w:rPr>
          <w:rFonts w:ascii="Arial" w:hAnsi="Arial" w:cs="Arial"/>
          <w:sz w:val="22"/>
          <w:szCs w:val="22"/>
          <w:lang w:val="fi-FI"/>
        </w:rPr>
      </w:pPr>
      <w:r>
        <w:rPr>
          <w:rFonts w:ascii="Arial" w:hAnsi="Arial" w:cs="Arial"/>
          <w:sz w:val="22"/>
          <w:szCs w:val="22"/>
          <w:lang w:val="fi-FI"/>
        </w:rPr>
        <w:t xml:space="preserve">Esimerkiksi </w:t>
      </w:r>
      <w:r w:rsidR="00D326BD">
        <w:rPr>
          <w:rFonts w:ascii="Arial" w:hAnsi="Arial" w:cs="Arial"/>
          <w:sz w:val="22"/>
          <w:szCs w:val="22"/>
          <w:lang w:val="fi-FI"/>
        </w:rPr>
        <w:t xml:space="preserve">2.0-litraisella Duratorq-dieselmoottorilla varustetun </w:t>
      </w:r>
      <w:r>
        <w:rPr>
          <w:rFonts w:ascii="Arial" w:hAnsi="Arial" w:cs="Arial"/>
          <w:sz w:val="22"/>
          <w:szCs w:val="22"/>
          <w:lang w:val="fi-FI"/>
        </w:rPr>
        <w:t xml:space="preserve">5-ovisen </w:t>
      </w:r>
      <w:r w:rsidR="00D326BD">
        <w:rPr>
          <w:rFonts w:ascii="Arial" w:hAnsi="Arial" w:cs="Arial"/>
          <w:sz w:val="22"/>
          <w:szCs w:val="22"/>
          <w:lang w:val="fi-FI"/>
        </w:rPr>
        <w:t>Mondeon CO</w:t>
      </w:r>
      <w:r w:rsidR="00D326BD" w:rsidRPr="00D326BD">
        <w:rPr>
          <w:rFonts w:ascii="Arial" w:hAnsi="Arial" w:cs="Arial"/>
          <w:sz w:val="22"/>
          <w:szCs w:val="22"/>
          <w:vertAlign w:val="subscript"/>
          <w:lang w:val="fi-FI"/>
        </w:rPr>
        <w:t>2</w:t>
      </w:r>
      <w:r w:rsidR="00D326BD">
        <w:rPr>
          <w:rFonts w:ascii="Arial" w:hAnsi="Arial" w:cs="Arial"/>
          <w:sz w:val="22"/>
          <w:szCs w:val="22"/>
          <w:lang w:val="fi-FI"/>
        </w:rPr>
        <w:t xml:space="preserve">-päästöt ovat alkaen 119 g/km, mikä on 10 g/km aiempaa vähemmän. </w:t>
      </w:r>
    </w:p>
    <w:p w:rsidR="00EA44FC" w:rsidRPr="00733D7D" w:rsidRDefault="00EA44FC" w:rsidP="00215B0C">
      <w:pPr>
        <w:pStyle w:val="BodyText2"/>
        <w:spacing w:line="240" w:lineRule="auto"/>
        <w:rPr>
          <w:rFonts w:ascii="Arial" w:hAnsi="Arial" w:cs="Arial"/>
          <w:sz w:val="22"/>
          <w:szCs w:val="22"/>
          <w:lang w:val="fi-FI"/>
        </w:rPr>
      </w:pPr>
    </w:p>
    <w:p w:rsidR="00561B05" w:rsidRPr="00733D7D" w:rsidRDefault="00D326BD" w:rsidP="00215B0C">
      <w:pPr>
        <w:pStyle w:val="BodyText2"/>
        <w:spacing w:line="240" w:lineRule="auto"/>
        <w:rPr>
          <w:rFonts w:ascii="Arial" w:hAnsi="Arial" w:cs="Arial"/>
          <w:sz w:val="22"/>
          <w:szCs w:val="22"/>
          <w:lang w:val="fi-FI"/>
        </w:rPr>
      </w:pPr>
      <w:r w:rsidRPr="00733D7D">
        <w:rPr>
          <w:rFonts w:ascii="Arial" w:hAnsi="Arial" w:cs="Arial"/>
          <w:sz w:val="22"/>
          <w:szCs w:val="22"/>
          <w:lang w:val="fi-FI"/>
        </w:rPr>
        <w:t>Mondeo</w:t>
      </w:r>
      <w:r w:rsidR="00AA431C">
        <w:rPr>
          <w:rFonts w:ascii="Arial" w:hAnsi="Arial" w:cs="Arial"/>
          <w:sz w:val="22"/>
          <w:szCs w:val="22"/>
          <w:lang w:val="fi-FI"/>
        </w:rPr>
        <w:t>n vakiovarustelua on lisätty entisestään:</w:t>
      </w:r>
    </w:p>
    <w:p w:rsidR="00561B05" w:rsidRPr="00733D7D" w:rsidRDefault="00561B05" w:rsidP="00215B0C">
      <w:pPr>
        <w:pStyle w:val="BodyText2"/>
        <w:spacing w:line="240" w:lineRule="auto"/>
        <w:rPr>
          <w:rFonts w:ascii="Arial" w:hAnsi="Arial" w:cs="Arial"/>
          <w:sz w:val="22"/>
          <w:szCs w:val="22"/>
          <w:lang w:val="fi-FI"/>
        </w:rPr>
      </w:pPr>
    </w:p>
    <w:p w:rsidR="00EA3F76" w:rsidRDefault="00AE3BF4" w:rsidP="00EA3F76">
      <w:pPr>
        <w:pStyle w:val="BodyText2"/>
        <w:numPr>
          <w:ilvl w:val="0"/>
          <w:numId w:val="26"/>
        </w:numPr>
        <w:spacing w:line="240" w:lineRule="auto"/>
        <w:rPr>
          <w:rFonts w:ascii="Arial" w:hAnsi="Arial" w:cs="Arial"/>
          <w:sz w:val="22"/>
          <w:szCs w:val="22"/>
          <w:lang w:val="fi-FI"/>
        </w:rPr>
      </w:pPr>
      <w:r w:rsidRPr="00472E49">
        <w:rPr>
          <w:rFonts w:ascii="Arial" w:hAnsi="Arial" w:cs="Arial"/>
          <w:sz w:val="22"/>
          <w:szCs w:val="22"/>
          <w:lang w:val="fi-FI"/>
        </w:rPr>
        <w:t>Mondeo</w:t>
      </w:r>
      <w:r w:rsidR="00EA3F76">
        <w:rPr>
          <w:rFonts w:ascii="Arial" w:hAnsi="Arial" w:cs="Arial"/>
          <w:sz w:val="22"/>
          <w:szCs w:val="22"/>
          <w:lang w:val="fi-FI"/>
        </w:rPr>
        <w:t xml:space="preserve"> Edition -mallissa on vakiona muun muassa 17</w:t>
      </w:r>
      <w:r w:rsidR="00472E49" w:rsidRPr="00472E49">
        <w:rPr>
          <w:rFonts w:ascii="Arial" w:hAnsi="Arial" w:cs="Arial"/>
          <w:sz w:val="22"/>
          <w:szCs w:val="22"/>
          <w:lang w:val="fi-FI"/>
        </w:rPr>
        <w:t>-t</w:t>
      </w:r>
      <w:r w:rsidR="00EA3F76">
        <w:rPr>
          <w:rFonts w:ascii="Arial" w:hAnsi="Arial" w:cs="Arial"/>
          <w:sz w:val="22"/>
          <w:szCs w:val="22"/>
          <w:lang w:val="fi-FI"/>
        </w:rPr>
        <w:t xml:space="preserve">uumaiset kevytmetallivanteet, parkkitutka etu- ja takasensoreilla, kaksoisautomaattinen ilmastointi, </w:t>
      </w:r>
      <w:r w:rsidR="00F1749E">
        <w:rPr>
          <w:rFonts w:ascii="Arial" w:hAnsi="Arial" w:cs="Arial"/>
          <w:sz w:val="22"/>
          <w:szCs w:val="22"/>
          <w:lang w:val="fi-FI"/>
        </w:rPr>
        <w:t>Navigointi</w:t>
      </w:r>
      <w:r w:rsidR="00EA3F76">
        <w:rPr>
          <w:rFonts w:ascii="Arial" w:hAnsi="Arial" w:cs="Arial"/>
          <w:sz w:val="22"/>
          <w:szCs w:val="22"/>
          <w:lang w:val="fi-FI"/>
        </w:rPr>
        <w:t>järjestelmä</w:t>
      </w:r>
      <w:r w:rsidR="00472E49" w:rsidRPr="00EA3F76">
        <w:rPr>
          <w:rFonts w:ascii="Arial" w:hAnsi="Arial" w:cs="Arial"/>
          <w:sz w:val="22"/>
          <w:szCs w:val="22"/>
          <w:lang w:val="fi-FI"/>
        </w:rPr>
        <w:t xml:space="preserve"> </w:t>
      </w:r>
      <w:r w:rsidR="00F1749E">
        <w:rPr>
          <w:rFonts w:ascii="Arial" w:hAnsi="Arial" w:cs="Arial"/>
          <w:sz w:val="22"/>
          <w:szCs w:val="22"/>
          <w:lang w:val="fi-FI"/>
        </w:rPr>
        <w:t xml:space="preserve">suurikokoisella, </w:t>
      </w:r>
      <w:r w:rsidR="00472E49" w:rsidRPr="00EA3F76">
        <w:rPr>
          <w:rFonts w:ascii="Arial" w:hAnsi="Arial" w:cs="Arial"/>
          <w:sz w:val="22"/>
          <w:szCs w:val="22"/>
          <w:lang w:val="fi-FI"/>
        </w:rPr>
        <w:t xml:space="preserve">7-tuumaisella kosketusnäytöllä, Bluetooth </w:t>
      </w:r>
      <w:r w:rsidR="00F1749E">
        <w:rPr>
          <w:rFonts w:ascii="Arial" w:hAnsi="Arial" w:cs="Arial"/>
          <w:sz w:val="22"/>
          <w:szCs w:val="22"/>
          <w:lang w:val="fi-FI"/>
        </w:rPr>
        <w:t xml:space="preserve">Handsfree </w:t>
      </w:r>
      <w:r w:rsidR="00472E49" w:rsidRPr="00EA3F76">
        <w:rPr>
          <w:rFonts w:ascii="Arial" w:hAnsi="Arial" w:cs="Arial"/>
          <w:sz w:val="22"/>
          <w:szCs w:val="22"/>
          <w:lang w:val="fi-FI"/>
        </w:rPr>
        <w:t>ääniohjauksella</w:t>
      </w:r>
      <w:r w:rsidR="00F1749E">
        <w:rPr>
          <w:rFonts w:ascii="Arial" w:hAnsi="Arial" w:cs="Arial"/>
          <w:sz w:val="22"/>
          <w:szCs w:val="22"/>
          <w:lang w:val="fi-FI"/>
        </w:rPr>
        <w:t>, lämmitettävä tuulilasi, vakionopeudensäädin ja LED-huomiovalot.</w:t>
      </w:r>
    </w:p>
    <w:p w:rsidR="00EA3F76" w:rsidRDefault="00EA3F76" w:rsidP="00EA3F76">
      <w:pPr>
        <w:pStyle w:val="BodyText2"/>
        <w:spacing w:line="240" w:lineRule="auto"/>
        <w:ind w:left="360"/>
        <w:rPr>
          <w:rFonts w:ascii="Arial" w:hAnsi="Arial" w:cs="Arial"/>
          <w:sz w:val="22"/>
          <w:szCs w:val="22"/>
          <w:lang w:val="fi-FI"/>
        </w:rPr>
      </w:pPr>
    </w:p>
    <w:p w:rsidR="00EA3F76" w:rsidRPr="00EA3F76" w:rsidRDefault="00EA3F76" w:rsidP="00EA3F76">
      <w:pPr>
        <w:pStyle w:val="BodyText2"/>
        <w:numPr>
          <w:ilvl w:val="0"/>
          <w:numId w:val="26"/>
        </w:numPr>
        <w:spacing w:line="240" w:lineRule="auto"/>
        <w:rPr>
          <w:rFonts w:ascii="Arial" w:hAnsi="Arial" w:cs="Arial"/>
          <w:sz w:val="22"/>
          <w:szCs w:val="22"/>
          <w:lang w:val="fi-FI"/>
        </w:rPr>
      </w:pPr>
      <w:r>
        <w:rPr>
          <w:rFonts w:ascii="Arial" w:hAnsi="Arial" w:cs="Arial"/>
          <w:sz w:val="22"/>
          <w:szCs w:val="22"/>
          <w:lang w:val="fi-FI"/>
        </w:rPr>
        <w:t xml:space="preserve">Mondeo Titanium Business –mallissa on lisäksi vakiona muun muassa nahkaverhoilu, Bi-Xenon –ajovalot, </w:t>
      </w:r>
      <w:r w:rsidR="00F1749E">
        <w:rPr>
          <w:rFonts w:ascii="Arial" w:hAnsi="Arial" w:cs="Arial"/>
          <w:sz w:val="22"/>
          <w:szCs w:val="22"/>
          <w:lang w:val="fi-FI"/>
        </w:rPr>
        <w:t>avaimeton käyn</w:t>
      </w:r>
      <w:r w:rsidR="00283FE8">
        <w:rPr>
          <w:rFonts w:ascii="Arial" w:hAnsi="Arial" w:cs="Arial"/>
          <w:sz w:val="22"/>
          <w:szCs w:val="22"/>
          <w:lang w:val="fi-FI"/>
        </w:rPr>
        <w:t>nistys, tummennetut takaikkunat sekä</w:t>
      </w:r>
      <w:r w:rsidR="00F1749E">
        <w:rPr>
          <w:rFonts w:ascii="Arial" w:hAnsi="Arial" w:cs="Arial"/>
          <w:sz w:val="22"/>
          <w:szCs w:val="22"/>
          <w:lang w:val="fi-FI"/>
        </w:rPr>
        <w:t xml:space="preserve"> </w:t>
      </w:r>
      <w:r w:rsidR="00283FE8">
        <w:rPr>
          <w:rFonts w:ascii="Arial" w:hAnsi="Arial" w:cs="Arial"/>
          <w:sz w:val="22"/>
          <w:szCs w:val="22"/>
          <w:lang w:val="fi-FI"/>
        </w:rPr>
        <w:t xml:space="preserve">graafinen </w:t>
      </w:r>
      <w:r>
        <w:rPr>
          <w:rFonts w:ascii="Arial" w:hAnsi="Arial" w:cs="Arial"/>
          <w:sz w:val="22"/>
          <w:szCs w:val="22"/>
          <w:lang w:val="fi-FI"/>
        </w:rPr>
        <w:t xml:space="preserve">Ford </w:t>
      </w:r>
      <w:r w:rsidRPr="00EA3F76">
        <w:rPr>
          <w:rFonts w:ascii="Arial" w:hAnsi="Arial" w:cs="Arial"/>
          <w:sz w:val="22"/>
          <w:szCs w:val="22"/>
          <w:lang w:val="fi-FI"/>
        </w:rPr>
        <w:t>Convers</w:t>
      </w:r>
      <w:r>
        <w:rPr>
          <w:rFonts w:ascii="Arial" w:hAnsi="Arial" w:cs="Arial"/>
          <w:sz w:val="22"/>
          <w:szCs w:val="22"/>
          <w:vertAlign w:val="superscript"/>
          <w:lang w:val="fi-FI"/>
        </w:rPr>
        <w:t>+</w:t>
      </w:r>
      <w:r w:rsidR="00283FE8">
        <w:rPr>
          <w:rFonts w:ascii="Arial" w:hAnsi="Arial" w:cs="Arial"/>
          <w:sz w:val="22"/>
          <w:szCs w:val="22"/>
          <w:lang w:val="fi-FI"/>
        </w:rPr>
        <w:t xml:space="preserve"> -mittaristo.</w:t>
      </w:r>
    </w:p>
    <w:p w:rsidR="00505D5F" w:rsidRPr="00204FE2" w:rsidRDefault="00505D5F" w:rsidP="00505D5F">
      <w:pPr>
        <w:pStyle w:val="BodyText2"/>
        <w:spacing w:line="240" w:lineRule="auto"/>
        <w:rPr>
          <w:rFonts w:ascii="Arial" w:hAnsi="Arial" w:cs="Arial"/>
          <w:sz w:val="22"/>
          <w:szCs w:val="22"/>
          <w:lang w:val="fi-FI"/>
        </w:rPr>
      </w:pPr>
    </w:p>
    <w:p w:rsidR="005B75BA" w:rsidRPr="0052145B" w:rsidRDefault="00954929" w:rsidP="005B75BA">
      <w:pPr>
        <w:pStyle w:val="BodyText2"/>
        <w:spacing w:line="240" w:lineRule="auto"/>
        <w:rPr>
          <w:rFonts w:ascii="Arial" w:hAnsi="Arial" w:cs="Arial"/>
          <w:sz w:val="22"/>
          <w:szCs w:val="22"/>
          <w:lang w:val="fi-FI"/>
        </w:rPr>
      </w:pPr>
      <w:r w:rsidRPr="00204FE2">
        <w:rPr>
          <w:rFonts w:ascii="Arial" w:hAnsi="Arial" w:cs="Arial"/>
          <w:sz w:val="22"/>
          <w:szCs w:val="22"/>
          <w:lang w:val="fi-FI"/>
        </w:rPr>
        <w:t>“</w:t>
      </w:r>
      <w:r w:rsidR="0063389F">
        <w:rPr>
          <w:rFonts w:ascii="Arial" w:hAnsi="Arial" w:cs="Arial"/>
          <w:sz w:val="22"/>
          <w:szCs w:val="22"/>
          <w:lang w:val="fi-FI"/>
        </w:rPr>
        <w:t>Tuomme markkinoille  tyylikkäimmän, käytännöllisimmän ja ylellisimmän</w:t>
      </w:r>
      <w:r w:rsidR="00204FE2" w:rsidRPr="00204FE2">
        <w:rPr>
          <w:rFonts w:ascii="Arial" w:hAnsi="Arial" w:cs="Arial"/>
          <w:sz w:val="22"/>
          <w:szCs w:val="22"/>
          <w:lang w:val="fi-FI"/>
        </w:rPr>
        <w:t xml:space="preserve"> Fordin koskaan valmistama</w:t>
      </w:r>
      <w:r w:rsidR="0063389F">
        <w:rPr>
          <w:rFonts w:ascii="Arial" w:hAnsi="Arial" w:cs="Arial"/>
          <w:sz w:val="22"/>
          <w:szCs w:val="22"/>
          <w:lang w:val="fi-FI"/>
        </w:rPr>
        <w:t>n</w:t>
      </w:r>
      <w:r w:rsidR="00204FE2" w:rsidRPr="00204FE2">
        <w:rPr>
          <w:rFonts w:ascii="Arial" w:hAnsi="Arial" w:cs="Arial"/>
          <w:sz w:val="22"/>
          <w:szCs w:val="22"/>
          <w:lang w:val="fi-FI"/>
        </w:rPr>
        <w:t xml:space="preserve"> Mondeo</w:t>
      </w:r>
      <w:r w:rsidR="0063389F">
        <w:rPr>
          <w:rFonts w:ascii="Arial" w:hAnsi="Arial" w:cs="Arial"/>
          <w:sz w:val="22"/>
          <w:szCs w:val="22"/>
          <w:lang w:val="fi-FI"/>
        </w:rPr>
        <w:t>n</w:t>
      </w:r>
      <w:r w:rsidR="00204FE2" w:rsidRPr="00204FE2">
        <w:rPr>
          <w:rFonts w:ascii="Arial" w:hAnsi="Arial" w:cs="Arial"/>
          <w:sz w:val="22"/>
          <w:szCs w:val="22"/>
          <w:lang w:val="fi-FI"/>
        </w:rPr>
        <w:t xml:space="preserve">”, kertoo </w:t>
      </w:r>
      <w:r w:rsidR="0063389F">
        <w:rPr>
          <w:rFonts w:ascii="Arial" w:hAnsi="Arial" w:cs="Arial"/>
          <w:sz w:val="22"/>
          <w:szCs w:val="22"/>
          <w:lang w:val="fi-FI"/>
        </w:rPr>
        <w:t>Hannu Pärssinen, Oy Ford Ab:n toimitusjohtaja. ”</w:t>
      </w:r>
      <w:r w:rsidR="00C42A55" w:rsidRPr="0052145B">
        <w:rPr>
          <w:rFonts w:ascii="Arial" w:hAnsi="Arial" w:cs="Arial"/>
          <w:sz w:val="22"/>
          <w:szCs w:val="22"/>
          <w:lang w:val="fi-FI"/>
        </w:rPr>
        <w:t xml:space="preserve">Mondeo on CD-segmentin kärkimalli </w:t>
      </w:r>
      <w:r w:rsidR="00A26DD3">
        <w:rPr>
          <w:rFonts w:ascii="Arial" w:hAnsi="Arial" w:cs="Arial"/>
          <w:sz w:val="22"/>
          <w:szCs w:val="22"/>
          <w:lang w:val="fi-FI"/>
        </w:rPr>
        <w:t>kattavalla ja ylellisellä vakiovarustelullaan,</w:t>
      </w:r>
      <w:r w:rsidR="00C42A55" w:rsidRPr="0052145B">
        <w:rPr>
          <w:rFonts w:ascii="Arial" w:hAnsi="Arial" w:cs="Arial"/>
          <w:sz w:val="22"/>
          <w:szCs w:val="22"/>
          <w:lang w:val="fi-FI"/>
        </w:rPr>
        <w:t xml:space="preserve"> </w:t>
      </w:r>
      <w:r w:rsidR="00A26DD3">
        <w:rPr>
          <w:rFonts w:ascii="Arial" w:hAnsi="Arial" w:cs="Arial"/>
          <w:sz w:val="22"/>
          <w:szCs w:val="22"/>
          <w:lang w:val="fi-FI"/>
        </w:rPr>
        <w:t>entistä matalammalla polttoaineen kulutuksellaan ja uudistetulla</w:t>
      </w:r>
      <w:r w:rsidR="00C42A55" w:rsidRPr="0052145B">
        <w:rPr>
          <w:rFonts w:ascii="Arial" w:hAnsi="Arial" w:cs="Arial"/>
          <w:sz w:val="22"/>
          <w:szCs w:val="22"/>
          <w:lang w:val="fi-FI"/>
        </w:rPr>
        <w:t xml:space="preserve"> hinnoittelu</w:t>
      </w:r>
      <w:r w:rsidR="00A26DD3">
        <w:rPr>
          <w:rFonts w:ascii="Arial" w:hAnsi="Arial" w:cs="Arial"/>
          <w:sz w:val="22"/>
          <w:szCs w:val="22"/>
          <w:lang w:val="fi-FI"/>
        </w:rPr>
        <w:t>llaan</w:t>
      </w:r>
      <w:r w:rsidR="00C42A55" w:rsidRPr="0052145B">
        <w:rPr>
          <w:rFonts w:ascii="Arial" w:hAnsi="Arial" w:cs="Arial"/>
          <w:sz w:val="22"/>
          <w:szCs w:val="22"/>
          <w:lang w:val="fi-FI"/>
        </w:rPr>
        <w:t>.”</w:t>
      </w:r>
    </w:p>
    <w:p w:rsidR="00C07A78" w:rsidRPr="0052145B" w:rsidRDefault="00C07A78" w:rsidP="005B75BA">
      <w:pPr>
        <w:pStyle w:val="BodyText2"/>
        <w:spacing w:line="240" w:lineRule="auto"/>
        <w:rPr>
          <w:rFonts w:ascii="Arial" w:hAnsi="Arial" w:cs="Arial"/>
          <w:sz w:val="22"/>
          <w:szCs w:val="22"/>
          <w:lang w:val="fi-FI"/>
        </w:rPr>
      </w:pPr>
    </w:p>
    <w:p w:rsidR="002620EE" w:rsidRPr="00733D7D" w:rsidRDefault="00C07A78" w:rsidP="001F6155">
      <w:pPr>
        <w:pStyle w:val="BodyText2"/>
        <w:spacing w:line="240" w:lineRule="auto"/>
        <w:rPr>
          <w:rFonts w:ascii="Arial" w:hAnsi="Arial" w:cs="Arial"/>
          <w:sz w:val="22"/>
          <w:szCs w:val="22"/>
          <w:lang w:val="fi-FI"/>
        </w:rPr>
      </w:pPr>
      <w:r w:rsidRPr="00733D7D">
        <w:rPr>
          <w:rFonts w:ascii="Arial" w:hAnsi="Arial" w:cs="Arial"/>
          <w:sz w:val="22"/>
          <w:szCs w:val="22"/>
          <w:lang w:val="fi-FI"/>
        </w:rPr>
        <w:t xml:space="preserve">Ford </w:t>
      </w:r>
      <w:r w:rsidR="00F80071">
        <w:rPr>
          <w:rFonts w:ascii="Arial" w:hAnsi="Arial" w:cs="Arial"/>
          <w:sz w:val="22"/>
          <w:szCs w:val="22"/>
          <w:lang w:val="fi-FI"/>
        </w:rPr>
        <w:t>paransi</w:t>
      </w:r>
      <w:r w:rsidR="0052145B" w:rsidRPr="00733D7D">
        <w:rPr>
          <w:rFonts w:ascii="Arial" w:hAnsi="Arial" w:cs="Arial"/>
          <w:sz w:val="22"/>
          <w:szCs w:val="22"/>
          <w:lang w:val="fi-FI"/>
        </w:rPr>
        <w:t xml:space="preserve"> Mondeon 2.0 litran Duratorq-dieselmoottoria</w:t>
      </w:r>
      <w:r w:rsidR="00F80071">
        <w:rPr>
          <w:rFonts w:ascii="Arial" w:hAnsi="Arial" w:cs="Arial"/>
          <w:sz w:val="22"/>
          <w:szCs w:val="22"/>
          <w:lang w:val="fi-FI"/>
        </w:rPr>
        <w:t>an</w:t>
      </w:r>
      <w:r w:rsidR="0052145B" w:rsidRPr="00733D7D">
        <w:rPr>
          <w:rFonts w:ascii="Arial" w:hAnsi="Arial" w:cs="Arial"/>
          <w:sz w:val="22"/>
          <w:szCs w:val="22"/>
          <w:lang w:val="fi-FI"/>
        </w:rPr>
        <w:t xml:space="preserve"> ja optimoi auton aerodynamiikkaa päästäkseen 119 g/km CO</w:t>
      </w:r>
      <w:r w:rsidR="0052145B" w:rsidRPr="00733D7D">
        <w:rPr>
          <w:rFonts w:ascii="Arial" w:hAnsi="Arial" w:cs="Arial"/>
          <w:sz w:val="22"/>
          <w:szCs w:val="22"/>
          <w:vertAlign w:val="subscript"/>
          <w:lang w:val="fi-FI"/>
        </w:rPr>
        <w:t>2</w:t>
      </w:r>
      <w:r w:rsidR="0052145B" w:rsidRPr="00733D7D">
        <w:rPr>
          <w:rFonts w:ascii="Arial" w:hAnsi="Arial" w:cs="Arial"/>
          <w:sz w:val="22"/>
          <w:szCs w:val="22"/>
          <w:lang w:val="fi-FI"/>
        </w:rPr>
        <w:t xml:space="preserve">-päästöihin </w:t>
      </w:r>
      <w:r w:rsidR="00A26DD3">
        <w:rPr>
          <w:rFonts w:ascii="Arial" w:hAnsi="Arial" w:cs="Arial"/>
          <w:sz w:val="22"/>
          <w:szCs w:val="22"/>
          <w:lang w:val="fi-FI"/>
        </w:rPr>
        <w:t xml:space="preserve">5-ovisella ja </w:t>
      </w:r>
      <w:r w:rsidR="0052145B" w:rsidRPr="00733D7D">
        <w:rPr>
          <w:rFonts w:ascii="Arial" w:hAnsi="Arial" w:cs="Arial"/>
          <w:sz w:val="22"/>
          <w:szCs w:val="22"/>
          <w:lang w:val="fi-FI"/>
        </w:rPr>
        <w:t>sedan-mallill</w:t>
      </w:r>
      <w:r w:rsidR="00F80071">
        <w:rPr>
          <w:rFonts w:ascii="Arial" w:hAnsi="Arial" w:cs="Arial"/>
          <w:sz w:val="22"/>
          <w:szCs w:val="22"/>
          <w:lang w:val="fi-FI"/>
        </w:rPr>
        <w:t>a</w:t>
      </w:r>
      <w:r w:rsidR="00A26DD3">
        <w:rPr>
          <w:rFonts w:ascii="Arial" w:hAnsi="Arial" w:cs="Arial"/>
          <w:sz w:val="22"/>
          <w:szCs w:val="22"/>
          <w:lang w:val="fi-FI"/>
        </w:rPr>
        <w:t>an</w:t>
      </w:r>
      <w:r w:rsidR="00F80071">
        <w:rPr>
          <w:rFonts w:ascii="Arial" w:hAnsi="Arial" w:cs="Arial"/>
          <w:sz w:val="22"/>
          <w:szCs w:val="22"/>
          <w:lang w:val="fi-FI"/>
        </w:rPr>
        <w:t xml:space="preserve"> ja 120 g/km päästöihin wagon</w:t>
      </w:r>
      <w:r w:rsidR="00A26DD3">
        <w:rPr>
          <w:rFonts w:ascii="Arial" w:hAnsi="Arial" w:cs="Arial"/>
          <w:sz w:val="22"/>
          <w:szCs w:val="22"/>
          <w:lang w:val="fi-FI"/>
        </w:rPr>
        <w:t>-</w:t>
      </w:r>
      <w:r w:rsidR="0052145B" w:rsidRPr="00733D7D">
        <w:rPr>
          <w:rFonts w:ascii="Arial" w:hAnsi="Arial" w:cs="Arial"/>
          <w:sz w:val="22"/>
          <w:szCs w:val="22"/>
          <w:lang w:val="fi-FI"/>
        </w:rPr>
        <w:t>mall</w:t>
      </w:r>
      <w:r w:rsidR="00196DB1" w:rsidRPr="00733D7D">
        <w:rPr>
          <w:rFonts w:ascii="Arial" w:hAnsi="Arial" w:cs="Arial"/>
          <w:sz w:val="22"/>
          <w:szCs w:val="22"/>
          <w:lang w:val="fi-FI"/>
        </w:rPr>
        <w:t>i</w:t>
      </w:r>
      <w:r w:rsidR="0052145B" w:rsidRPr="00733D7D">
        <w:rPr>
          <w:rFonts w:ascii="Arial" w:hAnsi="Arial" w:cs="Arial"/>
          <w:sz w:val="22"/>
          <w:szCs w:val="22"/>
          <w:lang w:val="fi-FI"/>
        </w:rPr>
        <w:t>lla</w:t>
      </w:r>
      <w:r w:rsidR="00A26DD3">
        <w:rPr>
          <w:rFonts w:ascii="Arial" w:hAnsi="Arial" w:cs="Arial"/>
          <w:sz w:val="22"/>
          <w:szCs w:val="22"/>
          <w:lang w:val="fi-FI"/>
        </w:rPr>
        <w:t>an</w:t>
      </w:r>
      <w:r w:rsidR="0052145B" w:rsidRPr="00733D7D">
        <w:rPr>
          <w:rFonts w:ascii="Arial" w:hAnsi="Arial" w:cs="Arial"/>
          <w:sz w:val="22"/>
          <w:szCs w:val="22"/>
          <w:lang w:val="fi-FI"/>
        </w:rPr>
        <w:t xml:space="preserve">. </w:t>
      </w:r>
      <w:r w:rsidR="00196DB1" w:rsidRPr="00196DB1">
        <w:rPr>
          <w:rFonts w:ascii="Arial" w:hAnsi="Arial" w:cs="Arial"/>
          <w:sz w:val="22"/>
          <w:szCs w:val="22"/>
          <w:lang w:val="fi-FI"/>
        </w:rPr>
        <w:t xml:space="preserve">Nyt tehdyt parannukset hyödyttävät myös samalla moottorilla varustettuja Galaxy- ja S-MAX-malleja, joiden päästöt ovat jatkossa 139 g/km. </w:t>
      </w:r>
    </w:p>
    <w:p w:rsidR="001F6155" w:rsidRPr="00733D7D" w:rsidRDefault="001F6155" w:rsidP="00A20163">
      <w:pPr>
        <w:pStyle w:val="BodyText2"/>
        <w:spacing w:line="240" w:lineRule="auto"/>
        <w:rPr>
          <w:rFonts w:ascii="Arial" w:hAnsi="Arial" w:cs="Arial"/>
          <w:sz w:val="22"/>
          <w:szCs w:val="22"/>
          <w:lang w:val="fi-FI"/>
        </w:rPr>
      </w:pPr>
    </w:p>
    <w:p w:rsidR="001F6155" w:rsidRPr="00E3148A" w:rsidRDefault="00196DB1" w:rsidP="00A20163">
      <w:pPr>
        <w:pStyle w:val="BodyText2"/>
        <w:spacing w:line="240" w:lineRule="auto"/>
        <w:rPr>
          <w:rFonts w:ascii="Arial" w:hAnsi="Arial" w:cs="Arial"/>
          <w:sz w:val="22"/>
          <w:szCs w:val="22"/>
          <w:lang w:val="fi-FI"/>
        </w:rPr>
      </w:pPr>
      <w:r w:rsidRPr="00196DB1">
        <w:rPr>
          <w:rFonts w:ascii="Arial" w:hAnsi="Arial" w:cs="Arial"/>
          <w:sz w:val="22"/>
          <w:szCs w:val="22"/>
          <w:lang w:val="fi-FI"/>
        </w:rPr>
        <w:t>Koko 20-vuotisen historiansa ajan Mondeo on saanut tunnustusta ympäristöystävällisistä teknologioistaan ja</w:t>
      </w:r>
      <w:r w:rsidR="00E3148A">
        <w:rPr>
          <w:rFonts w:ascii="Arial" w:hAnsi="Arial" w:cs="Arial"/>
          <w:sz w:val="22"/>
          <w:szCs w:val="22"/>
          <w:lang w:val="fi-FI"/>
        </w:rPr>
        <w:t xml:space="preserve"> sitä on ylistetty niin bi</w:t>
      </w:r>
      <w:r>
        <w:rPr>
          <w:rFonts w:ascii="Arial" w:hAnsi="Arial" w:cs="Arial"/>
          <w:sz w:val="22"/>
          <w:szCs w:val="22"/>
          <w:lang w:val="fi-FI"/>
        </w:rPr>
        <w:t>snes</w:t>
      </w:r>
      <w:r w:rsidR="00A26DD3">
        <w:rPr>
          <w:rFonts w:ascii="Arial" w:hAnsi="Arial" w:cs="Arial"/>
          <w:sz w:val="22"/>
          <w:szCs w:val="22"/>
          <w:lang w:val="fi-FI"/>
        </w:rPr>
        <w:t>s</w:t>
      </w:r>
      <w:r w:rsidRPr="00196DB1">
        <w:rPr>
          <w:rFonts w:ascii="Arial" w:hAnsi="Arial" w:cs="Arial"/>
          <w:sz w:val="22"/>
          <w:szCs w:val="22"/>
          <w:lang w:val="fi-FI"/>
        </w:rPr>
        <w:t>-  kuin perheautona.</w:t>
      </w:r>
      <w:r>
        <w:rPr>
          <w:rFonts w:ascii="Arial" w:hAnsi="Arial" w:cs="Arial"/>
          <w:sz w:val="22"/>
          <w:szCs w:val="22"/>
          <w:lang w:val="fi-FI"/>
        </w:rPr>
        <w:t xml:space="preserve"> </w:t>
      </w:r>
      <w:r w:rsidRPr="00E3148A">
        <w:rPr>
          <w:rFonts w:ascii="Arial" w:hAnsi="Arial" w:cs="Arial"/>
          <w:sz w:val="22"/>
          <w:szCs w:val="22"/>
          <w:lang w:val="fi-FI"/>
        </w:rPr>
        <w:t xml:space="preserve">Viimeisimpiä saavutuksia ovat:  </w:t>
      </w:r>
    </w:p>
    <w:p w:rsidR="009E2FEF" w:rsidRPr="005F2D01" w:rsidRDefault="001F6155" w:rsidP="00473F48">
      <w:pPr>
        <w:pStyle w:val="BodyText2"/>
        <w:numPr>
          <w:ilvl w:val="0"/>
          <w:numId w:val="24"/>
        </w:numPr>
        <w:spacing w:line="240" w:lineRule="auto"/>
        <w:rPr>
          <w:rFonts w:ascii="Arial" w:hAnsi="Arial" w:cs="Arial"/>
          <w:sz w:val="22"/>
          <w:szCs w:val="22"/>
          <w:lang w:val="fi-FI"/>
        </w:rPr>
      </w:pPr>
      <w:r w:rsidRPr="005F2D01">
        <w:rPr>
          <w:rFonts w:ascii="Arial" w:hAnsi="Arial" w:cs="Arial"/>
          <w:sz w:val="22"/>
          <w:szCs w:val="22"/>
          <w:lang w:val="fi-FI"/>
        </w:rPr>
        <w:t>What Car? Green Awards,</w:t>
      </w:r>
      <w:r w:rsidR="009E2FEF" w:rsidRPr="005F2D01">
        <w:rPr>
          <w:rFonts w:ascii="Arial" w:hAnsi="Arial" w:cs="Arial"/>
          <w:sz w:val="22"/>
          <w:szCs w:val="22"/>
          <w:lang w:val="fi-FI"/>
        </w:rPr>
        <w:t xml:space="preserve"> </w:t>
      </w:r>
      <w:r w:rsidR="00196DB1" w:rsidRPr="005F2D01">
        <w:rPr>
          <w:rFonts w:ascii="Arial" w:hAnsi="Arial" w:cs="Arial"/>
          <w:sz w:val="22"/>
          <w:szCs w:val="22"/>
          <w:lang w:val="fi-FI"/>
        </w:rPr>
        <w:t>Iso-Britannia</w:t>
      </w:r>
      <w:r w:rsidR="009E2FEF" w:rsidRPr="005F2D01">
        <w:rPr>
          <w:rFonts w:ascii="Arial" w:hAnsi="Arial" w:cs="Arial"/>
          <w:sz w:val="22"/>
          <w:szCs w:val="22"/>
          <w:lang w:val="fi-FI"/>
        </w:rPr>
        <w:t xml:space="preserve">, </w:t>
      </w:r>
      <w:r w:rsidR="00196DB1" w:rsidRPr="005F2D01">
        <w:rPr>
          <w:rFonts w:ascii="Arial" w:hAnsi="Arial" w:cs="Arial"/>
          <w:sz w:val="22"/>
          <w:szCs w:val="22"/>
          <w:lang w:val="fi-FI"/>
        </w:rPr>
        <w:t xml:space="preserve">Ympäristöystävällisin perheauto </w:t>
      </w:r>
      <w:r w:rsidRPr="005F2D01">
        <w:rPr>
          <w:rFonts w:ascii="Arial" w:hAnsi="Arial" w:cs="Arial"/>
          <w:sz w:val="22"/>
          <w:szCs w:val="22"/>
          <w:lang w:val="fi-FI"/>
        </w:rPr>
        <w:t xml:space="preserve">2011 </w:t>
      </w:r>
      <w:r w:rsidR="005F2D01" w:rsidRPr="005F2D01">
        <w:rPr>
          <w:rFonts w:ascii="Arial" w:hAnsi="Arial" w:cs="Arial"/>
          <w:sz w:val="22"/>
          <w:szCs w:val="22"/>
          <w:lang w:val="fi-FI"/>
        </w:rPr>
        <w:t>ja</w:t>
      </w:r>
      <w:r w:rsidRPr="005F2D01">
        <w:rPr>
          <w:rFonts w:ascii="Arial" w:hAnsi="Arial" w:cs="Arial"/>
          <w:sz w:val="22"/>
          <w:szCs w:val="22"/>
          <w:lang w:val="fi-FI"/>
        </w:rPr>
        <w:t xml:space="preserve"> 2012</w:t>
      </w:r>
    </w:p>
    <w:p w:rsidR="001F6155" w:rsidRDefault="001F6155" w:rsidP="00473F48">
      <w:pPr>
        <w:pStyle w:val="BodyText2"/>
        <w:numPr>
          <w:ilvl w:val="0"/>
          <w:numId w:val="24"/>
        </w:numPr>
        <w:spacing w:line="240" w:lineRule="auto"/>
        <w:rPr>
          <w:rFonts w:ascii="Arial" w:hAnsi="Arial" w:cs="Arial"/>
          <w:sz w:val="22"/>
          <w:szCs w:val="22"/>
        </w:rPr>
      </w:pPr>
      <w:r w:rsidRPr="001F6155">
        <w:rPr>
          <w:rFonts w:ascii="Arial" w:hAnsi="Arial" w:cs="Arial"/>
          <w:sz w:val="22"/>
          <w:szCs w:val="22"/>
        </w:rPr>
        <w:t>What Car? Awards,</w:t>
      </w:r>
      <w:r w:rsidR="005F2D01">
        <w:rPr>
          <w:rFonts w:ascii="Arial" w:hAnsi="Arial" w:cs="Arial"/>
          <w:sz w:val="22"/>
          <w:szCs w:val="22"/>
        </w:rPr>
        <w:t xml:space="preserve"> </w:t>
      </w:r>
      <w:proofErr w:type="spellStart"/>
      <w:r w:rsidR="005F2D01">
        <w:rPr>
          <w:rFonts w:ascii="Arial" w:hAnsi="Arial" w:cs="Arial"/>
          <w:sz w:val="22"/>
          <w:szCs w:val="22"/>
        </w:rPr>
        <w:t>Iso</w:t>
      </w:r>
      <w:proofErr w:type="spellEnd"/>
      <w:r w:rsidR="005F2D01">
        <w:rPr>
          <w:rFonts w:ascii="Arial" w:hAnsi="Arial" w:cs="Arial"/>
          <w:sz w:val="22"/>
          <w:szCs w:val="22"/>
        </w:rPr>
        <w:t>-Britannia</w:t>
      </w:r>
      <w:r w:rsidR="009E2FEF">
        <w:rPr>
          <w:rFonts w:ascii="Arial" w:hAnsi="Arial" w:cs="Arial"/>
          <w:sz w:val="22"/>
          <w:szCs w:val="22"/>
        </w:rPr>
        <w:t>,</w:t>
      </w:r>
      <w:r w:rsidR="005F2D01">
        <w:rPr>
          <w:rFonts w:ascii="Arial" w:hAnsi="Arial" w:cs="Arial"/>
          <w:sz w:val="22"/>
          <w:szCs w:val="22"/>
        </w:rPr>
        <w:t xml:space="preserve"> </w:t>
      </w:r>
      <w:proofErr w:type="spellStart"/>
      <w:r w:rsidR="005F2D01">
        <w:rPr>
          <w:rFonts w:ascii="Arial" w:hAnsi="Arial" w:cs="Arial"/>
          <w:sz w:val="22"/>
          <w:szCs w:val="22"/>
        </w:rPr>
        <w:t>Paras</w:t>
      </w:r>
      <w:proofErr w:type="spellEnd"/>
      <w:r w:rsidR="005F2D01">
        <w:rPr>
          <w:rFonts w:ascii="Arial" w:hAnsi="Arial" w:cs="Arial"/>
          <w:sz w:val="22"/>
          <w:szCs w:val="22"/>
        </w:rPr>
        <w:t xml:space="preserve"> </w:t>
      </w:r>
      <w:proofErr w:type="spellStart"/>
      <w:r w:rsidR="005F2D01">
        <w:rPr>
          <w:rFonts w:ascii="Arial" w:hAnsi="Arial" w:cs="Arial"/>
          <w:sz w:val="22"/>
          <w:szCs w:val="22"/>
        </w:rPr>
        <w:t>perheauto</w:t>
      </w:r>
      <w:proofErr w:type="spellEnd"/>
      <w:r w:rsidRPr="001F6155">
        <w:rPr>
          <w:rFonts w:ascii="Arial" w:hAnsi="Arial" w:cs="Arial"/>
          <w:sz w:val="22"/>
          <w:szCs w:val="22"/>
        </w:rPr>
        <w:t xml:space="preserve"> 2011</w:t>
      </w:r>
    </w:p>
    <w:p w:rsidR="00A736F6" w:rsidRPr="005F2D01" w:rsidRDefault="00A736F6" w:rsidP="00A736F6">
      <w:pPr>
        <w:numPr>
          <w:ilvl w:val="0"/>
          <w:numId w:val="24"/>
        </w:numPr>
        <w:rPr>
          <w:rFonts w:ascii="Arial" w:hAnsi="Arial" w:cs="Arial"/>
          <w:sz w:val="22"/>
          <w:szCs w:val="22"/>
          <w:lang w:val="fi-FI"/>
        </w:rPr>
      </w:pPr>
      <w:r w:rsidRPr="005F2D01">
        <w:rPr>
          <w:rFonts w:ascii="Arial" w:hAnsi="Arial" w:cs="Arial"/>
          <w:sz w:val="22"/>
          <w:szCs w:val="22"/>
          <w:lang w:val="fi-FI"/>
        </w:rPr>
        <w:t xml:space="preserve">Dagens Næringsliv, </w:t>
      </w:r>
      <w:r w:rsidR="005F2D01" w:rsidRPr="005F2D01">
        <w:rPr>
          <w:rFonts w:ascii="Arial" w:hAnsi="Arial" w:cs="Arial"/>
          <w:sz w:val="22"/>
          <w:szCs w:val="22"/>
          <w:lang w:val="fi-FI"/>
        </w:rPr>
        <w:t>Norja</w:t>
      </w:r>
      <w:r w:rsidRPr="005F2D01">
        <w:rPr>
          <w:rFonts w:ascii="Arial" w:hAnsi="Arial" w:cs="Arial"/>
          <w:sz w:val="22"/>
          <w:szCs w:val="22"/>
          <w:lang w:val="fi-FI"/>
        </w:rPr>
        <w:t xml:space="preserve">, </w:t>
      </w:r>
      <w:r w:rsidR="005F2D01" w:rsidRPr="005F2D01">
        <w:rPr>
          <w:rFonts w:ascii="Arial" w:hAnsi="Arial" w:cs="Arial"/>
          <w:sz w:val="22"/>
          <w:szCs w:val="22"/>
          <w:lang w:val="fi-FI"/>
        </w:rPr>
        <w:t>Paras työsuhdeauto</w:t>
      </w:r>
      <w:r w:rsidRPr="005F2D01">
        <w:rPr>
          <w:rFonts w:ascii="Arial" w:hAnsi="Arial" w:cs="Arial"/>
          <w:sz w:val="22"/>
          <w:szCs w:val="22"/>
          <w:lang w:val="fi-FI"/>
        </w:rPr>
        <w:t xml:space="preserve"> 2011</w:t>
      </w:r>
    </w:p>
    <w:p w:rsidR="005F2D01" w:rsidRDefault="005F2D01" w:rsidP="00D574CB">
      <w:pPr>
        <w:pStyle w:val="BodyText2"/>
        <w:spacing w:line="240" w:lineRule="auto"/>
        <w:rPr>
          <w:rFonts w:ascii="Arial" w:hAnsi="Arial" w:cs="Arial"/>
          <w:sz w:val="22"/>
          <w:szCs w:val="22"/>
          <w:lang w:val="fi-FI"/>
        </w:rPr>
      </w:pPr>
    </w:p>
    <w:p w:rsidR="00B25687" w:rsidRDefault="00676CE0" w:rsidP="00D574CB">
      <w:pPr>
        <w:pStyle w:val="BodyText2"/>
        <w:spacing w:line="240" w:lineRule="auto"/>
        <w:rPr>
          <w:rFonts w:ascii="Arial" w:hAnsi="Arial" w:cs="Arial"/>
          <w:sz w:val="22"/>
          <w:szCs w:val="22"/>
          <w:lang w:val="fi-FI"/>
        </w:rPr>
      </w:pPr>
      <w:r w:rsidRPr="00733D7D">
        <w:rPr>
          <w:rFonts w:ascii="Arial" w:hAnsi="Arial" w:cs="Arial"/>
          <w:sz w:val="22"/>
          <w:szCs w:val="22"/>
          <w:lang w:val="fi-FI"/>
        </w:rPr>
        <w:t>Ford Mondeo</w:t>
      </w:r>
      <w:r w:rsidR="005F2D01" w:rsidRPr="00733D7D">
        <w:rPr>
          <w:rFonts w:ascii="Arial" w:hAnsi="Arial" w:cs="Arial"/>
          <w:sz w:val="22"/>
          <w:szCs w:val="22"/>
          <w:lang w:val="fi-FI"/>
        </w:rPr>
        <w:t xml:space="preserve">ssa on </w:t>
      </w:r>
      <w:r w:rsidR="002537D4">
        <w:rPr>
          <w:rFonts w:ascii="Arial" w:hAnsi="Arial" w:cs="Arial"/>
          <w:sz w:val="22"/>
          <w:szCs w:val="22"/>
          <w:lang w:val="fi-FI"/>
        </w:rPr>
        <w:t xml:space="preserve">tarjolla </w:t>
      </w:r>
      <w:r w:rsidR="005F2D01" w:rsidRPr="00733D7D">
        <w:rPr>
          <w:rFonts w:ascii="Arial" w:hAnsi="Arial" w:cs="Arial"/>
          <w:sz w:val="22"/>
          <w:szCs w:val="22"/>
          <w:lang w:val="fi-FI"/>
        </w:rPr>
        <w:t xml:space="preserve">monia hienoja teknologioita, kuten Forward Alert </w:t>
      </w:r>
      <w:r w:rsidR="005F2D01" w:rsidRPr="00733D7D">
        <w:rPr>
          <w:rFonts w:ascii="Arial" w:hAnsi="Arial" w:cs="Arial"/>
          <w:sz w:val="22"/>
          <w:szCs w:val="22"/>
          <w:lang w:val="fi-FI"/>
        </w:rPr>
        <w:br/>
        <w:t>-törmäyksenestojärjestelmä ja kaistanpitoavustin, jotka molemmat ovat saaneet</w:t>
      </w:r>
      <w:r w:rsidRPr="00733D7D">
        <w:rPr>
          <w:rFonts w:ascii="Arial" w:hAnsi="Arial" w:cs="Arial"/>
          <w:sz w:val="22"/>
          <w:szCs w:val="22"/>
          <w:lang w:val="fi-FI"/>
        </w:rPr>
        <w:t xml:space="preserve"> </w:t>
      </w:r>
      <w:r w:rsidR="005F2D01" w:rsidRPr="00733D7D">
        <w:rPr>
          <w:rFonts w:ascii="Arial" w:hAnsi="Arial" w:cs="Arial"/>
          <w:sz w:val="22"/>
          <w:szCs w:val="22"/>
          <w:lang w:val="fi-FI"/>
        </w:rPr>
        <w:t>Euro NCAP:n A</w:t>
      </w:r>
      <w:r w:rsidR="00285414">
        <w:rPr>
          <w:rFonts w:ascii="Arial" w:hAnsi="Arial" w:cs="Arial"/>
          <w:sz w:val="22"/>
          <w:szCs w:val="22"/>
          <w:lang w:val="fi-FI"/>
        </w:rPr>
        <w:t xml:space="preserve">dvanced-tunnustuksen, </w:t>
      </w:r>
      <w:r w:rsidR="002537D4">
        <w:rPr>
          <w:rFonts w:ascii="Arial" w:hAnsi="Arial" w:cs="Arial"/>
          <w:sz w:val="22"/>
          <w:szCs w:val="22"/>
          <w:lang w:val="fi-FI"/>
        </w:rPr>
        <w:t>aktiivinen vakio</w:t>
      </w:r>
      <w:r w:rsidR="005F2D01" w:rsidRPr="00733D7D">
        <w:rPr>
          <w:rFonts w:ascii="Arial" w:hAnsi="Arial" w:cs="Arial"/>
          <w:sz w:val="22"/>
          <w:szCs w:val="22"/>
          <w:lang w:val="fi-FI"/>
        </w:rPr>
        <w:t>nopeude</w:t>
      </w:r>
      <w:r w:rsidR="002537D4">
        <w:rPr>
          <w:rFonts w:ascii="Arial" w:hAnsi="Arial" w:cs="Arial"/>
          <w:sz w:val="22"/>
          <w:szCs w:val="22"/>
          <w:lang w:val="fi-FI"/>
        </w:rPr>
        <w:t>n</w:t>
      </w:r>
      <w:r w:rsidR="005F2D01" w:rsidRPr="00733D7D">
        <w:rPr>
          <w:rFonts w:ascii="Arial" w:hAnsi="Arial" w:cs="Arial"/>
          <w:sz w:val="22"/>
          <w:szCs w:val="22"/>
          <w:lang w:val="fi-FI"/>
        </w:rPr>
        <w:t xml:space="preserve">säädin, </w:t>
      </w:r>
      <w:hyperlink r:id="rId23" w:history="1">
        <w:r w:rsidR="005F2D01" w:rsidRPr="00733D7D">
          <w:rPr>
            <w:rStyle w:val="Hyperlink"/>
            <w:rFonts w:ascii="Arial" w:hAnsi="Arial" w:cs="Arial"/>
            <w:sz w:val="22"/>
            <w:szCs w:val="22"/>
            <w:lang w:val="fi-FI"/>
          </w:rPr>
          <w:t>kuolleen kulman valvontajärjestemä</w:t>
        </w:r>
      </w:hyperlink>
      <w:r w:rsidR="005F2D01" w:rsidRPr="00733D7D">
        <w:rPr>
          <w:rFonts w:ascii="Arial" w:hAnsi="Arial" w:cs="Arial"/>
          <w:sz w:val="22"/>
          <w:szCs w:val="22"/>
          <w:lang w:val="fi-FI"/>
        </w:rPr>
        <w:t xml:space="preserve"> kääntyvät ajovalot, mäkilähtöavustin ja </w:t>
      </w:r>
      <w:hyperlink r:id="rId24" w:history="1">
        <w:r w:rsidR="002537D4">
          <w:rPr>
            <w:rStyle w:val="Hyperlink"/>
            <w:rFonts w:ascii="Arial" w:hAnsi="Arial" w:cs="Arial"/>
            <w:sz w:val="22"/>
            <w:szCs w:val="22"/>
            <w:lang w:val="fi-FI"/>
          </w:rPr>
          <w:t>kauko</w:t>
        </w:r>
        <w:r w:rsidR="005F2D01" w:rsidRPr="00733D7D">
          <w:rPr>
            <w:rStyle w:val="Hyperlink"/>
            <w:rFonts w:ascii="Arial" w:hAnsi="Arial" w:cs="Arial"/>
            <w:sz w:val="22"/>
            <w:szCs w:val="22"/>
            <w:lang w:val="fi-FI"/>
          </w:rPr>
          <w:t>valo</w:t>
        </w:r>
        <w:r w:rsidR="002537D4">
          <w:rPr>
            <w:rStyle w:val="Hyperlink"/>
            <w:rFonts w:ascii="Arial" w:hAnsi="Arial" w:cs="Arial"/>
            <w:sz w:val="22"/>
            <w:szCs w:val="22"/>
            <w:lang w:val="fi-FI"/>
          </w:rPr>
          <w:t>automatiikka</w:t>
        </w:r>
      </w:hyperlink>
      <w:r w:rsidR="005F2D01" w:rsidRPr="00733D7D">
        <w:rPr>
          <w:rFonts w:ascii="Arial" w:hAnsi="Arial" w:cs="Arial"/>
          <w:sz w:val="22"/>
          <w:szCs w:val="22"/>
          <w:lang w:val="fi-FI"/>
        </w:rPr>
        <w:t xml:space="preserve">. </w:t>
      </w:r>
    </w:p>
    <w:p w:rsidR="00A76F91" w:rsidRDefault="00A76F91" w:rsidP="00D574CB">
      <w:pPr>
        <w:pStyle w:val="BodyText2"/>
        <w:spacing w:line="240" w:lineRule="auto"/>
        <w:rPr>
          <w:rFonts w:ascii="Arial" w:hAnsi="Arial" w:cs="Arial"/>
          <w:sz w:val="22"/>
          <w:szCs w:val="22"/>
          <w:lang w:val="fi-FI"/>
        </w:rPr>
      </w:pPr>
    </w:p>
    <w:p w:rsidR="00A76F91" w:rsidRDefault="006D3DBA" w:rsidP="00D574CB">
      <w:pPr>
        <w:pStyle w:val="BodyText2"/>
        <w:spacing w:line="240" w:lineRule="auto"/>
        <w:rPr>
          <w:rFonts w:ascii="Arial" w:hAnsi="Arial" w:cs="Arial"/>
          <w:sz w:val="22"/>
          <w:szCs w:val="22"/>
          <w:lang w:val="fi-FI"/>
        </w:rPr>
      </w:pPr>
      <w:r>
        <w:rPr>
          <w:rFonts w:ascii="Arial" w:hAnsi="Arial" w:cs="Arial"/>
          <w:sz w:val="22"/>
          <w:szCs w:val="22"/>
          <w:lang w:val="fi-FI"/>
        </w:rPr>
        <w:t xml:space="preserve">Uudet </w:t>
      </w:r>
      <w:r w:rsidR="00A76F91">
        <w:rPr>
          <w:rFonts w:ascii="Arial" w:hAnsi="Arial" w:cs="Arial"/>
          <w:sz w:val="22"/>
          <w:szCs w:val="22"/>
          <w:lang w:val="fi-FI"/>
        </w:rPr>
        <w:t>Ford Mondeo Edition ja Tit</w:t>
      </w:r>
      <w:r>
        <w:rPr>
          <w:rFonts w:ascii="Arial" w:hAnsi="Arial" w:cs="Arial"/>
          <w:sz w:val="22"/>
          <w:szCs w:val="22"/>
          <w:lang w:val="fi-FI"/>
        </w:rPr>
        <w:t>anium Business –mallit tulevat tarjolle seuraavilla moottorivaihtoehdoilla</w:t>
      </w:r>
      <w:r w:rsidR="00A76F91">
        <w:rPr>
          <w:rFonts w:ascii="Arial" w:hAnsi="Arial" w:cs="Arial"/>
          <w:sz w:val="22"/>
          <w:szCs w:val="22"/>
          <w:lang w:val="fi-FI"/>
        </w:rPr>
        <w:t>:</w:t>
      </w:r>
    </w:p>
    <w:p w:rsidR="00A76F91" w:rsidRDefault="00A76F91" w:rsidP="00D574CB">
      <w:pPr>
        <w:pStyle w:val="BodyText2"/>
        <w:spacing w:line="240" w:lineRule="auto"/>
        <w:rPr>
          <w:rFonts w:ascii="Arial" w:hAnsi="Arial" w:cs="Arial"/>
          <w:sz w:val="22"/>
          <w:szCs w:val="22"/>
          <w:lang w:val="fi-FI"/>
        </w:rPr>
      </w:pPr>
    </w:p>
    <w:p w:rsidR="00C81E3A" w:rsidRDefault="00C81E3A" w:rsidP="00C81E3A">
      <w:pPr>
        <w:tabs>
          <w:tab w:val="left" w:pos="1134"/>
        </w:tabs>
        <w:ind w:right="283"/>
        <w:jc w:val="both"/>
        <w:rPr>
          <w:rFonts w:ascii="Arial" w:hAnsi="Arial" w:cs="Arial"/>
          <w:szCs w:val="32"/>
          <w:lang w:val="fi-FI"/>
        </w:rPr>
      </w:pPr>
      <w:r>
        <w:rPr>
          <w:noProof/>
          <w:lang w:val="fi-FI" w:eastAsia="fi-FI"/>
        </w:rPr>
        <w:drawing>
          <wp:inline distT="0" distB="0" distL="0" distR="0">
            <wp:extent cx="6150610" cy="1535430"/>
            <wp:effectExtent l="0" t="0" r="254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50610" cy="1535430"/>
                    </a:xfrm>
                    <a:prstGeom prst="rect">
                      <a:avLst/>
                    </a:prstGeom>
                    <a:noFill/>
                    <a:ln>
                      <a:noFill/>
                    </a:ln>
                  </pic:spPr>
                </pic:pic>
              </a:graphicData>
            </a:graphic>
          </wp:inline>
        </w:drawing>
      </w:r>
    </w:p>
    <w:p w:rsidR="00C81E3A" w:rsidRDefault="00C81E3A" w:rsidP="00C81E3A">
      <w:pPr>
        <w:tabs>
          <w:tab w:val="left" w:pos="1134"/>
        </w:tabs>
        <w:ind w:right="283"/>
        <w:jc w:val="both"/>
        <w:rPr>
          <w:rFonts w:ascii="Arial" w:hAnsi="Arial" w:cs="Arial"/>
          <w:szCs w:val="32"/>
          <w:lang w:val="fi-FI"/>
        </w:rPr>
      </w:pPr>
    </w:p>
    <w:p w:rsidR="00A76F91" w:rsidRPr="00733D7D" w:rsidRDefault="00A76F91" w:rsidP="00D574CB">
      <w:pPr>
        <w:pStyle w:val="BodyText2"/>
        <w:spacing w:line="240" w:lineRule="auto"/>
        <w:rPr>
          <w:rFonts w:ascii="Arial" w:hAnsi="Arial" w:cs="Arial"/>
          <w:sz w:val="22"/>
          <w:szCs w:val="22"/>
          <w:lang w:val="fi-FI"/>
        </w:rPr>
      </w:pPr>
    </w:p>
    <w:p w:rsidR="00722AE4" w:rsidRPr="00733D7D" w:rsidRDefault="00722AE4" w:rsidP="00722AE4">
      <w:pPr>
        <w:pStyle w:val="BodyText2"/>
        <w:tabs>
          <w:tab w:val="left" w:pos="2544"/>
        </w:tabs>
        <w:spacing w:line="240" w:lineRule="auto"/>
        <w:rPr>
          <w:rFonts w:ascii="Arial" w:hAnsi="Arial" w:cs="Arial"/>
          <w:sz w:val="22"/>
          <w:szCs w:val="22"/>
          <w:lang w:val="fi-FI"/>
        </w:rPr>
      </w:pPr>
    </w:p>
    <w:p w:rsidR="00722AE4" w:rsidRPr="00733D7D" w:rsidRDefault="00722AE4" w:rsidP="00722AE4">
      <w:pPr>
        <w:jc w:val="center"/>
        <w:rPr>
          <w:rFonts w:ascii="Arial" w:hAnsi="Arial" w:cs="Arial"/>
          <w:sz w:val="22"/>
          <w:szCs w:val="22"/>
          <w:lang w:val="fi-FI"/>
        </w:rPr>
      </w:pPr>
      <w:r w:rsidRPr="00733D7D">
        <w:rPr>
          <w:rFonts w:ascii="Arial" w:hAnsi="Arial" w:cs="Arial"/>
          <w:sz w:val="22"/>
          <w:szCs w:val="22"/>
          <w:lang w:val="fi-FI"/>
        </w:rPr>
        <w:t># # #</w:t>
      </w:r>
    </w:p>
    <w:p w:rsidR="00722AE4" w:rsidRPr="00733D7D" w:rsidRDefault="00722AE4" w:rsidP="00722AE4">
      <w:pPr>
        <w:pStyle w:val="CommentText"/>
        <w:rPr>
          <w:rFonts w:ascii="Arial" w:hAnsi="Arial" w:cs="Arial"/>
          <w:sz w:val="22"/>
          <w:szCs w:val="22"/>
          <w:lang w:val="fi-FI"/>
        </w:rPr>
      </w:pPr>
    </w:p>
    <w:p w:rsidR="00C45F36" w:rsidRPr="005F2D01" w:rsidRDefault="00C45F36" w:rsidP="00C45F36">
      <w:pPr>
        <w:jc w:val="center"/>
        <w:rPr>
          <w:rFonts w:ascii="Arial" w:hAnsi="Arial" w:cs="Arial"/>
          <w:szCs w:val="20"/>
          <w:lang w:val="fi-FI"/>
        </w:rPr>
      </w:pPr>
    </w:p>
    <w:p w:rsidR="00C07A78" w:rsidRPr="00733D7D" w:rsidRDefault="00C07A78" w:rsidP="00722AE4">
      <w:pPr>
        <w:pStyle w:val="CommentText"/>
        <w:rPr>
          <w:rFonts w:ascii="Arial" w:hAnsi="Arial" w:cs="Arial"/>
          <w:sz w:val="22"/>
          <w:szCs w:val="22"/>
          <w:lang w:val="fi-FI"/>
        </w:rPr>
      </w:pPr>
    </w:p>
    <w:p w:rsidR="005F2D01" w:rsidRPr="00D0415B" w:rsidRDefault="005F2D01" w:rsidP="005F2D01">
      <w:pPr>
        <w:rPr>
          <w:rStyle w:val="boldblack"/>
          <w:rFonts w:ascii="Arial" w:hAnsi="Arial" w:cs="Arial"/>
          <w:lang w:val="fi-FI"/>
        </w:rPr>
      </w:pPr>
      <w:r w:rsidRPr="00D0415B">
        <w:rPr>
          <w:rStyle w:val="boldblack"/>
          <w:rFonts w:ascii="Arial" w:hAnsi="Arial" w:cs="Arial"/>
          <w:lang w:val="fi-FI"/>
        </w:rPr>
        <w:t>Ford Motor Company</w:t>
      </w:r>
    </w:p>
    <w:p w:rsidR="005F2D01" w:rsidRPr="00457979" w:rsidRDefault="005F2D01" w:rsidP="005F2D01">
      <w:pPr>
        <w:rPr>
          <w:rStyle w:val="boldblack"/>
          <w:rFonts w:ascii="Arial" w:hAnsi="Arial" w:cs="Arial"/>
          <w:b w:val="0"/>
          <w:lang w:val="fi-FI"/>
        </w:rPr>
      </w:pPr>
      <w:r w:rsidRPr="00457979">
        <w:rPr>
          <w:rFonts w:ascii="Arial" w:hAnsi="Arial" w:cs="Arial"/>
          <w:lang w:val="fi-FI" w:bidi="th-TH"/>
        </w:rPr>
        <w:t>Ford Motor Company on globaali autonvalmistaja, jonka pääkonttori sijaitsee Dearbornissa, Michiganissa ja jonka autoja myydään kaikissa kuudessa maanosassa. Yhtiössä työskentelee noin 1</w:t>
      </w:r>
      <w:r w:rsidR="00264C88">
        <w:rPr>
          <w:rFonts w:ascii="Arial" w:hAnsi="Arial" w:cs="Arial"/>
          <w:lang w:val="fi-FI" w:bidi="th-TH"/>
        </w:rPr>
        <w:t>75</w:t>
      </w:r>
      <w:r w:rsidRPr="00457979">
        <w:rPr>
          <w:rFonts w:ascii="Arial" w:hAnsi="Arial" w:cs="Arial"/>
          <w:lang w:val="fi-FI" w:bidi="th-TH"/>
        </w:rPr>
        <w:t xml:space="preserve"> 000 henkilöä ja sillä on </w:t>
      </w:r>
      <w:r>
        <w:rPr>
          <w:rFonts w:ascii="Arial" w:hAnsi="Arial" w:cs="Arial"/>
          <w:lang w:val="fi-FI" w:bidi="th-TH"/>
        </w:rPr>
        <w:t>65</w:t>
      </w:r>
      <w:r w:rsidRPr="00457979">
        <w:rPr>
          <w:rFonts w:ascii="Arial" w:hAnsi="Arial" w:cs="Arial"/>
          <w:lang w:val="fi-FI" w:bidi="th-TH"/>
        </w:rPr>
        <w:t xml:space="preserve"> tehdasta eri puolilla maailmaa. Yhtiön automerkkejä ovat Ford ja Lincoln. Yhtiö tarjoaa myös rahoituspalveluita, joita varten on olemassa oma yhtiö, Ford Motor Credit Company. Lisätietoja Fordista ja sen tuotteista löytyy osoitteesta</w:t>
      </w:r>
      <w:r w:rsidRPr="00457979">
        <w:rPr>
          <w:rStyle w:val="boldblack"/>
          <w:rFonts w:ascii="Arial" w:hAnsi="Arial" w:cs="Arial"/>
          <w:lang w:val="fi-FI"/>
        </w:rPr>
        <w:t xml:space="preserve"> </w:t>
      </w:r>
      <w:hyperlink r:id="rId26" w:history="1">
        <w:r w:rsidRPr="00CE0C49">
          <w:rPr>
            <w:rStyle w:val="Hyperlink"/>
            <w:rFonts w:ascii="Arial" w:hAnsi="Arial" w:cs="Arial"/>
            <w:lang w:val="fi-FI"/>
          </w:rPr>
          <w:t>www.ford.com</w:t>
        </w:r>
      </w:hyperlink>
      <w:r w:rsidRPr="00457979">
        <w:rPr>
          <w:rStyle w:val="boldblack"/>
          <w:rFonts w:ascii="Arial" w:hAnsi="Arial" w:cs="Arial"/>
          <w:lang w:val="fi-FI"/>
        </w:rPr>
        <w:t xml:space="preserve"> </w:t>
      </w:r>
    </w:p>
    <w:p w:rsidR="005F2D01" w:rsidRPr="00700351" w:rsidRDefault="005F2D01" w:rsidP="005F2D01">
      <w:pPr>
        <w:rPr>
          <w:rFonts w:ascii="Arial" w:hAnsi="Arial" w:cs="Arial"/>
          <w:color w:val="0000FF"/>
          <w:u w:val="single"/>
          <w:lang w:val="fi-FI" w:bidi="th-TH"/>
        </w:rPr>
      </w:pPr>
    </w:p>
    <w:p w:rsidR="005F2D01" w:rsidRPr="00700351" w:rsidRDefault="005F2D01" w:rsidP="005F2D01">
      <w:pPr>
        <w:autoSpaceDE w:val="0"/>
        <w:autoSpaceDN w:val="0"/>
        <w:adjustRightInd w:val="0"/>
        <w:rPr>
          <w:rStyle w:val="boldblack"/>
          <w:rFonts w:ascii="Arial" w:hAnsi="Arial" w:cs="Arial"/>
          <w:b w:val="0"/>
          <w:bCs/>
          <w:u w:val="single"/>
          <w:lang w:val="fi-FI"/>
        </w:rPr>
      </w:pPr>
    </w:p>
    <w:p w:rsidR="005F2D01" w:rsidRPr="00D0415B" w:rsidRDefault="005F2D01" w:rsidP="005F2D01">
      <w:pPr>
        <w:rPr>
          <w:rStyle w:val="boldblack"/>
          <w:rFonts w:ascii="Arial" w:hAnsi="Arial" w:cs="Arial"/>
          <w:b w:val="0"/>
          <w:bCs/>
          <w:lang w:val="fi-FI"/>
        </w:rPr>
      </w:pPr>
      <w:r w:rsidRPr="00700351">
        <w:rPr>
          <w:rStyle w:val="boldblack"/>
          <w:rFonts w:ascii="Arial" w:hAnsi="Arial" w:cs="Arial"/>
          <w:lang w:val="fi-FI"/>
        </w:rPr>
        <w:t xml:space="preserve">Euroopan Ford </w:t>
      </w:r>
      <w:r w:rsidRPr="00700351">
        <w:rPr>
          <w:rStyle w:val="boldblack"/>
          <w:rFonts w:ascii="Arial" w:hAnsi="Arial" w:cs="Arial"/>
          <w:b w:val="0"/>
          <w:lang w:val="fi-FI"/>
        </w:rPr>
        <w:t>valmistaa, myy ja huoltaa Ford-autoja 5</w:t>
      </w:r>
      <w:r>
        <w:rPr>
          <w:rStyle w:val="boldblack"/>
          <w:rFonts w:ascii="Arial" w:hAnsi="Arial" w:cs="Arial"/>
          <w:b w:val="0"/>
          <w:lang w:val="fi-FI"/>
        </w:rPr>
        <w:t>0</w:t>
      </w:r>
      <w:r w:rsidRPr="00700351">
        <w:rPr>
          <w:rStyle w:val="boldblack"/>
          <w:rFonts w:ascii="Arial" w:hAnsi="Arial" w:cs="Arial"/>
          <w:b w:val="0"/>
          <w:lang w:val="fi-FI"/>
        </w:rPr>
        <w:t xml:space="preserve"> markkina-alueella. Sen palveluksessa työskentelee noin </w:t>
      </w:r>
      <w:r>
        <w:rPr>
          <w:rStyle w:val="boldblack"/>
          <w:rFonts w:ascii="Arial" w:hAnsi="Arial" w:cs="Arial"/>
          <w:b w:val="0"/>
          <w:lang w:val="fi-FI"/>
        </w:rPr>
        <w:t>47</w:t>
      </w:r>
      <w:r w:rsidRPr="00700351">
        <w:rPr>
          <w:rStyle w:val="boldblack"/>
          <w:rFonts w:ascii="Arial" w:hAnsi="Arial" w:cs="Arial"/>
          <w:b w:val="0"/>
          <w:lang w:val="fi-FI"/>
        </w:rPr>
        <w:t> 000 henkilöä</w:t>
      </w:r>
      <w:r>
        <w:rPr>
          <w:rStyle w:val="boldblack"/>
          <w:rFonts w:ascii="Arial" w:hAnsi="Arial" w:cs="Arial"/>
          <w:b w:val="0"/>
          <w:lang w:val="fi-FI"/>
        </w:rPr>
        <w:t xml:space="preserve"> ja yhteisyritykset mukaan lukien noin 69 000 henkilöä</w:t>
      </w:r>
      <w:r w:rsidRPr="00700351">
        <w:rPr>
          <w:rStyle w:val="boldblack"/>
          <w:rFonts w:ascii="Arial" w:hAnsi="Arial" w:cs="Arial"/>
          <w:b w:val="0"/>
          <w:lang w:val="fi-FI"/>
        </w:rPr>
        <w:t>. Euroopassa toimii myös Ford Motor Credit Company ja Ford Customer Service Division sekä 2</w:t>
      </w:r>
      <w:r>
        <w:rPr>
          <w:rStyle w:val="boldblack"/>
          <w:rFonts w:ascii="Arial" w:hAnsi="Arial" w:cs="Arial"/>
          <w:b w:val="0"/>
          <w:lang w:val="fi-FI"/>
        </w:rPr>
        <w:t>4 tuotantolaitosta, joista 15 Ford omistaa kokonaan tai on enemmistöomistaja ja 9</w:t>
      </w:r>
      <w:r w:rsidRPr="00700351">
        <w:rPr>
          <w:rStyle w:val="boldblack"/>
          <w:rFonts w:ascii="Arial" w:hAnsi="Arial" w:cs="Arial"/>
          <w:b w:val="0"/>
          <w:lang w:val="fi-FI"/>
        </w:rPr>
        <w:t xml:space="preserve"> </w:t>
      </w:r>
      <w:r>
        <w:rPr>
          <w:rStyle w:val="boldblack"/>
          <w:rFonts w:ascii="Arial" w:hAnsi="Arial" w:cs="Arial"/>
          <w:b w:val="0"/>
          <w:lang w:val="fi-FI"/>
        </w:rPr>
        <w:t xml:space="preserve">on </w:t>
      </w:r>
      <w:r w:rsidRPr="00700351">
        <w:rPr>
          <w:rStyle w:val="boldblack"/>
          <w:rFonts w:ascii="Arial" w:hAnsi="Arial" w:cs="Arial"/>
          <w:b w:val="0"/>
          <w:lang w:val="fi-FI"/>
        </w:rPr>
        <w:t xml:space="preserve">yhteisomistuksessa muiden toimijoiden </w:t>
      </w:r>
      <w:r w:rsidRPr="00700351">
        <w:rPr>
          <w:rStyle w:val="boldblack"/>
          <w:rFonts w:ascii="Arial" w:hAnsi="Arial" w:cs="Arial"/>
          <w:b w:val="0"/>
          <w:lang w:val="fi-FI"/>
        </w:rPr>
        <w:lastRenderedPageBreak/>
        <w:t xml:space="preserve">kanssa. Ensimmäiset Ford-autot tuotiin Eurooppaan vuonna 1903 - samana vuonna, jolloin Ford Motor Company perustettiin. </w:t>
      </w:r>
      <w:r w:rsidRPr="00D0415B">
        <w:rPr>
          <w:rStyle w:val="boldblack"/>
          <w:rFonts w:ascii="Arial" w:hAnsi="Arial" w:cs="Arial"/>
          <w:b w:val="0"/>
          <w:lang w:val="fi-FI"/>
        </w:rPr>
        <w:t xml:space="preserve">Tuotanto Euroopassa aloitettiin vuonna 1911. </w:t>
      </w:r>
      <w:r w:rsidRPr="00D0415B">
        <w:rPr>
          <w:rStyle w:val="boldblack"/>
          <w:rFonts w:ascii="Arial" w:hAnsi="Arial" w:cs="Arial"/>
          <w:bCs/>
          <w:lang w:val="fi-FI"/>
        </w:rPr>
        <w:t xml:space="preserve"> </w:t>
      </w:r>
    </w:p>
    <w:p w:rsidR="005F2D01" w:rsidRPr="00D0415B" w:rsidRDefault="005F2D01" w:rsidP="005F2D01">
      <w:pPr>
        <w:pStyle w:val="Style2"/>
        <w:rPr>
          <w:rFonts w:ascii="Arial" w:hAnsi="Arial" w:cs="Arial"/>
          <w:sz w:val="22"/>
          <w:szCs w:val="22"/>
          <w:lang w:val="fi-FI"/>
        </w:rPr>
      </w:pPr>
    </w:p>
    <w:p w:rsidR="005F2D01" w:rsidRPr="00D0415B" w:rsidRDefault="005F2D01" w:rsidP="005F2D01">
      <w:pPr>
        <w:pStyle w:val="Style2"/>
        <w:spacing w:line="240" w:lineRule="auto"/>
        <w:rPr>
          <w:rFonts w:ascii="Arial" w:hAnsi="Arial" w:cs="Arial"/>
          <w:sz w:val="20"/>
          <w:szCs w:val="20"/>
          <w:lang w:val="fi-FI"/>
        </w:rPr>
      </w:pPr>
      <w:r w:rsidRPr="00D0415B">
        <w:rPr>
          <w:rFonts w:ascii="Arial" w:hAnsi="Arial" w:cs="Arial"/>
          <w:b/>
          <w:sz w:val="20"/>
          <w:szCs w:val="20"/>
          <w:lang w:val="fi-FI"/>
        </w:rPr>
        <w:t xml:space="preserve">Lisätiedot: </w:t>
      </w:r>
      <w:r w:rsidRPr="00D0415B">
        <w:rPr>
          <w:rFonts w:ascii="Arial" w:hAnsi="Arial" w:cs="Arial"/>
          <w:b/>
          <w:sz w:val="20"/>
          <w:szCs w:val="20"/>
          <w:lang w:val="fi-FI"/>
        </w:rPr>
        <w:tab/>
      </w:r>
      <w:r w:rsidRPr="00D0415B">
        <w:rPr>
          <w:rFonts w:ascii="Arial" w:hAnsi="Arial" w:cs="Arial"/>
          <w:sz w:val="20"/>
          <w:szCs w:val="20"/>
          <w:lang w:val="fi-FI"/>
        </w:rPr>
        <w:t>Riitta Salin</w:t>
      </w:r>
    </w:p>
    <w:p w:rsidR="005F2D01" w:rsidRPr="00D0415B" w:rsidRDefault="005F2D01" w:rsidP="005F2D01">
      <w:pPr>
        <w:pStyle w:val="Style2"/>
        <w:spacing w:line="240" w:lineRule="auto"/>
        <w:rPr>
          <w:rFonts w:ascii="Arial" w:hAnsi="Arial" w:cs="Arial"/>
          <w:sz w:val="20"/>
          <w:szCs w:val="20"/>
          <w:lang w:val="fi-FI"/>
        </w:rPr>
      </w:pPr>
      <w:r w:rsidRPr="00D0415B">
        <w:rPr>
          <w:rFonts w:ascii="Arial" w:hAnsi="Arial" w:cs="Arial"/>
          <w:sz w:val="20"/>
          <w:szCs w:val="20"/>
          <w:lang w:val="fi-FI"/>
        </w:rPr>
        <w:tab/>
      </w:r>
      <w:r w:rsidRPr="00D0415B">
        <w:rPr>
          <w:rFonts w:ascii="Arial" w:hAnsi="Arial" w:cs="Arial"/>
          <w:sz w:val="20"/>
          <w:szCs w:val="20"/>
          <w:lang w:val="fi-FI"/>
        </w:rPr>
        <w:tab/>
        <w:t>Oy Ford Ab</w:t>
      </w:r>
    </w:p>
    <w:p w:rsidR="005F2D01" w:rsidRPr="00D0415B" w:rsidRDefault="005F2D01" w:rsidP="005F2D01">
      <w:pPr>
        <w:pStyle w:val="Style2"/>
        <w:spacing w:line="240" w:lineRule="auto"/>
        <w:rPr>
          <w:rFonts w:ascii="Arial" w:hAnsi="Arial" w:cs="Arial"/>
          <w:sz w:val="20"/>
          <w:szCs w:val="20"/>
          <w:lang w:val="fi-FI"/>
        </w:rPr>
      </w:pPr>
      <w:r w:rsidRPr="00D0415B">
        <w:rPr>
          <w:rFonts w:ascii="Arial" w:hAnsi="Arial" w:cs="Arial"/>
          <w:sz w:val="20"/>
          <w:szCs w:val="20"/>
          <w:lang w:val="fi-FI"/>
        </w:rPr>
        <w:tab/>
      </w:r>
      <w:r w:rsidRPr="00D0415B">
        <w:rPr>
          <w:rFonts w:ascii="Arial" w:hAnsi="Arial" w:cs="Arial"/>
          <w:sz w:val="20"/>
          <w:szCs w:val="20"/>
          <w:lang w:val="fi-FI"/>
        </w:rPr>
        <w:tab/>
        <w:t>(09) 351 700</w:t>
      </w:r>
    </w:p>
    <w:p w:rsidR="005F2D01" w:rsidRPr="00700351" w:rsidRDefault="005F2D01" w:rsidP="005F2D01">
      <w:pPr>
        <w:pStyle w:val="Style2"/>
        <w:spacing w:line="240" w:lineRule="auto"/>
        <w:rPr>
          <w:rFonts w:ascii="Arial" w:hAnsi="Arial" w:cs="Arial"/>
          <w:sz w:val="20"/>
          <w:szCs w:val="20"/>
          <w:lang w:val="en-GB"/>
        </w:rPr>
      </w:pPr>
      <w:r w:rsidRPr="00D0415B">
        <w:rPr>
          <w:rFonts w:ascii="Arial" w:hAnsi="Arial" w:cs="Arial"/>
          <w:sz w:val="20"/>
          <w:szCs w:val="20"/>
          <w:lang w:val="fi-FI"/>
        </w:rPr>
        <w:tab/>
      </w:r>
      <w:r w:rsidRPr="00D0415B">
        <w:rPr>
          <w:rFonts w:ascii="Arial" w:hAnsi="Arial" w:cs="Arial"/>
          <w:sz w:val="20"/>
          <w:szCs w:val="20"/>
          <w:lang w:val="fi-FI"/>
        </w:rPr>
        <w:tab/>
      </w:r>
      <w:r w:rsidRPr="00700351">
        <w:rPr>
          <w:rFonts w:ascii="Arial" w:hAnsi="Arial" w:cs="Arial"/>
          <w:sz w:val="20"/>
          <w:szCs w:val="20"/>
        </w:rPr>
        <w:t>rsalin1@ford.com</w:t>
      </w:r>
    </w:p>
    <w:p w:rsidR="00786140" w:rsidRPr="00722AE4" w:rsidRDefault="00786140" w:rsidP="00722AE4"/>
    <w:sectPr w:rsidR="00786140" w:rsidRPr="00722AE4" w:rsidSect="00A86BB6">
      <w:footerReference w:type="even" r:id="rId27"/>
      <w:footerReference w:type="default" r:id="rId28"/>
      <w:headerReference w:type="first" r:id="rId29"/>
      <w:footerReference w:type="first" r:id="rId30"/>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7FE" w:rsidRDefault="00FD07FE">
      <w:r>
        <w:separator/>
      </w:r>
    </w:p>
  </w:endnote>
  <w:endnote w:type="continuationSeparator" w:id="0">
    <w:p w:rsidR="00FD07FE" w:rsidRDefault="00FD07FE">
      <w:r>
        <w:continuationSeparator/>
      </w:r>
    </w:p>
  </w:endnote>
  <w:endnote w:type="continuationNotice" w:id="1">
    <w:p w:rsidR="00FD07FE" w:rsidRDefault="00FD07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NeueLTPro-BdEx">
    <w:panose1 w:val="00000000000000000000"/>
    <w:charset w:val="4D"/>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E23" w:rsidRDefault="009A0E23"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A0E23" w:rsidRDefault="009A0E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E23" w:rsidRDefault="009A0E23"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239C6">
      <w:rPr>
        <w:rStyle w:val="PageNumber"/>
        <w:noProof/>
      </w:rPr>
      <w:t>3</w:t>
    </w:r>
    <w:r>
      <w:rPr>
        <w:rStyle w:val="PageNumber"/>
      </w:rPr>
      <w:fldChar w:fldCharType="end"/>
    </w:r>
  </w:p>
  <w:tbl>
    <w:tblPr>
      <w:tblW w:w="11535" w:type="dxa"/>
      <w:tblLook w:val="0000" w:firstRow="0" w:lastRow="0" w:firstColumn="0" w:lastColumn="0" w:noHBand="0" w:noVBand="0"/>
    </w:tblPr>
    <w:tblGrid>
      <w:gridCol w:w="9747"/>
      <w:gridCol w:w="1788"/>
    </w:tblGrid>
    <w:tr w:rsidR="009A0E23" w:rsidRPr="003239C6" w:rsidTr="005F2D01">
      <w:tc>
        <w:tcPr>
          <w:tcW w:w="9747" w:type="dxa"/>
        </w:tcPr>
        <w:p w:rsidR="009A0E23" w:rsidRPr="009F12AA" w:rsidRDefault="009A0E23">
          <w:pPr>
            <w:pStyle w:val="Footer"/>
            <w:jc w:val="center"/>
            <w:rPr>
              <w:rFonts w:ascii="Arial" w:hAnsi="Arial" w:cs="Arial"/>
            </w:rPr>
          </w:pPr>
        </w:p>
        <w:p w:rsidR="009A0E23" w:rsidRPr="009F12AA" w:rsidRDefault="009A0E23">
          <w:pPr>
            <w:pStyle w:val="Footer"/>
            <w:jc w:val="center"/>
            <w:rPr>
              <w:rFonts w:ascii="Arial" w:hAnsi="Arial" w:cs="Arial"/>
            </w:rPr>
          </w:pPr>
        </w:p>
        <w:p w:rsidR="005F2D01" w:rsidRPr="00700351" w:rsidRDefault="005F2D01" w:rsidP="005F2D01">
          <w:pPr>
            <w:pStyle w:val="Footer"/>
            <w:jc w:val="center"/>
            <w:rPr>
              <w:rFonts w:ascii="Arial" w:hAnsi="Arial" w:cs="Arial"/>
              <w:sz w:val="18"/>
              <w:szCs w:val="18"/>
              <w:lang w:val="fi-FI"/>
            </w:rPr>
          </w:pPr>
          <w:r w:rsidRPr="00700351">
            <w:rPr>
              <w:rFonts w:ascii="Arial" w:hAnsi="Arial" w:cs="Arial"/>
              <w:sz w:val="18"/>
              <w:szCs w:val="18"/>
              <w:lang w:val="fi-FI"/>
            </w:rPr>
            <w:t xml:space="preserve">Tiedotteet ja muut materiaalit sekä korkearesoluutioiset valokuvat ja </w:t>
          </w:r>
          <w:r w:rsidRPr="00700351">
            <w:rPr>
              <w:rFonts w:ascii="Arial" w:hAnsi="Arial" w:cs="Arial"/>
              <w:sz w:val="18"/>
              <w:szCs w:val="18"/>
              <w:lang w:val="fi-FI"/>
            </w:rPr>
            <w:t xml:space="preserve">videot löytyvät osoitteesta </w:t>
          </w:r>
          <w:r w:rsidR="00733D7D">
            <w:fldChar w:fldCharType="begin"/>
          </w:r>
          <w:r w:rsidR="00733D7D" w:rsidRPr="00733D7D">
            <w:rPr>
              <w:lang w:val="fi-FI"/>
            </w:rPr>
            <w:instrText xml:space="preserve"> HYPERLINK "http://www.media.ford.com" </w:instrText>
          </w:r>
          <w:r w:rsidR="00733D7D">
            <w:fldChar w:fldCharType="separate"/>
          </w:r>
          <w:r w:rsidRPr="00700351">
            <w:rPr>
              <w:rStyle w:val="Hyperlink"/>
              <w:rFonts w:ascii="Arial" w:hAnsi="Arial" w:cs="Arial"/>
              <w:sz w:val="18"/>
              <w:szCs w:val="18"/>
              <w:lang w:val="fi-FI"/>
            </w:rPr>
            <w:t>www.media.ford.com</w:t>
          </w:r>
          <w:r w:rsidR="00733D7D">
            <w:rPr>
              <w:rStyle w:val="Hyperlink"/>
              <w:rFonts w:ascii="Arial" w:hAnsi="Arial" w:cs="Arial"/>
              <w:sz w:val="18"/>
              <w:szCs w:val="18"/>
              <w:lang w:val="fi-FI"/>
            </w:rPr>
            <w:fldChar w:fldCharType="end"/>
          </w:r>
          <w:r w:rsidRPr="00700351">
            <w:rPr>
              <w:rFonts w:ascii="Arial" w:hAnsi="Arial" w:cs="Arial"/>
              <w:sz w:val="18"/>
              <w:szCs w:val="18"/>
              <w:lang w:val="fi-FI"/>
            </w:rPr>
            <w:t xml:space="preserve">.  </w:t>
          </w:r>
          <w:r w:rsidRPr="00700351">
            <w:rPr>
              <w:rFonts w:ascii="Arial" w:hAnsi="Arial" w:cs="Arial"/>
              <w:sz w:val="18"/>
              <w:szCs w:val="18"/>
              <w:lang w:val="fi-FI"/>
            </w:rPr>
            <w:br/>
            <w:t xml:space="preserve">Seuraa meitä: </w:t>
          </w:r>
          <w:r w:rsidR="00733D7D">
            <w:fldChar w:fldCharType="begin"/>
          </w:r>
          <w:r w:rsidR="00733D7D" w:rsidRPr="00733D7D">
            <w:rPr>
              <w:lang w:val="fi-FI"/>
            </w:rPr>
            <w:instrText xml:space="preserve"> HYPERLINK "http://www.facebook.com/fordofeurope" </w:instrText>
          </w:r>
          <w:r w:rsidR="00733D7D">
            <w:fldChar w:fldCharType="separate"/>
          </w:r>
          <w:r w:rsidRPr="00700351">
            <w:rPr>
              <w:rStyle w:val="Hyperlink"/>
              <w:rFonts w:ascii="Arial" w:hAnsi="Arial" w:cs="Arial"/>
              <w:sz w:val="18"/>
              <w:szCs w:val="18"/>
              <w:lang w:val="fi-FI" w:bidi="yi"/>
            </w:rPr>
            <w:t>www.facebook.com/fordofeurope</w:t>
          </w:r>
          <w:r w:rsidR="00733D7D">
            <w:rPr>
              <w:rStyle w:val="Hyperlink"/>
              <w:rFonts w:ascii="Arial" w:hAnsi="Arial" w:cs="Arial"/>
              <w:sz w:val="18"/>
              <w:szCs w:val="18"/>
              <w:lang w:val="fi-FI" w:bidi="yi"/>
            </w:rPr>
            <w:fldChar w:fldCharType="end"/>
          </w:r>
          <w:r w:rsidRPr="00700351">
            <w:rPr>
              <w:rFonts w:ascii="Arial" w:hAnsi="Arial" w:cs="Arial"/>
              <w:sz w:val="18"/>
              <w:szCs w:val="18"/>
              <w:lang w:val="fi-FI"/>
            </w:rPr>
            <w:t xml:space="preserve">, </w:t>
          </w:r>
          <w:r w:rsidR="003239C6">
            <w:fldChar w:fldCharType="begin"/>
          </w:r>
          <w:r w:rsidR="003239C6" w:rsidRPr="003239C6">
            <w:rPr>
              <w:lang w:val="fi-FI"/>
            </w:rPr>
            <w:instrText xml:space="preserve"> HYPERLINK "http://www.twitter.com/FordEu" </w:instrText>
          </w:r>
          <w:r w:rsidR="003239C6">
            <w:fldChar w:fldCharType="separate"/>
          </w:r>
          <w:r w:rsidRPr="00700351">
            <w:rPr>
              <w:rStyle w:val="Hyperlink"/>
              <w:rFonts w:ascii="Arial" w:hAnsi="Arial" w:cs="Arial"/>
              <w:sz w:val="18"/>
              <w:szCs w:val="18"/>
              <w:lang w:val="fi-FI" w:bidi="yi"/>
            </w:rPr>
            <w:t>www.twitter.com/FordEu</w:t>
          </w:r>
          <w:r w:rsidR="003239C6">
            <w:rPr>
              <w:rStyle w:val="Hyperlink"/>
              <w:rFonts w:ascii="Arial" w:hAnsi="Arial" w:cs="Arial"/>
              <w:sz w:val="18"/>
              <w:szCs w:val="18"/>
              <w:lang w:val="fi-FI" w:bidi="yi"/>
            </w:rPr>
            <w:fldChar w:fldCharType="end"/>
          </w:r>
          <w:r w:rsidRPr="00700351">
            <w:rPr>
              <w:rFonts w:ascii="Arial" w:hAnsi="Arial" w:cs="Arial"/>
              <w:color w:val="0000FF"/>
              <w:sz w:val="18"/>
              <w:szCs w:val="18"/>
              <w:u w:val="single"/>
              <w:lang w:val="fi-FI" w:bidi="yi"/>
            </w:rPr>
            <w:t xml:space="preserve"> </w:t>
          </w:r>
          <w:r>
            <w:rPr>
              <w:rFonts w:ascii="Arial" w:hAnsi="Arial" w:cs="Arial"/>
              <w:sz w:val="18"/>
              <w:szCs w:val="18"/>
              <w:lang w:val="fi-FI"/>
            </w:rPr>
            <w:t>tai</w:t>
          </w:r>
          <w:r w:rsidRPr="00700351">
            <w:rPr>
              <w:rFonts w:ascii="Arial" w:hAnsi="Arial" w:cs="Arial"/>
              <w:sz w:val="18"/>
              <w:szCs w:val="18"/>
              <w:lang w:val="fi-FI"/>
            </w:rPr>
            <w:t xml:space="preserve"> </w:t>
          </w:r>
          <w:r w:rsidR="003239C6">
            <w:fldChar w:fldCharType="begin"/>
          </w:r>
          <w:r w:rsidR="003239C6" w:rsidRPr="003239C6">
            <w:rPr>
              <w:lang w:val="fi-FI"/>
            </w:rPr>
            <w:instrText xml:space="preserve"> HYPERLINK "http://www.youtube.com/fordofeurope" </w:instrText>
          </w:r>
          <w:r w:rsidR="003239C6">
            <w:fldChar w:fldCharType="separate"/>
          </w:r>
          <w:r w:rsidRPr="00700351">
            <w:rPr>
              <w:rStyle w:val="Hyperlink"/>
              <w:rFonts w:ascii="Arial" w:hAnsi="Arial" w:cs="Arial"/>
              <w:sz w:val="18"/>
              <w:szCs w:val="18"/>
              <w:lang w:val="fi-FI" w:bidi="yi"/>
            </w:rPr>
            <w:t>www.youtube.com/fordofeurope</w:t>
          </w:r>
          <w:r w:rsidR="003239C6">
            <w:rPr>
              <w:rStyle w:val="Hyperlink"/>
              <w:rFonts w:ascii="Arial" w:hAnsi="Arial" w:cs="Arial"/>
              <w:sz w:val="18"/>
              <w:szCs w:val="18"/>
              <w:lang w:val="fi-FI" w:bidi="yi"/>
            </w:rPr>
            <w:fldChar w:fldCharType="end"/>
          </w:r>
          <w:r w:rsidRPr="00700351">
            <w:rPr>
              <w:rFonts w:ascii="Arial" w:hAnsi="Arial" w:cs="Arial"/>
              <w:sz w:val="18"/>
              <w:szCs w:val="18"/>
              <w:lang w:val="fi-FI"/>
            </w:rPr>
            <w:t xml:space="preserve"> </w:t>
          </w:r>
        </w:p>
        <w:p w:rsidR="009A0E23" w:rsidRPr="005F2D01" w:rsidRDefault="00B20CCC" w:rsidP="00B20CCC">
          <w:pPr>
            <w:pStyle w:val="Footer"/>
            <w:jc w:val="center"/>
            <w:rPr>
              <w:rFonts w:ascii="Arial" w:hAnsi="Arial" w:cs="Arial"/>
              <w:sz w:val="18"/>
              <w:szCs w:val="18"/>
              <w:lang w:val="fi-FI"/>
            </w:rPr>
          </w:pPr>
          <w:r w:rsidRPr="005F2D01">
            <w:rPr>
              <w:rFonts w:ascii="Arial" w:hAnsi="Arial" w:cs="Arial"/>
              <w:sz w:val="18"/>
              <w:szCs w:val="18"/>
              <w:lang w:val="fi-FI"/>
            </w:rPr>
            <w:t xml:space="preserve"> </w:t>
          </w:r>
        </w:p>
      </w:tc>
      <w:tc>
        <w:tcPr>
          <w:tcW w:w="1788" w:type="dxa"/>
        </w:tcPr>
        <w:p w:rsidR="009A0E23" w:rsidRPr="005F2D01" w:rsidRDefault="009A0E23">
          <w:pPr>
            <w:pStyle w:val="Footer"/>
            <w:rPr>
              <w:lang w:val="fi-FI"/>
            </w:rPr>
          </w:pPr>
        </w:p>
      </w:tc>
    </w:tr>
  </w:tbl>
  <w:p w:rsidR="009A0E23" w:rsidRPr="005F2D01" w:rsidRDefault="009A0E23">
    <w:pPr>
      <w:pStyle w:val="Footer"/>
      <w:rPr>
        <w:lang w:val="fi-F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E23" w:rsidRDefault="009A0E23" w:rsidP="004D127F">
    <w:pPr>
      <w:pStyle w:val="Footer"/>
      <w:jc w:val="center"/>
    </w:pPr>
  </w:p>
  <w:p w:rsidR="009A0E23" w:rsidRDefault="009A0E23" w:rsidP="004D127F">
    <w:pPr>
      <w:pStyle w:val="Footer"/>
      <w:jc w:val="center"/>
    </w:pPr>
  </w:p>
  <w:p w:rsidR="005F2D01" w:rsidRPr="00700351" w:rsidRDefault="005F2D01" w:rsidP="005F2D01">
    <w:pPr>
      <w:pStyle w:val="Footer"/>
      <w:jc w:val="center"/>
      <w:rPr>
        <w:rFonts w:ascii="Arial" w:hAnsi="Arial" w:cs="Arial"/>
        <w:sz w:val="18"/>
        <w:szCs w:val="18"/>
        <w:lang w:val="fi-FI"/>
      </w:rPr>
    </w:pPr>
    <w:r w:rsidRPr="00700351">
      <w:rPr>
        <w:rFonts w:ascii="Arial" w:hAnsi="Arial" w:cs="Arial"/>
        <w:sz w:val="18"/>
        <w:szCs w:val="18"/>
        <w:lang w:val="fi-FI"/>
      </w:rPr>
      <w:t xml:space="preserve">Tiedotteet ja muut materiaalit sekä korkearesoluutioiset valokuvat ja videot löytyvät osoitteesta </w:t>
    </w:r>
    <w:r w:rsidR="003239C6">
      <w:fldChar w:fldCharType="begin"/>
    </w:r>
    <w:r w:rsidR="003239C6" w:rsidRPr="003239C6">
      <w:rPr>
        <w:lang w:val="fi-FI"/>
      </w:rPr>
      <w:instrText xml:space="preserve"> HYPERLINK "http://www.media.ford.com" </w:instrText>
    </w:r>
    <w:r w:rsidR="003239C6">
      <w:fldChar w:fldCharType="separate"/>
    </w:r>
    <w:r w:rsidRPr="00700351">
      <w:rPr>
        <w:rStyle w:val="Hyperlink"/>
        <w:rFonts w:ascii="Arial" w:hAnsi="Arial" w:cs="Arial"/>
        <w:sz w:val="18"/>
        <w:szCs w:val="18"/>
        <w:lang w:val="fi-FI"/>
      </w:rPr>
      <w:t>www.media.ford.com</w:t>
    </w:r>
    <w:r w:rsidR="003239C6">
      <w:rPr>
        <w:rStyle w:val="Hyperlink"/>
        <w:rFonts w:ascii="Arial" w:hAnsi="Arial" w:cs="Arial"/>
        <w:sz w:val="18"/>
        <w:szCs w:val="18"/>
        <w:lang w:val="fi-FI"/>
      </w:rPr>
      <w:fldChar w:fldCharType="end"/>
    </w:r>
    <w:r w:rsidRPr="00700351">
      <w:rPr>
        <w:rFonts w:ascii="Arial" w:hAnsi="Arial" w:cs="Arial"/>
        <w:sz w:val="18"/>
        <w:szCs w:val="18"/>
        <w:lang w:val="fi-FI"/>
      </w:rPr>
      <w:t xml:space="preserve">.  </w:t>
    </w:r>
    <w:r w:rsidRPr="00700351">
      <w:rPr>
        <w:rFonts w:ascii="Arial" w:hAnsi="Arial" w:cs="Arial"/>
        <w:sz w:val="18"/>
        <w:szCs w:val="18"/>
        <w:lang w:val="fi-FI"/>
      </w:rPr>
      <w:br/>
      <w:t xml:space="preserve">Seuraa meitä: </w:t>
    </w:r>
    <w:hyperlink r:id="rId1" w:history="1">
      <w:r w:rsidRPr="00700351">
        <w:rPr>
          <w:rStyle w:val="Hyperlink"/>
          <w:rFonts w:ascii="Arial" w:hAnsi="Arial" w:cs="Arial"/>
          <w:sz w:val="18"/>
          <w:szCs w:val="18"/>
          <w:lang w:val="fi-FI" w:bidi="yi"/>
        </w:rPr>
        <w:t>www.facebook.com/fordofeurope</w:t>
      </w:r>
    </w:hyperlink>
    <w:r w:rsidRPr="00700351">
      <w:rPr>
        <w:rFonts w:ascii="Arial" w:hAnsi="Arial" w:cs="Arial"/>
        <w:sz w:val="18"/>
        <w:szCs w:val="18"/>
        <w:lang w:val="fi-FI"/>
      </w:rPr>
      <w:t xml:space="preserve">, </w:t>
    </w:r>
    <w:hyperlink r:id="rId2" w:history="1">
      <w:r w:rsidRPr="00700351">
        <w:rPr>
          <w:rStyle w:val="Hyperlink"/>
          <w:rFonts w:ascii="Arial" w:hAnsi="Arial" w:cs="Arial"/>
          <w:sz w:val="18"/>
          <w:szCs w:val="18"/>
          <w:lang w:val="fi-FI" w:bidi="yi"/>
        </w:rPr>
        <w:t>www.twitter.com/FordEu</w:t>
      </w:r>
    </w:hyperlink>
    <w:r w:rsidRPr="00700351">
      <w:rPr>
        <w:rFonts w:ascii="Arial" w:hAnsi="Arial" w:cs="Arial"/>
        <w:color w:val="0000FF"/>
        <w:sz w:val="18"/>
        <w:szCs w:val="18"/>
        <w:u w:val="single"/>
        <w:lang w:val="fi-FI" w:bidi="yi"/>
      </w:rPr>
      <w:t xml:space="preserve"> </w:t>
    </w:r>
    <w:r>
      <w:rPr>
        <w:rFonts w:ascii="Arial" w:hAnsi="Arial" w:cs="Arial"/>
        <w:sz w:val="18"/>
        <w:szCs w:val="18"/>
        <w:lang w:val="fi-FI"/>
      </w:rPr>
      <w:t>tai</w:t>
    </w:r>
    <w:r w:rsidRPr="00700351">
      <w:rPr>
        <w:rFonts w:ascii="Arial" w:hAnsi="Arial" w:cs="Arial"/>
        <w:sz w:val="18"/>
        <w:szCs w:val="18"/>
        <w:lang w:val="fi-FI"/>
      </w:rPr>
      <w:t xml:space="preserve"> </w:t>
    </w:r>
    <w:hyperlink r:id="rId3" w:history="1">
      <w:r w:rsidRPr="00700351">
        <w:rPr>
          <w:rStyle w:val="Hyperlink"/>
          <w:rFonts w:ascii="Arial" w:hAnsi="Arial" w:cs="Arial"/>
          <w:sz w:val="18"/>
          <w:szCs w:val="18"/>
          <w:lang w:val="fi-FI" w:bidi="yi"/>
        </w:rPr>
        <w:t>www.youtube.com/fordofeurope</w:t>
      </w:r>
    </w:hyperlink>
    <w:r w:rsidRPr="00700351">
      <w:rPr>
        <w:rFonts w:ascii="Arial" w:hAnsi="Arial" w:cs="Arial"/>
        <w:sz w:val="18"/>
        <w:szCs w:val="18"/>
        <w:lang w:val="fi-FI"/>
      </w:rPr>
      <w:t xml:space="preserve"> </w:t>
    </w:r>
  </w:p>
  <w:p w:rsidR="009A0E23" w:rsidRPr="005F2D01" w:rsidRDefault="009A0E23" w:rsidP="005F2D01">
    <w:pPr>
      <w:pStyle w:val="Footer"/>
      <w:jc w:val="center"/>
      <w:rPr>
        <w:rFonts w:ascii="Arial" w:hAnsi="Arial" w:cs="Arial"/>
        <w:sz w:val="18"/>
        <w:szCs w:val="18"/>
        <w:lang w:val="fi-F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7FE" w:rsidRDefault="00FD07FE">
      <w:r>
        <w:separator/>
      </w:r>
    </w:p>
  </w:footnote>
  <w:footnote w:type="continuationSeparator" w:id="0">
    <w:p w:rsidR="00FD07FE" w:rsidRDefault="00FD07FE">
      <w:r>
        <w:continuationSeparator/>
      </w:r>
    </w:p>
  </w:footnote>
  <w:footnote w:type="continuationNotice" w:id="1">
    <w:p w:rsidR="00FD07FE" w:rsidRDefault="00FD07F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E23" w:rsidRPr="00315ADB" w:rsidRDefault="00F96DAE" w:rsidP="00315ADB">
    <w:pPr>
      <w:pStyle w:val="Header"/>
      <w:tabs>
        <w:tab w:val="left" w:pos="1483"/>
      </w:tabs>
      <w:ind w:left="360"/>
      <w:rPr>
        <w:position w:val="90"/>
      </w:rPr>
    </w:pPr>
    <w:r>
      <w:rPr>
        <w:noProof/>
        <w:lang w:val="fi-FI" w:eastAsia="fi-FI"/>
      </w:rPr>
      <mc:AlternateContent>
        <mc:Choice Requires="wps">
          <w:drawing>
            <wp:anchor distT="0" distB="0" distL="114300" distR="114300" simplePos="0" relativeHeight="251657216" behindDoc="0" locked="0" layoutInCell="1" allowOverlap="1">
              <wp:simplePos x="0" y="0"/>
              <wp:positionH relativeFrom="column">
                <wp:posOffset>1068705</wp:posOffset>
              </wp:positionH>
              <wp:positionV relativeFrom="paragraph">
                <wp:posOffset>84455</wp:posOffset>
              </wp:positionV>
              <wp:extent cx="0" cy="228600"/>
              <wp:effectExtent l="11430" t="8255" r="7620" b="1079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" strokeweight="1pt"/>
          </w:pict>
        </mc:Fallback>
      </mc:AlternateContent>
    </w:r>
    <w:r>
      <w:rPr>
        <w:noProof/>
        <w:lang w:val="fi-FI" w:eastAsia="fi-FI"/>
      </w:rPr>
      <w:drawing>
        <wp:anchor distT="0" distB="0" distL="114300" distR="114300" simplePos="0" relativeHeight="251658240" behindDoc="0" locked="0" layoutInCell="1" allowOverlap="1">
          <wp:simplePos x="0" y="0"/>
          <wp:positionH relativeFrom="column">
            <wp:posOffset>69850</wp:posOffset>
          </wp:positionH>
          <wp:positionV relativeFrom="paragraph">
            <wp:posOffset>34290</wp:posOffset>
          </wp:positionV>
          <wp:extent cx="800100" cy="314325"/>
          <wp:effectExtent l="0" t="0" r="0" b="9525"/>
          <wp:wrapNone/>
          <wp:docPr id="2" name="Picture 2"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pic:spPr>
              </pic:pic>
            </a:graphicData>
          </a:graphic>
          <wp14:sizeRelH relativeFrom="page">
            <wp14:pctWidth>0</wp14:pctWidth>
          </wp14:sizeRelH>
          <wp14:sizeRelV relativeFrom="page">
            <wp14:pctHeight>0</wp14:pctHeight>
          </wp14:sizeRelV>
        </wp:anchor>
      </w:drawing>
    </w:r>
    <w:r w:rsidR="009A0E23">
      <w:rPr>
        <w:rFonts w:ascii="Book Antiqua" w:hAnsi="Book Antiqua"/>
        <w:smallCaps/>
        <w:position w:val="110"/>
        <w:sz w:val="48"/>
      </w:rPr>
      <w:t xml:space="preserve">                 </w:t>
    </w:r>
    <w:proofErr w:type="spellStart"/>
    <w:r w:rsidR="008860E9">
      <w:rPr>
        <w:rFonts w:ascii="Book Antiqua" w:hAnsi="Book Antiqua"/>
        <w:smallCaps/>
        <w:position w:val="132"/>
        <w:sz w:val="48"/>
        <w:szCs w:val="48"/>
      </w:rPr>
      <w:t>Tiedote</w:t>
    </w:r>
    <w:proofErr w:type="spellEnd"/>
    <w:r w:rsidR="009A0E23">
      <w:rPr>
        <w:rFonts w:ascii="Book Antiqua" w:hAnsi="Book Antiqua"/>
        <w:smallCaps/>
        <w:position w:val="132"/>
        <w:sz w:val="48"/>
        <w:szCs w:val="4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03612B"/>
    <w:multiLevelType w:val="hybridMultilevel"/>
    <w:tmpl w:val="D7F2F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2B4205"/>
    <w:multiLevelType w:val="hybridMultilevel"/>
    <w:tmpl w:val="0630D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B4712E"/>
    <w:multiLevelType w:val="hybridMultilevel"/>
    <w:tmpl w:val="5DE69FAE"/>
    <w:lvl w:ilvl="0" w:tplc="B90CAF1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643148"/>
    <w:multiLevelType w:val="hybridMultilevel"/>
    <w:tmpl w:val="C1F44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17D6DCE"/>
    <w:multiLevelType w:val="hybridMultilevel"/>
    <w:tmpl w:val="92740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730398"/>
    <w:multiLevelType w:val="hybridMultilevel"/>
    <w:tmpl w:val="01AED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7481F81"/>
    <w:multiLevelType w:val="hybridMultilevel"/>
    <w:tmpl w:val="98B87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CDA5A0D"/>
    <w:multiLevelType w:val="hybridMultilevel"/>
    <w:tmpl w:val="BDE20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FB522C"/>
    <w:multiLevelType w:val="hybridMultilevel"/>
    <w:tmpl w:val="3FC252A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Times New Roman"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12">
    <w:nsid w:val="359A1E9F"/>
    <w:multiLevelType w:val="hybridMultilevel"/>
    <w:tmpl w:val="F0A482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E2D1249"/>
    <w:multiLevelType w:val="hybridMultilevel"/>
    <w:tmpl w:val="42A05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E3956E6"/>
    <w:multiLevelType w:val="hybridMultilevel"/>
    <w:tmpl w:val="04BA91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44A64CD"/>
    <w:multiLevelType w:val="hybridMultilevel"/>
    <w:tmpl w:val="D0D40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90D18CA"/>
    <w:multiLevelType w:val="hybridMultilevel"/>
    <w:tmpl w:val="325668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8">
    <w:nsid w:val="62120AD1"/>
    <w:multiLevelType w:val="hybridMultilevel"/>
    <w:tmpl w:val="26DAFD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C0F3E64"/>
    <w:multiLevelType w:val="multilevel"/>
    <w:tmpl w:val="79C89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07459E6"/>
    <w:multiLevelType w:val="hybridMultilevel"/>
    <w:tmpl w:val="2CC633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95626F4"/>
    <w:multiLevelType w:val="hybridMultilevel"/>
    <w:tmpl w:val="3FC24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9701FE0"/>
    <w:multiLevelType w:val="hybridMultilevel"/>
    <w:tmpl w:val="23DAC5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1"/>
  </w:num>
  <w:num w:numId="2">
    <w:abstractNumId w:val="24"/>
  </w:num>
  <w:num w:numId="3">
    <w:abstractNumId w:val="5"/>
  </w:num>
  <w:num w:numId="4">
    <w:abstractNumId w:val="4"/>
  </w:num>
  <w:num w:numId="5">
    <w:abstractNumId w:val="16"/>
  </w:num>
  <w:num w:numId="6">
    <w:abstractNumId w:val="13"/>
  </w:num>
  <w:num w:numId="7">
    <w:abstractNumId w:val="3"/>
  </w:num>
  <w:num w:numId="8">
    <w:abstractNumId w:val="1"/>
  </w:num>
  <w:num w:numId="9">
    <w:abstractNumId w:val="2"/>
  </w:num>
  <w:num w:numId="10">
    <w:abstractNumId w:val="11"/>
  </w:num>
  <w:num w:numId="11">
    <w:abstractNumId w:val="24"/>
  </w:num>
  <w:num w:numId="12">
    <w:abstractNumId w:val="6"/>
  </w:num>
  <w:num w:numId="13">
    <w:abstractNumId w:val="12"/>
  </w:num>
  <w:num w:numId="14">
    <w:abstractNumId w:val="0"/>
  </w:num>
  <w:num w:numId="15">
    <w:abstractNumId w:val="15"/>
  </w:num>
  <w:num w:numId="16">
    <w:abstractNumId w:val="10"/>
  </w:num>
  <w:num w:numId="17">
    <w:abstractNumId w:val="7"/>
  </w:num>
  <w:num w:numId="18">
    <w:abstractNumId w:val="23"/>
  </w:num>
  <w:num w:numId="19">
    <w:abstractNumId w:val="19"/>
  </w:num>
  <w:num w:numId="20">
    <w:abstractNumId w:val="17"/>
  </w:num>
  <w:num w:numId="21">
    <w:abstractNumId w:val="9"/>
  </w:num>
  <w:num w:numId="22">
    <w:abstractNumId w:val="22"/>
  </w:num>
  <w:num w:numId="23">
    <w:abstractNumId w:val="14"/>
  </w:num>
  <w:num w:numId="24">
    <w:abstractNumId w:val="8"/>
  </w:num>
  <w:num w:numId="25">
    <w:abstractNumId w:val="20"/>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0C"/>
    <w:rsid w:val="00000EA7"/>
    <w:rsid w:val="0000161B"/>
    <w:rsid w:val="00003DC3"/>
    <w:rsid w:val="000041D9"/>
    <w:rsid w:val="00004FAC"/>
    <w:rsid w:val="000051E9"/>
    <w:rsid w:val="00006766"/>
    <w:rsid w:val="00007A9A"/>
    <w:rsid w:val="00012A29"/>
    <w:rsid w:val="00013772"/>
    <w:rsid w:val="000144F2"/>
    <w:rsid w:val="00017AB6"/>
    <w:rsid w:val="00020648"/>
    <w:rsid w:val="00022FA8"/>
    <w:rsid w:val="0002607C"/>
    <w:rsid w:val="0002675C"/>
    <w:rsid w:val="00026FD4"/>
    <w:rsid w:val="00026FFF"/>
    <w:rsid w:val="00031094"/>
    <w:rsid w:val="0003301C"/>
    <w:rsid w:val="00034A84"/>
    <w:rsid w:val="00036C8D"/>
    <w:rsid w:val="000375B1"/>
    <w:rsid w:val="00040EC9"/>
    <w:rsid w:val="00041046"/>
    <w:rsid w:val="00043683"/>
    <w:rsid w:val="00044C07"/>
    <w:rsid w:val="00044D7E"/>
    <w:rsid w:val="0004516D"/>
    <w:rsid w:val="000473CB"/>
    <w:rsid w:val="0005063B"/>
    <w:rsid w:val="0005464B"/>
    <w:rsid w:val="000566CF"/>
    <w:rsid w:val="000567F4"/>
    <w:rsid w:val="000605C8"/>
    <w:rsid w:val="0006148A"/>
    <w:rsid w:val="0006160C"/>
    <w:rsid w:val="00062851"/>
    <w:rsid w:val="00063D31"/>
    <w:rsid w:val="00064336"/>
    <w:rsid w:val="0006496B"/>
    <w:rsid w:val="00072091"/>
    <w:rsid w:val="00073E0A"/>
    <w:rsid w:val="0007699F"/>
    <w:rsid w:val="00077448"/>
    <w:rsid w:val="00077BF4"/>
    <w:rsid w:val="00080ACD"/>
    <w:rsid w:val="00084F44"/>
    <w:rsid w:val="00085EE2"/>
    <w:rsid w:val="00091456"/>
    <w:rsid w:val="00092E6C"/>
    <w:rsid w:val="00093FF0"/>
    <w:rsid w:val="000953A7"/>
    <w:rsid w:val="000973FE"/>
    <w:rsid w:val="000A1066"/>
    <w:rsid w:val="000A1477"/>
    <w:rsid w:val="000A17DC"/>
    <w:rsid w:val="000A1DE1"/>
    <w:rsid w:val="000A2730"/>
    <w:rsid w:val="000A3C1A"/>
    <w:rsid w:val="000A435F"/>
    <w:rsid w:val="000A4F32"/>
    <w:rsid w:val="000A627F"/>
    <w:rsid w:val="000A73B6"/>
    <w:rsid w:val="000A758B"/>
    <w:rsid w:val="000B20AF"/>
    <w:rsid w:val="000B3988"/>
    <w:rsid w:val="000B46B4"/>
    <w:rsid w:val="000B57B9"/>
    <w:rsid w:val="000B6405"/>
    <w:rsid w:val="000C1B8F"/>
    <w:rsid w:val="000C2461"/>
    <w:rsid w:val="000C4771"/>
    <w:rsid w:val="000D069D"/>
    <w:rsid w:val="000D2127"/>
    <w:rsid w:val="000D258C"/>
    <w:rsid w:val="000D25B4"/>
    <w:rsid w:val="000D2B05"/>
    <w:rsid w:val="000D3093"/>
    <w:rsid w:val="000D5B39"/>
    <w:rsid w:val="000D60E5"/>
    <w:rsid w:val="000E03DE"/>
    <w:rsid w:val="000E11AA"/>
    <w:rsid w:val="000E3BA3"/>
    <w:rsid w:val="000E3E4A"/>
    <w:rsid w:val="000E4EAA"/>
    <w:rsid w:val="000E73F2"/>
    <w:rsid w:val="000E7E88"/>
    <w:rsid w:val="0010187B"/>
    <w:rsid w:val="00101B6C"/>
    <w:rsid w:val="0010306D"/>
    <w:rsid w:val="00104CFA"/>
    <w:rsid w:val="00105412"/>
    <w:rsid w:val="00106EFC"/>
    <w:rsid w:val="00112CFF"/>
    <w:rsid w:val="001166D9"/>
    <w:rsid w:val="00122DEA"/>
    <w:rsid w:val="00123424"/>
    <w:rsid w:val="00124133"/>
    <w:rsid w:val="00124831"/>
    <w:rsid w:val="001257CC"/>
    <w:rsid w:val="001271F6"/>
    <w:rsid w:val="0013102B"/>
    <w:rsid w:val="0013295D"/>
    <w:rsid w:val="001351FE"/>
    <w:rsid w:val="0013539F"/>
    <w:rsid w:val="00136065"/>
    <w:rsid w:val="00136DEA"/>
    <w:rsid w:val="001375FA"/>
    <w:rsid w:val="00137A20"/>
    <w:rsid w:val="00140056"/>
    <w:rsid w:val="0014018E"/>
    <w:rsid w:val="001442B1"/>
    <w:rsid w:val="00146321"/>
    <w:rsid w:val="00151727"/>
    <w:rsid w:val="00151F07"/>
    <w:rsid w:val="00152D08"/>
    <w:rsid w:val="00153DC0"/>
    <w:rsid w:val="00155444"/>
    <w:rsid w:val="00156FBE"/>
    <w:rsid w:val="001676A1"/>
    <w:rsid w:val="00167BB0"/>
    <w:rsid w:val="00171413"/>
    <w:rsid w:val="00172B81"/>
    <w:rsid w:val="00173265"/>
    <w:rsid w:val="00174095"/>
    <w:rsid w:val="00176293"/>
    <w:rsid w:val="001765FA"/>
    <w:rsid w:val="0018173A"/>
    <w:rsid w:val="00184DFC"/>
    <w:rsid w:val="0018525D"/>
    <w:rsid w:val="00185515"/>
    <w:rsid w:val="00185BD8"/>
    <w:rsid w:val="00186A43"/>
    <w:rsid w:val="00190D41"/>
    <w:rsid w:val="00191A27"/>
    <w:rsid w:val="00191E20"/>
    <w:rsid w:val="00195175"/>
    <w:rsid w:val="00196DB1"/>
    <w:rsid w:val="0019766F"/>
    <w:rsid w:val="00197CE7"/>
    <w:rsid w:val="001A05CF"/>
    <w:rsid w:val="001A2FE4"/>
    <w:rsid w:val="001A340C"/>
    <w:rsid w:val="001A44AA"/>
    <w:rsid w:val="001B0553"/>
    <w:rsid w:val="001B3096"/>
    <w:rsid w:val="001B4CDB"/>
    <w:rsid w:val="001B6874"/>
    <w:rsid w:val="001B6B73"/>
    <w:rsid w:val="001C16AB"/>
    <w:rsid w:val="001D1D63"/>
    <w:rsid w:val="001D3131"/>
    <w:rsid w:val="001D4E8B"/>
    <w:rsid w:val="001D528F"/>
    <w:rsid w:val="001D6269"/>
    <w:rsid w:val="001D7869"/>
    <w:rsid w:val="001D7AC5"/>
    <w:rsid w:val="001E11F6"/>
    <w:rsid w:val="001E71E7"/>
    <w:rsid w:val="001E72EC"/>
    <w:rsid w:val="001F0A06"/>
    <w:rsid w:val="001F390D"/>
    <w:rsid w:val="001F4F07"/>
    <w:rsid w:val="001F6155"/>
    <w:rsid w:val="001F655A"/>
    <w:rsid w:val="001F71C4"/>
    <w:rsid w:val="001F7C07"/>
    <w:rsid w:val="00200E0E"/>
    <w:rsid w:val="00202B7D"/>
    <w:rsid w:val="00204FE2"/>
    <w:rsid w:val="00206226"/>
    <w:rsid w:val="00210CD3"/>
    <w:rsid w:val="002114B8"/>
    <w:rsid w:val="00211C5D"/>
    <w:rsid w:val="00212241"/>
    <w:rsid w:val="00212410"/>
    <w:rsid w:val="002125F9"/>
    <w:rsid w:val="00213092"/>
    <w:rsid w:val="00213638"/>
    <w:rsid w:val="00214A80"/>
    <w:rsid w:val="00214E0F"/>
    <w:rsid w:val="00215B0C"/>
    <w:rsid w:val="0021615C"/>
    <w:rsid w:val="00216806"/>
    <w:rsid w:val="0022142B"/>
    <w:rsid w:val="00221F0B"/>
    <w:rsid w:val="002227A3"/>
    <w:rsid w:val="002236C1"/>
    <w:rsid w:val="00226625"/>
    <w:rsid w:val="00227D46"/>
    <w:rsid w:val="00230A84"/>
    <w:rsid w:val="00233809"/>
    <w:rsid w:val="00234340"/>
    <w:rsid w:val="00234705"/>
    <w:rsid w:val="002363E2"/>
    <w:rsid w:val="00236D49"/>
    <w:rsid w:val="00236E76"/>
    <w:rsid w:val="00236F4F"/>
    <w:rsid w:val="00241F5E"/>
    <w:rsid w:val="00242727"/>
    <w:rsid w:val="00243394"/>
    <w:rsid w:val="00243C6E"/>
    <w:rsid w:val="00245FC5"/>
    <w:rsid w:val="0024650B"/>
    <w:rsid w:val="00250CD7"/>
    <w:rsid w:val="0025199D"/>
    <w:rsid w:val="00252B64"/>
    <w:rsid w:val="00252CDC"/>
    <w:rsid w:val="00252F1C"/>
    <w:rsid w:val="002537D4"/>
    <w:rsid w:val="00253C7D"/>
    <w:rsid w:val="00254135"/>
    <w:rsid w:val="00260AA2"/>
    <w:rsid w:val="00261159"/>
    <w:rsid w:val="002620EE"/>
    <w:rsid w:val="00264C88"/>
    <w:rsid w:val="00265AB6"/>
    <w:rsid w:val="00266AD8"/>
    <w:rsid w:val="0026772C"/>
    <w:rsid w:val="002703CE"/>
    <w:rsid w:val="002723DD"/>
    <w:rsid w:val="0027405A"/>
    <w:rsid w:val="002750AA"/>
    <w:rsid w:val="002753A4"/>
    <w:rsid w:val="00280095"/>
    <w:rsid w:val="00281FBB"/>
    <w:rsid w:val="00283FE8"/>
    <w:rsid w:val="00285414"/>
    <w:rsid w:val="002858EF"/>
    <w:rsid w:val="0028741E"/>
    <w:rsid w:val="00290F07"/>
    <w:rsid w:val="00291F2D"/>
    <w:rsid w:val="00293E20"/>
    <w:rsid w:val="00294E39"/>
    <w:rsid w:val="00295F35"/>
    <w:rsid w:val="002A1636"/>
    <w:rsid w:val="002A1764"/>
    <w:rsid w:val="002A525C"/>
    <w:rsid w:val="002B0299"/>
    <w:rsid w:val="002B2321"/>
    <w:rsid w:val="002B6CD0"/>
    <w:rsid w:val="002C0734"/>
    <w:rsid w:val="002C1C01"/>
    <w:rsid w:val="002C341B"/>
    <w:rsid w:val="002C3C93"/>
    <w:rsid w:val="002D07A1"/>
    <w:rsid w:val="002D47C7"/>
    <w:rsid w:val="002D600E"/>
    <w:rsid w:val="002E2BA7"/>
    <w:rsid w:val="002E35B5"/>
    <w:rsid w:val="002E409F"/>
    <w:rsid w:val="002E5573"/>
    <w:rsid w:val="002E59B9"/>
    <w:rsid w:val="002E6DC9"/>
    <w:rsid w:val="002E733C"/>
    <w:rsid w:val="002F2E2D"/>
    <w:rsid w:val="002F3B9B"/>
    <w:rsid w:val="003017C1"/>
    <w:rsid w:val="00304935"/>
    <w:rsid w:val="003072F3"/>
    <w:rsid w:val="00310238"/>
    <w:rsid w:val="003106EF"/>
    <w:rsid w:val="00311374"/>
    <w:rsid w:val="00314559"/>
    <w:rsid w:val="00315ADB"/>
    <w:rsid w:val="00316385"/>
    <w:rsid w:val="00316475"/>
    <w:rsid w:val="00316F8A"/>
    <w:rsid w:val="00320036"/>
    <w:rsid w:val="003217A4"/>
    <w:rsid w:val="00322B5D"/>
    <w:rsid w:val="003239C6"/>
    <w:rsid w:val="00335720"/>
    <w:rsid w:val="00335840"/>
    <w:rsid w:val="00335D4B"/>
    <w:rsid w:val="00335FE9"/>
    <w:rsid w:val="0033765D"/>
    <w:rsid w:val="0034157D"/>
    <w:rsid w:val="00344189"/>
    <w:rsid w:val="00344529"/>
    <w:rsid w:val="00345BB8"/>
    <w:rsid w:val="00346BC9"/>
    <w:rsid w:val="00346C8A"/>
    <w:rsid w:val="00357238"/>
    <w:rsid w:val="00363630"/>
    <w:rsid w:val="00366687"/>
    <w:rsid w:val="003670E8"/>
    <w:rsid w:val="00370D08"/>
    <w:rsid w:val="00370FAE"/>
    <w:rsid w:val="003734E6"/>
    <w:rsid w:val="00375DC5"/>
    <w:rsid w:val="0037678F"/>
    <w:rsid w:val="00377252"/>
    <w:rsid w:val="00381E3D"/>
    <w:rsid w:val="003820AA"/>
    <w:rsid w:val="00384B13"/>
    <w:rsid w:val="0038550F"/>
    <w:rsid w:val="00385FA9"/>
    <w:rsid w:val="0039351A"/>
    <w:rsid w:val="00395200"/>
    <w:rsid w:val="003A0DF4"/>
    <w:rsid w:val="003A2094"/>
    <w:rsid w:val="003A2623"/>
    <w:rsid w:val="003B1691"/>
    <w:rsid w:val="003B32AD"/>
    <w:rsid w:val="003B5885"/>
    <w:rsid w:val="003C07E1"/>
    <w:rsid w:val="003C3179"/>
    <w:rsid w:val="003C34A4"/>
    <w:rsid w:val="003C360B"/>
    <w:rsid w:val="003C4B56"/>
    <w:rsid w:val="003C5F64"/>
    <w:rsid w:val="003D2A3E"/>
    <w:rsid w:val="003D383D"/>
    <w:rsid w:val="003D61A3"/>
    <w:rsid w:val="003D6461"/>
    <w:rsid w:val="003D757E"/>
    <w:rsid w:val="003D7667"/>
    <w:rsid w:val="003D7B09"/>
    <w:rsid w:val="003E3B18"/>
    <w:rsid w:val="003E475A"/>
    <w:rsid w:val="003E6719"/>
    <w:rsid w:val="003F071F"/>
    <w:rsid w:val="003F4ECD"/>
    <w:rsid w:val="00400872"/>
    <w:rsid w:val="00400C71"/>
    <w:rsid w:val="00403414"/>
    <w:rsid w:val="00403F10"/>
    <w:rsid w:val="004049A0"/>
    <w:rsid w:val="00404FAA"/>
    <w:rsid w:val="00405166"/>
    <w:rsid w:val="00405628"/>
    <w:rsid w:val="0041009F"/>
    <w:rsid w:val="00410640"/>
    <w:rsid w:val="00411342"/>
    <w:rsid w:val="00412192"/>
    <w:rsid w:val="00416A74"/>
    <w:rsid w:val="00416EBB"/>
    <w:rsid w:val="0041771A"/>
    <w:rsid w:val="004216B7"/>
    <w:rsid w:val="004217E8"/>
    <w:rsid w:val="00421B0E"/>
    <w:rsid w:val="0042222E"/>
    <w:rsid w:val="00424FD5"/>
    <w:rsid w:val="00425087"/>
    <w:rsid w:val="00425BAF"/>
    <w:rsid w:val="004271BB"/>
    <w:rsid w:val="004279DE"/>
    <w:rsid w:val="00434926"/>
    <w:rsid w:val="00435D77"/>
    <w:rsid w:val="004377D0"/>
    <w:rsid w:val="00437B07"/>
    <w:rsid w:val="00442100"/>
    <w:rsid w:val="0044775F"/>
    <w:rsid w:val="00452EAE"/>
    <w:rsid w:val="004534A7"/>
    <w:rsid w:val="004558EC"/>
    <w:rsid w:val="00455BD3"/>
    <w:rsid w:val="004573AB"/>
    <w:rsid w:val="00460FC5"/>
    <w:rsid w:val="00464CA1"/>
    <w:rsid w:val="0046558E"/>
    <w:rsid w:val="00466A68"/>
    <w:rsid w:val="004721A2"/>
    <w:rsid w:val="00472B77"/>
    <w:rsid w:val="00472E49"/>
    <w:rsid w:val="00473F48"/>
    <w:rsid w:val="004752EA"/>
    <w:rsid w:val="00485762"/>
    <w:rsid w:val="00486356"/>
    <w:rsid w:val="00487C56"/>
    <w:rsid w:val="00491B91"/>
    <w:rsid w:val="004A1BCA"/>
    <w:rsid w:val="004A4DAE"/>
    <w:rsid w:val="004A4F16"/>
    <w:rsid w:val="004A4FE1"/>
    <w:rsid w:val="004A640D"/>
    <w:rsid w:val="004A7C1A"/>
    <w:rsid w:val="004B21ED"/>
    <w:rsid w:val="004B2957"/>
    <w:rsid w:val="004B39B5"/>
    <w:rsid w:val="004B39E6"/>
    <w:rsid w:val="004B7656"/>
    <w:rsid w:val="004C07A8"/>
    <w:rsid w:val="004C13B7"/>
    <w:rsid w:val="004C15B4"/>
    <w:rsid w:val="004C1D28"/>
    <w:rsid w:val="004C3D21"/>
    <w:rsid w:val="004D0993"/>
    <w:rsid w:val="004D0C2A"/>
    <w:rsid w:val="004D0F52"/>
    <w:rsid w:val="004D127F"/>
    <w:rsid w:val="004D13ED"/>
    <w:rsid w:val="004D34A2"/>
    <w:rsid w:val="004E21AA"/>
    <w:rsid w:val="004E242D"/>
    <w:rsid w:val="004E261D"/>
    <w:rsid w:val="004E5AA2"/>
    <w:rsid w:val="004E5CA6"/>
    <w:rsid w:val="004E6187"/>
    <w:rsid w:val="004E6A44"/>
    <w:rsid w:val="004E7218"/>
    <w:rsid w:val="004F1A2D"/>
    <w:rsid w:val="004F3217"/>
    <w:rsid w:val="004F47CC"/>
    <w:rsid w:val="004F6A0C"/>
    <w:rsid w:val="00502B4A"/>
    <w:rsid w:val="00504628"/>
    <w:rsid w:val="0050505A"/>
    <w:rsid w:val="0050560B"/>
    <w:rsid w:val="00505D5F"/>
    <w:rsid w:val="00512B6D"/>
    <w:rsid w:val="00513C1D"/>
    <w:rsid w:val="0051727A"/>
    <w:rsid w:val="005202A3"/>
    <w:rsid w:val="0052145B"/>
    <w:rsid w:val="0052306A"/>
    <w:rsid w:val="00524714"/>
    <w:rsid w:val="005268F9"/>
    <w:rsid w:val="00527D4B"/>
    <w:rsid w:val="00530018"/>
    <w:rsid w:val="005345F9"/>
    <w:rsid w:val="005365E2"/>
    <w:rsid w:val="005369D0"/>
    <w:rsid w:val="0054335A"/>
    <w:rsid w:val="00546FF2"/>
    <w:rsid w:val="005532D6"/>
    <w:rsid w:val="00553FF2"/>
    <w:rsid w:val="00554D6C"/>
    <w:rsid w:val="00554DA6"/>
    <w:rsid w:val="005575D1"/>
    <w:rsid w:val="00561B05"/>
    <w:rsid w:val="00564B7F"/>
    <w:rsid w:val="0056618D"/>
    <w:rsid w:val="005669F7"/>
    <w:rsid w:val="00567D5E"/>
    <w:rsid w:val="00572309"/>
    <w:rsid w:val="00573158"/>
    <w:rsid w:val="0057547F"/>
    <w:rsid w:val="0057574A"/>
    <w:rsid w:val="005763BD"/>
    <w:rsid w:val="00580CD6"/>
    <w:rsid w:val="00581AA8"/>
    <w:rsid w:val="0058535B"/>
    <w:rsid w:val="00586A65"/>
    <w:rsid w:val="005870EB"/>
    <w:rsid w:val="005944C4"/>
    <w:rsid w:val="005959C8"/>
    <w:rsid w:val="0059689C"/>
    <w:rsid w:val="00597098"/>
    <w:rsid w:val="005A357F"/>
    <w:rsid w:val="005A37E5"/>
    <w:rsid w:val="005A4F66"/>
    <w:rsid w:val="005B082B"/>
    <w:rsid w:val="005B1CFB"/>
    <w:rsid w:val="005B2CBB"/>
    <w:rsid w:val="005B47E8"/>
    <w:rsid w:val="005B5391"/>
    <w:rsid w:val="005B5529"/>
    <w:rsid w:val="005B5BEB"/>
    <w:rsid w:val="005B6D1C"/>
    <w:rsid w:val="005B75BA"/>
    <w:rsid w:val="005C0406"/>
    <w:rsid w:val="005C0C8C"/>
    <w:rsid w:val="005C7698"/>
    <w:rsid w:val="005C7784"/>
    <w:rsid w:val="005D119A"/>
    <w:rsid w:val="005D2160"/>
    <w:rsid w:val="005D5DC7"/>
    <w:rsid w:val="005D6477"/>
    <w:rsid w:val="005D64C9"/>
    <w:rsid w:val="005D6699"/>
    <w:rsid w:val="005D6CD1"/>
    <w:rsid w:val="005E050B"/>
    <w:rsid w:val="005E29D5"/>
    <w:rsid w:val="005E4A3F"/>
    <w:rsid w:val="005E6D55"/>
    <w:rsid w:val="005E7C82"/>
    <w:rsid w:val="005F135A"/>
    <w:rsid w:val="005F198E"/>
    <w:rsid w:val="005F210C"/>
    <w:rsid w:val="005F2D01"/>
    <w:rsid w:val="005F3800"/>
    <w:rsid w:val="005F7453"/>
    <w:rsid w:val="005F749B"/>
    <w:rsid w:val="005F783B"/>
    <w:rsid w:val="00600310"/>
    <w:rsid w:val="006036C8"/>
    <w:rsid w:val="00604FBB"/>
    <w:rsid w:val="0061446A"/>
    <w:rsid w:val="0061605D"/>
    <w:rsid w:val="00616A1B"/>
    <w:rsid w:val="00617291"/>
    <w:rsid w:val="00624337"/>
    <w:rsid w:val="00624B76"/>
    <w:rsid w:val="00625219"/>
    <w:rsid w:val="006255B0"/>
    <w:rsid w:val="00625D68"/>
    <w:rsid w:val="0063389F"/>
    <w:rsid w:val="00635F3C"/>
    <w:rsid w:val="006366D2"/>
    <w:rsid w:val="00637B68"/>
    <w:rsid w:val="00640346"/>
    <w:rsid w:val="00641A03"/>
    <w:rsid w:val="006456C3"/>
    <w:rsid w:val="0065181D"/>
    <w:rsid w:val="0065261F"/>
    <w:rsid w:val="00654F6F"/>
    <w:rsid w:val="00655861"/>
    <w:rsid w:val="0065778B"/>
    <w:rsid w:val="0066081F"/>
    <w:rsid w:val="00661A38"/>
    <w:rsid w:val="00662066"/>
    <w:rsid w:val="006621B3"/>
    <w:rsid w:val="00665B5E"/>
    <w:rsid w:val="006733E8"/>
    <w:rsid w:val="00676441"/>
    <w:rsid w:val="00676632"/>
    <w:rsid w:val="00676CE0"/>
    <w:rsid w:val="00677720"/>
    <w:rsid w:val="006777E2"/>
    <w:rsid w:val="00677B45"/>
    <w:rsid w:val="00683790"/>
    <w:rsid w:val="006846F2"/>
    <w:rsid w:val="00684AF8"/>
    <w:rsid w:val="00684DED"/>
    <w:rsid w:val="00687C41"/>
    <w:rsid w:val="0069213E"/>
    <w:rsid w:val="006937E7"/>
    <w:rsid w:val="00694280"/>
    <w:rsid w:val="00694E75"/>
    <w:rsid w:val="00695CD9"/>
    <w:rsid w:val="0069602A"/>
    <w:rsid w:val="00697034"/>
    <w:rsid w:val="006A0627"/>
    <w:rsid w:val="006A0E4C"/>
    <w:rsid w:val="006A25C4"/>
    <w:rsid w:val="006A308D"/>
    <w:rsid w:val="006A3628"/>
    <w:rsid w:val="006A5404"/>
    <w:rsid w:val="006A59B5"/>
    <w:rsid w:val="006A5FF1"/>
    <w:rsid w:val="006A79F5"/>
    <w:rsid w:val="006B158C"/>
    <w:rsid w:val="006B1E56"/>
    <w:rsid w:val="006B29CC"/>
    <w:rsid w:val="006B2E65"/>
    <w:rsid w:val="006B4092"/>
    <w:rsid w:val="006B51EF"/>
    <w:rsid w:val="006C0742"/>
    <w:rsid w:val="006C0C4E"/>
    <w:rsid w:val="006C50E8"/>
    <w:rsid w:val="006D0848"/>
    <w:rsid w:val="006D0A38"/>
    <w:rsid w:val="006D1586"/>
    <w:rsid w:val="006D1BC7"/>
    <w:rsid w:val="006D2E5A"/>
    <w:rsid w:val="006D3DBA"/>
    <w:rsid w:val="006D53A5"/>
    <w:rsid w:val="006D6A84"/>
    <w:rsid w:val="006D7A4C"/>
    <w:rsid w:val="006E0B87"/>
    <w:rsid w:val="006E19ED"/>
    <w:rsid w:val="006E2333"/>
    <w:rsid w:val="006E49AA"/>
    <w:rsid w:val="006E4D7E"/>
    <w:rsid w:val="006E53E4"/>
    <w:rsid w:val="006E590D"/>
    <w:rsid w:val="006E5FFB"/>
    <w:rsid w:val="006F020C"/>
    <w:rsid w:val="006F29E1"/>
    <w:rsid w:val="006F2AB7"/>
    <w:rsid w:val="006F3454"/>
    <w:rsid w:val="006F5E16"/>
    <w:rsid w:val="006F63E6"/>
    <w:rsid w:val="006F7D5E"/>
    <w:rsid w:val="007005C8"/>
    <w:rsid w:val="00701398"/>
    <w:rsid w:val="00703832"/>
    <w:rsid w:val="00704DC9"/>
    <w:rsid w:val="00705AD9"/>
    <w:rsid w:val="00706BEB"/>
    <w:rsid w:val="0070765E"/>
    <w:rsid w:val="007077B5"/>
    <w:rsid w:val="007142B5"/>
    <w:rsid w:val="00714838"/>
    <w:rsid w:val="0071523C"/>
    <w:rsid w:val="007169BB"/>
    <w:rsid w:val="00716D8D"/>
    <w:rsid w:val="00716E50"/>
    <w:rsid w:val="007177CE"/>
    <w:rsid w:val="0071782C"/>
    <w:rsid w:val="00722A89"/>
    <w:rsid w:val="00722AE4"/>
    <w:rsid w:val="007237B7"/>
    <w:rsid w:val="00727C59"/>
    <w:rsid w:val="007339D5"/>
    <w:rsid w:val="00733D7D"/>
    <w:rsid w:val="00734CA3"/>
    <w:rsid w:val="00735A26"/>
    <w:rsid w:val="007408C7"/>
    <w:rsid w:val="007465DB"/>
    <w:rsid w:val="00746963"/>
    <w:rsid w:val="007521C3"/>
    <w:rsid w:val="007522C7"/>
    <w:rsid w:val="00753152"/>
    <w:rsid w:val="00754AD6"/>
    <w:rsid w:val="00755551"/>
    <w:rsid w:val="0075653C"/>
    <w:rsid w:val="00756CD8"/>
    <w:rsid w:val="00760AE2"/>
    <w:rsid w:val="00761891"/>
    <w:rsid w:val="00761B9D"/>
    <w:rsid w:val="00764B7C"/>
    <w:rsid w:val="00765C12"/>
    <w:rsid w:val="00766FD2"/>
    <w:rsid w:val="007677D4"/>
    <w:rsid w:val="00770506"/>
    <w:rsid w:val="00771F84"/>
    <w:rsid w:val="0077265B"/>
    <w:rsid w:val="00775406"/>
    <w:rsid w:val="0078077E"/>
    <w:rsid w:val="0078116D"/>
    <w:rsid w:val="007826FE"/>
    <w:rsid w:val="00783BC2"/>
    <w:rsid w:val="00785010"/>
    <w:rsid w:val="00786140"/>
    <w:rsid w:val="00787863"/>
    <w:rsid w:val="00792034"/>
    <w:rsid w:val="00792D07"/>
    <w:rsid w:val="007940B2"/>
    <w:rsid w:val="0079482E"/>
    <w:rsid w:val="00794DDA"/>
    <w:rsid w:val="0079559E"/>
    <w:rsid w:val="007960D9"/>
    <w:rsid w:val="0079678F"/>
    <w:rsid w:val="007A1822"/>
    <w:rsid w:val="007A433D"/>
    <w:rsid w:val="007A7B99"/>
    <w:rsid w:val="007A7F8B"/>
    <w:rsid w:val="007B091B"/>
    <w:rsid w:val="007B09FF"/>
    <w:rsid w:val="007B0CF4"/>
    <w:rsid w:val="007B1E21"/>
    <w:rsid w:val="007B2449"/>
    <w:rsid w:val="007B29CF"/>
    <w:rsid w:val="007B35C2"/>
    <w:rsid w:val="007B4545"/>
    <w:rsid w:val="007B6FC5"/>
    <w:rsid w:val="007B746B"/>
    <w:rsid w:val="007B7F5A"/>
    <w:rsid w:val="007C16F0"/>
    <w:rsid w:val="007C308F"/>
    <w:rsid w:val="007C406C"/>
    <w:rsid w:val="007C418C"/>
    <w:rsid w:val="007C57BB"/>
    <w:rsid w:val="007C5E07"/>
    <w:rsid w:val="007C6E20"/>
    <w:rsid w:val="007D53E2"/>
    <w:rsid w:val="007D5CDD"/>
    <w:rsid w:val="007E12F2"/>
    <w:rsid w:val="007E66C8"/>
    <w:rsid w:val="007E67C6"/>
    <w:rsid w:val="007E6FD8"/>
    <w:rsid w:val="007E7F41"/>
    <w:rsid w:val="007F04B4"/>
    <w:rsid w:val="007F05D9"/>
    <w:rsid w:val="007F4F89"/>
    <w:rsid w:val="007F65B7"/>
    <w:rsid w:val="00800DBF"/>
    <w:rsid w:val="008014CF"/>
    <w:rsid w:val="0080399C"/>
    <w:rsid w:val="00804010"/>
    <w:rsid w:val="00806745"/>
    <w:rsid w:val="00806AB3"/>
    <w:rsid w:val="00807B0C"/>
    <w:rsid w:val="008115D4"/>
    <w:rsid w:val="008128AC"/>
    <w:rsid w:val="00813895"/>
    <w:rsid w:val="00814CF8"/>
    <w:rsid w:val="008166A7"/>
    <w:rsid w:val="00816F53"/>
    <w:rsid w:val="00820FE3"/>
    <w:rsid w:val="00822856"/>
    <w:rsid w:val="008248A7"/>
    <w:rsid w:val="0082727D"/>
    <w:rsid w:val="00831B36"/>
    <w:rsid w:val="008333C4"/>
    <w:rsid w:val="008346C7"/>
    <w:rsid w:val="00835AC0"/>
    <w:rsid w:val="0084510C"/>
    <w:rsid w:val="0084566F"/>
    <w:rsid w:val="0085091E"/>
    <w:rsid w:val="00851FAE"/>
    <w:rsid w:val="00852C12"/>
    <w:rsid w:val="00853585"/>
    <w:rsid w:val="0085790E"/>
    <w:rsid w:val="0086025C"/>
    <w:rsid w:val="00861419"/>
    <w:rsid w:val="00861A37"/>
    <w:rsid w:val="0086219A"/>
    <w:rsid w:val="0086314A"/>
    <w:rsid w:val="00864179"/>
    <w:rsid w:val="00870369"/>
    <w:rsid w:val="008729BD"/>
    <w:rsid w:val="008745B3"/>
    <w:rsid w:val="0087557B"/>
    <w:rsid w:val="008769D9"/>
    <w:rsid w:val="0088216D"/>
    <w:rsid w:val="00882D1D"/>
    <w:rsid w:val="008860E9"/>
    <w:rsid w:val="008902DD"/>
    <w:rsid w:val="008921F1"/>
    <w:rsid w:val="008A1212"/>
    <w:rsid w:val="008A1AA3"/>
    <w:rsid w:val="008A1DF4"/>
    <w:rsid w:val="008A20EA"/>
    <w:rsid w:val="008A2822"/>
    <w:rsid w:val="008A46F3"/>
    <w:rsid w:val="008A47FF"/>
    <w:rsid w:val="008A60CF"/>
    <w:rsid w:val="008B1B78"/>
    <w:rsid w:val="008B3670"/>
    <w:rsid w:val="008B3F48"/>
    <w:rsid w:val="008B4AE8"/>
    <w:rsid w:val="008B4F20"/>
    <w:rsid w:val="008B60AC"/>
    <w:rsid w:val="008B6938"/>
    <w:rsid w:val="008C3F40"/>
    <w:rsid w:val="008C61CD"/>
    <w:rsid w:val="008C6697"/>
    <w:rsid w:val="008C75BA"/>
    <w:rsid w:val="008D1631"/>
    <w:rsid w:val="008D26E8"/>
    <w:rsid w:val="008D5BFA"/>
    <w:rsid w:val="008D6790"/>
    <w:rsid w:val="008D6BF7"/>
    <w:rsid w:val="008E1951"/>
    <w:rsid w:val="008E2739"/>
    <w:rsid w:val="008E4B7E"/>
    <w:rsid w:val="008E51EE"/>
    <w:rsid w:val="008E6F06"/>
    <w:rsid w:val="008F05B8"/>
    <w:rsid w:val="008F31E1"/>
    <w:rsid w:val="008F351E"/>
    <w:rsid w:val="008F41C9"/>
    <w:rsid w:val="008F506C"/>
    <w:rsid w:val="008F6273"/>
    <w:rsid w:val="008F645E"/>
    <w:rsid w:val="008F719B"/>
    <w:rsid w:val="009011D3"/>
    <w:rsid w:val="0090400C"/>
    <w:rsid w:val="0090781B"/>
    <w:rsid w:val="00912822"/>
    <w:rsid w:val="00912F95"/>
    <w:rsid w:val="00912FB7"/>
    <w:rsid w:val="009130D7"/>
    <w:rsid w:val="00915A82"/>
    <w:rsid w:val="00915FF0"/>
    <w:rsid w:val="00917600"/>
    <w:rsid w:val="0092086A"/>
    <w:rsid w:val="0092343D"/>
    <w:rsid w:val="009237E5"/>
    <w:rsid w:val="00923AC5"/>
    <w:rsid w:val="0092423C"/>
    <w:rsid w:val="00924C5A"/>
    <w:rsid w:val="00924E37"/>
    <w:rsid w:val="00926725"/>
    <w:rsid w:val="009279A3"/>
    <w:rsid w:val="00934B32"/>
    <w:rsid w:val="00934CE5"/>
    <w:rsid w:val="00940386"/>
    <w:rsid w:val="0094119E"/>
    <w:rsid w:val="00942F2C"/>
    <w:rsid w:val="00945403"/>
    <w:rsid w:val="00950887"/>
    <w:rsid w:val="00952B73"/>
    <w:rsid w:val="00954929"/>
    <w:rsid w:val="009550E5"/>
    <w:rsid w:val="00955F32"/>
    <w:rsid w:val="00956930"/>
    <w:rsid w:val="009649F0"/>
    <w:rsid w:val="00965477"/>
    <w:rsid w:val="00966936"/>
    <w:rsid w:val="00966A5F"/>
    <w:rsid w:val="00967F63"/>
    <w:rsid w:val="0097585A"/>
    <w:rsid w:val="00976BBB"/>
    <w:rsid w:val="009802AB"/>
    <w:rsid w:val="0098404A"/>
    <w:rsid w:val="00985D7E"/>
    <w:rsid w:val="00991AA8"/>
    <w:rsid w:val="009927AF"/>
    <w:rsid w:val="00992DBE"/>
    <w:rsid w:val="009948FE"/>
    <w:rsid w:val="009966D7"/>
    <w:rsid w:val="00997E2E"/>
    <w:rsid w:val="009A094E"/>
    <w:rsid w:val="009A0A83"/>
    <w:rsid w:val="009A0C31"/>
    <w:rsid w:val="009A0E23"/>
    <w:rsid w:val="009A13BF"/>
    <w:rsid w:val="009A3857"/>
    <w:rsid w:val="009A43EA"/>
    <w:rsid w:val="009A494B"/>
    <w:rsid w:val="009A5E1D"/>
    <w:rsid w:val="009A6DFB"/>
    <w:rsid w:val="009A7AC6"/>
    <w:rsid w:val="009A7C08"/>
    <w:rsid w:val="009A7C0D"/>
    <w:rsid w:val="009B2F9C"/>
    <w:rsid w:val="009B5FA7"/>
    <w:rsid w:val="009C0310"/>
    <w:rsid w:val="009C05CC"/>
    <w:rsid w:val="009C1535"/>
    <w:rsid w:val="009C1BFC"/>
    <w:rsid w:val="009C5BC7"/>
    <w:rsid w:val="009D0C95"/>
    <w:rsid w:val="009D3DA3"/>
    <w:rsid w:val="009D4E8B"/>
    <w:rsid w:val="009D54D4"/>
    <w:rsid w:val="009D637D"/>
    <w:rsid w:val="009D6D47"/>
    <w:rsid w:val="009D77F8"/>
    <w:rsid w:val="009E13D7"/>
    <w:rsid w:val="009E1799"/>
    <w:rsid w:val="009E2411"/>
    <w:rsid w:val="009E2D96"/>
    <w:rsid w:val="009E2FEF"/>
    <w:rsid w:val="009E356D"/>
    <w:rsid w:val="009E3F68"/>
    <w:rsid w:val="009E413B"/>
    <w:rsid w:val="009E4719"/>
    <w:rsid w:val="009E47FF"/>
    <w:rsid w:val="009F12AA"/>
    <w:rsid w:val="009F1733"/>
    <w:rsid w:val="009F2D7E"/>
    <w:rsid w:val="009F367D"/>
    <w:rsid w:val="009F4219"/>
    <w:rsid w:val="009F4E0F"/>
    <w:rsid w:val="009F5403"/>
    <w:rsid w:val="009F7317"/>
    <w:rsid w:val="00A01B69"/>
    <w:rsid w:val="00A02673"/>
    <w:rsid w:val="00A0280C"/>
    <w:rsid w:val="00A06434"/>
    <w:rsid w:val="00A10F1B"/>
    <w:rsid w:val="00A1112F"/>
    <w:rsid w:val="00A11897"/>
    <w:rsid w:val="00A11AF5"/>
    <w:rsid w:val="00A12452"/>
    <w:rsid w:val="00A125AE"/>
    <w:rsid w:val="00A12CF8"/>
    <w:rsid w:val="00A13F53"/>
    <w:rsid w:val="00A15423"/>
    <w:rsid w:val="00A161F8"/>
    <w:rsid w:val="00A17065"/>
    <w:rsid w:val="00A17080"/>
    <w:rsid w:val="00A17233"/>
    <w:rsid w:val="00A20163"/>
    <w:rsid w:val="00A2016A"/>
    <w:rsid w:val="00A21B41"/>
    <w:rsid w:val="00A21E36"/>
    <w:rsid w:val="00A26DD3"/>
    <w:rsid w:val="00A37786"/>
    <w:rsid w:val="00A42D10"/>
    <w:rsid w:val="00A443F5"/>
    <w:rsid w:val="00A50D51"/>
    <w:rsid w:val="00A5562C"/>
    <w:rsid w:val="00A6115F"/>
    <w:rsid w:val="00A70BDB"/>
    <w:rsid w:val="00A712C2"/>
    <w:rsid w:val="00A71F7A"/>
    <w:rsid w:val="00A725F1"/>
    <w:rsid w:val="00A736F6"/>
    <w:rsid w:val="00A76F91"/>
    <w:rsid w:val="00A77B85"/>
    <w:rsid w:val="00A8040A"/>
    <w:rsid w:val="00A826E2"/>
    <w:rsid w:val="00A86BB6"/>
    <w:rsid w:val="00A870B5"/>
    <w:rsid w:val="00A91D05"/>
    <w:rsid w:val="00A92120"/>
    <w:rsid w:val="00A93307"/>
    <w:rsid w:val="00A93E59"/>
    <w:rsid w:val="00A94247"/>
    <w:rsid w:val="00A952A6"/>
    <w:rsid w:val="00A95436"/>
    <w:rsid w:val="00A9761A"/>
    <w:rsid w:val="00AA2C8A"/>
    <w:rsid w:val="00AA35CC"/>
    <w:rsid w:val="00AA431C"/>
    <w:rsid w:val="00AA6F2A"/>
    <w:rsid w:val="00AB09A2"/>
    <w:rsid w:val="00AB1D79"/>
    <w:rsid w:val="00AB4019"/>
    <w:rsid w:val="00AB4CA4"/>
    <w:rsid w:val="00AB6A9D"/>
    <w:rsid w:val="00AB73AE"/>
    <w:rsid w:val="00AB7854"/>
    <w:rsid w:val="00AC0854"/>
    <w:rsid w:val="00AC0F00"/>
    <w:rsid w:val="00AC5240"/>
    <w:rsid w:val="00AC7380"/>
    <w:rsid w:val="00AD0E1C"/>
    <w:rsid w:val="00AD3059"/>
    <w:rsid w:val="00AD33B2"/>
    <w:rsid w:val="00AD791E"/>
    <w:rsid w:val="00AE25D1"/>
    <w:rsid w:val="00AE3BF4"/>
    <w:rsid w:val="00AE487E"/>
    <w:rsid w:val="00AE50AD"/>
    <w:rsid w:val="00AE5BDF"/>
    <w:rsid w:val="00B0157B"/>
    <w:rsid w:val="00B018C6"/>
    <w:rsid w:val="00B03315"/>
    <w:rsid w:val="00B05FD5"/>
    <w:rsid w:val="00B068CF"/>
    <w:rsid w:val="00B06C0E"/>
    <w:rsid w:val="00B10B15"/>
    <w:rsid w:val="00B15C4D"/>
    <w:rsid w:val="00B20940"/>
    <w:rsid w:val="00B20CCC"/>
    <w:rsid w:val="00B21EAB"/>
    <w:rsid w:val="00B2227D"/>
    <w:rsid w:val="00B239B6"/>
    <w:rsid w:val="00B241E7"/>
    <w:rsid w:val="00B2469B"/>
    <w:rsid w:val="00B25687"/>
    <w:rsid w:val="00B27525"/>
    <w:rsid w:val="00B32B7E"/>
    <w:rsid w:val="00B33F0A"/>
    <w:rsid w:val="00B37BA7"/>
    <w:rsid w:val="00B406BC"/>
    <w:rsid w:val="00B4254B"/>
    <w:rsid w:val="00B4289E"/>
    <w:rsid w:val="00B432D4"/>
    <w:rsid w:val="00B54B87"/>
    <w:rsid w:val="00B5725C"/>
    <w:rsid w:val="00B578E3"/>
    <w:rsid w:val="00B608FA"/>
    <w:rsid w:val="00B70054"/>
    <w:rsid w:val="00B70DBD"/>
    <w:rsid w:val="00B736C0"/>
    <w:rsid w:val="00B76A55"/>
    <w:rsid w:val="00B76FEE"/>
    <w:rsid w:val="00B776F3"/>
    <w:rsid w:val="00B84FAB"/>
    <w:rsid w:val="00B87061"/>
    <w:rsid w:val="00B90E8B"/>
    <w:rsid w:val="00B93361"/>
    <w:rsid w:val="00B93567"/>
    <w:rsid w:val="00B93F88"/>
    <w:rsid w:val="00B95DE0"/>
    <w:rsid w:val="00B960AC"/>
    <w:rsid w:val="00B971F5"/>
    <w:rsid w:val="00BA01E3"/>
    <w:rsid w:val="00BA1E05"/>
    <w:rsid w:val="00BA20F2"/>
    <w:rsid w:val="00BA3326"/>
    <w:rsid w:val="00BA3937"/>
    <w:rsid w:val="00BA4A78"/>
    <w:rsid w:val="00BB0591"/>
    <w:rsid w:val="00BB1071"/>
    <w:rsid w:val="00BB7B26"/>
    <w:rsid w:val="00BC0E73"/>
    <w:rsid w:val="00BC1567"/>
    <w:rsid w:val="00BC318B"/>
    <w:rsid w:val="00BC5FF4"/>
    <w:rsid w:val="00BC6854"/>
    <w:rsid w:val="00BC7683"/>
    <w:rsid w:val="00BD1AA9"/>
    <w:rsid w:val="00BD3CBE"/>
    <w:rsid w:val="00BE07AD"/>
    <w:rsid w:val="00BE0B5E"/>
    <w:rsid w:val="00BE0D45"/>
    <w:rsid w:val="00BE1494"/>
    <w:rsid w:val="00BE4273"/>
    <w:rsid w:val="00BE53CA"/>
    <w:rsid w:val="00BF2BB2"/>
    <w:rsid w:val="00BF2E7F"/>
    <w:rsid w:val="00BF2F03"/>
    <w:rsid w:val="00BF3EA4"/>
    <w:rsid w:val="00BF4EE0"/>
    <w:rsid w:val="00BF6CF6"/>
    <w:rsid w:val="00BF76E3"/>
    <w:rsid w:val="00BF7B54"/>
    <w:rsid w:val="00C0129B"/>
    <w:rsid w:val="00C01326"/>
    <w:rsid w:val="00C0375D"/>
    <w:rsid w:val="00C04B92"/>
    <w:rsid w:val="00C05D4E"/>
    <w:rsid w:val="00C06B6B"/>
    <w:rsid w:val="00C07A78"/>
    <w:rsid w:val="00C07DBD"/>
    <w:rsid w:val="00C104BA"/>
    <w:rsid w:val="00C11BDA"/>
    <w:rsid w:val="00C1249D"/>
    <w:rsid w:val="00C12950"/>
    <w:rsid w:val="00C13B46"/>
    <w:rsid w:val="00C144C4"/>
    <w:rsid w:val="00C150FC"/>
    <w:rsid w:val="00C15634"/>
    <w:rsid w:val="00C216B0"/>
    <w:rsid w:val="00C21AF5"/>
    <w:rsid w:val="00C312E4"/>
    <w:rsid w:val="00C333F8"/>
    <w:rsid w:val="00C41435"/>
    <w:rsid w:val="00C42A55"/>
    <w:rsid w:val="00C45F36"/>
    <w:rsid w:val="00C4796B"/>
    <w:rsid w:val="00C50ACE"/>
    <w:rsid w:val="00C50FCE"/>
    <w:rsid w:val="00C511EB"/>
    <w:rsid w:val="00C55D8D"/>
    <w:rsid w:val="00C61661"/>
    <w:rsid w:val="00C64A56"/>
    <w:rsid w:val="00C670FD"/>
    <w:rsid w:val="00C6725B"/>
    <w:rsid w:val="00C702AB"/>
    <w:rsid w:val="00C70F02"/>
    <w:rsid w:val="00C72502"/>
    <w:rsid w:val="00C74791"/>
    <w:rsid w:val="00C813C2"/>
    <w:rsid w:val="00C81E3A"/>
    <w:rsid w:val="00C844E8"/>
    <w:rsid w:val="00C85305"/>
    <w:rsid w:val="00C85DE0"/>
    <w:rsid w:val="00C8657F"/>
    <w:rsid w:val="00C86BA3"/>
    <w:rsid w:val="00C8770F"/>
    <w:rsid w:val="00C879E4"/>
    <w:rsid w:val="00C90299"/>
    <w:rsid w:val="00C917DF"/>
    <w:rsid w:val="00C93E2E"/>
    <w:rsid w:val="00C949A7"/>
    <w:rsid w:val="00CA1E4D"/>
    <w:rsid w:val="00CA2B02"/>
    <w:rsid w:val="00CB0F9A"/>
    <w:rsid w:val="00CC1277"/>
    <w:rsid w:val="00CC1BAF"/>
    <w:rsid w:val="00CC594D"/>
    <w:rsid w:val="00CD2804"/>
    <w:rsid w:val="00CD53DD"/>
    <w:rsid w:val="00CD6CDA"/>
    <w:rsid w:val="00CE0847"/>
    <w:rsid w:val="00CE0DC1"/>
    <w:rsid w:val="00CE24DE"/>
    <w:rsid w:val="00CE296B"/>
    <w:rsid w:val="00CE4A95"/>
    <w:rsid w:val="00CE77C0"/>
    <w:rsid w:val="00D03845"/>
    <w:rsid w:val="00D03C8D"/>
    <w:rsid w:val="00D056B3"/>
    <w:rsid w:val="00D05C96"/>
    <w:rsid w:val="00D05EC5"/>
    <w:rsid w:val="00D07566"/>
    <w:rsid w:val="00D07858"/>
    <w:rsid w:val="00D13B1C"/>
    <w:rsid w:val="00D15F2A"/>
    <w:rsid w:val="00D216C8"/>
    <w:rsid w:val="00D22CA7"/>
    <w:rsid w:val="00D22E2F"/>
    <w:rsid w:val="00D2303B"/>
    <w:rsid w:val="00D23C13"/>
    <w:rsid w:val="00D25F41"/>
    <w:rsid w:val="00D261ED"/>
    <w:rsid w:val="00D300BA"/>
    <w:rsid w:val="00D31682"/>
    <w:rsid w:val="00D31C84"/>
    <w:rsid w:val="00D326BD"/>
    <w:rsid w:val="00D329AC"/>
    <w:rsid w:val="00D32E1A"/>
    <w:rsid w:val="00D3619E"/>
    <w:rsid w:val="00D37C6B"/>
    <w:rsid w:val="00D4022D"/>
    <w:rsid w:val="00D404B0"/>
    <w:rsid w:val="00D42A76"/>
    <w:rsid w:val="00D445ED"/>
    <w:rsid w:val="00D454A9"/>
    <w:rsid w:val="00D47FC0"/>
    <w:rsid w:val="00D50862"/>
    <w:rsid w:val="00D50D60"/>
    <w:rsid w:val="00D519A9"/>
    <w:rsid w:val="00D519CA"/>
    <w:rsid w:val="00D574CB"/>
    <w:rsid w:val="00D57A43"/>
    <w:rsid w:val="00D6375E"/>
    <w:rsid w:val="00D66B75"/>
    <w:rsid w:val="00D66F6E"/>
    <w:rsid w:val="00D73C35"/>
    <w:rsid w:val="00D751C7"/>
    <w:rsid w:val="00D75200"/>
    <w:rsid w:val="00D764F0"/>
    <w:rsid w:val="00D7707F"/>
    <w:rsid w:val="00D82271"/>
    <w:rsid w:val="00D8296A"/>
    <w:rsid w:val="00D83484"/>
    <w:rsid w:val="00D92395"/>
    <w:rsid w:val="00D93EFD"/>
    <w:rsid w:val="00DA3687"/>
    <w:rsid w:val="00DA3D78"/>
    <w:rsid w:val="00DA506A"/>
    <w:rsid w:val="00DA6E47"/>
    <w:rsid w:val="00DB0FEC"/>
    <w:rsid w:val="00DB16C3"/>
    <w:rsid w:val="00DB4351"/>
    <w:rsid w:val="00DB4C80"/>
    <w:rsid w:val="00DB6E7D"/>
    <w:rsid w:val="00DB76A9"/>
    <w:rsid w:val="00DC256A"/>
    <w:rsid w:val="00DC5CEB"/>
    <w:rsid w:val="00DC68C1"/>
    <w:rsid w:val="00DC7EC8"/>
    <w:rsid w:val="00DD0CD4"/>
    <w:rsid w:val="00DD0D74"/>
    <w:rsid w:val="00DD0DD7"/>
    <w:rsid w:val="00DD109F"/>
    <w:rsid w:val="00DD1DE9"/>
    <w:rsid w:val="00DD217A"/>
    <w:rsid w:val="00DD5A1A"/>
    <w:rsid w:val="00DE09FB"/>
    <w:rsid w:val="00DE3699"/>
    <w:rsid w:val="00DE4C63"/>
    <w:rsid w:val="00DF61D9"/>
    <w:rsid w:val="00DF6CDE"/>
    <w:rsid w:val="00DF715E"/>
    <w:rsid w:val="00E01B69"/>
    <w:rsid w:val="00E02E4A"/>
    <w:rsid w:val="00E0333F"/>
    <w:rsid w:val="00E1058C"/>
    <w:rsid w:val="00E10964"/>
    <w:rsid w:val="00E15051"/>
    <w:rsid w:val="00E170DD"/>
    <w:rsid w:val="00E17376"/>
    <w:rsid w:val="00E2591D"/>
    <w:rsid w:val="00E26756"/>
    <w:rsid w:val="00E26E88"/>
    <w:rsid w:val="00E278C6"/>
    <w:rsid w:val="00E3148A"/>
    <w:rsid w:val="00E32A94"/>
    <w:rsid w:val="00E3752F"/>
    <w:rsid w:val="00E42139"/>
    <w:rsid w:val="00E43262"/>
    <w:rsid w:val="00E462F1"/>
    <w:rsid w:val="00E4658A"/>
    <w:rsid w:val="00E4780C"/>
    <w:rsid w:val="00E515B9"/>
    <w:rsid w:val="00E577BD"/>
    <w:rsid w:val="00E638E9"/>
    <w:rsid w:val="00E647AF"/>
    <w:rsid w:val="00E64FFC"/>
    <w:rsid w:val="00E6536C"/>
    <w:rsid w:val="00E65859"/>
    <w:rsid w:val="00E659E5"/>
    <w:rsid w:val="00E67F07"/>
    <w:rsid w:val="00E713DC"/>
    <w:rsid w:val="00E725D4"/>
    <w:rsid w:val="00E7296C"/>
    <w:rsid w:val="00E73A9E"/>
    <w:rsid w:val="00E77954"/>
    <w:rsid w:val="00E8142F"/>
    <w:rsid w:val="00E8326D"/>
    <w:rsid w:val="00E8699C"/>
    <w:rsid w:val="00E8713E"/>
    <w:rsid w:val="00E87FB3"/>
    <w:rsid w:val="00E9032A"/>
    <w:rsid w:val="00E90EB8"/>
    <w:rsid w:val="00E90FF3"/>
    <w:rsid w:val="00E91A38"/>
    <w:rsid w:val="00E9277D"/>
    <w:rsid w:val="00E92A8F"/>
    <w:rsid w:val="00E92C09"/>
    <w:rsid w:val="00E974DE"/>
    <w:rsid w:val="00E9777E"/>
    <w:rsid w:val="00EA12A6"/>
    <w:rsid w:val="00EA2478"/>
    <w:rsid w:val="00EA3389"/>
    <w:rsid w:val="00EA3F76"/>
    <w:rsid w:val="00EA44FC"/>
    <w:rsid w:val="00EA4F01"/>
    <w:rsid w:val="00EB03A7"/>
    <w:rsid w:val="00EB0DE1"/>
    <w:rsid w:val="00EB3580"/>
    <w:rsid w:val="00EB47D4"/>
    <w:rsid w:val="00EB4CD9"/>
    <w:rsid w:val="00EB5729"/>
    <w:rsid w:val="00EB78A4"/>
    <w:rsid w:val="00EC18F2"/>
    <w:rsid w:val="00EC3371"/>
    <w:rsid w:val="00EC41ED"/>
    <w:rsid w:val="00EC47F4"/>
    <w:rsid w:val="00ED0BCB"/>
    <w:rsid w:val="00ED4517"/>
    <w:rsid w:val="00ED7214"/>
    <w:rsid w:val="00EE357E"/>
    <w:rsid w:val="00EE4622"/>
    <w:rsid w:val="00EF1570"/>
    <w:rsid w:val="00EF7151"/>
    <w:rsid w:val="00F02260"/>
    <w:rsid w:val="00F03CC9"/>
    <w:rsid w:val="00F040E0"/>
    <w:rsid w:val="00F05BF3"/>
    <w:rsid w:val="00F109AA"/>
    <w:rsid w:val="00F10A97"/>
    <w:rsid w:val="00F10FA4"/>
    <w:rsid w:val="00F11CA0"/>
    <w:rsid w:val="00F123CD"/>
    <w:rsid w:val="00F12755"/>
    <w:rsid w:val="00F16104"/>
    <w:rsid w:val="00F1749E"/>
    <w:rsid w:val="00F20C2B"/>
    <w:rsid w:val="00F216AF"/>
    <w:rsid w:val="00F218C4"/>
    <w:rsid w:val="00F21ECF"/>
    <w:rsid w:val="00F25243"/>
    <w:rsid w:val="00F25AB6"/>
    <w:rsid w:val="00F2766A"/>
    <w:rsid w:val="00F30CB1"/>
    <w:rsid w:val="00F31C5F"/>
    <w:rsid w:val="00F330FE"/>
    <w:rsid w:val="00F342B2"/>
    <w:rsid w:val="00F34534"/>
    <w:rsid w:val="00F40C9E"/>
    <w:rsid w:val="00F415D4"/>
    <w:rsid w:val="00F44710"/>
    <w:rsid w:val="00F4495E"/>
    <w:rsid w:val="00F4533C"/>
    <w:rsid w:val="00F458EF"/>
    <w:rsid w:val="00F4639D"/>
    <w:rsid w:val="00F50BE8"/>
    <w:rsid w:val="00F55CBD"/>
    <w:rsid w:val="00F60566"/>
    <w:rsid w:val="00F60D76"/>
    <w:rsid w:val="00F6423A"/>
    <w:rsid w:val="00F6460A"/>
    <w:rsid w:val="00F64E8E"/>
    <w:rsid w:val="00F655E1"/>
    <w:rsid w:val="00F662CF"/>
    <w:rsid w:val="00F66C91"/>
    <w:rsid w:val="00F710E1"/>
    <w:rsid w:val="00F715D8"/>
    <w:rsid w:val="00F71B94"/>
    <w:rsid w:val="00F73EB2"/>
    <w:rsid w:val="00F80071"/>
    <w:rsid w:val="00F80268"/>
    <w:rsid w:val="00F8306C"/>
    <w:rsid w:val="00F83663"/>
    <w:rsid w:val="00F84B49"/>
    <w:rsid w:val="00F907E1"/>
    <w:rsid w:val="00F90D43"/>
    <w:rsid w:val="00F91BAA"/>
    <w:rsid w:val="00F92E88"/>
    <w:rsid w:val="00F95797"/>
    <w:rsid w:val="00F96DAE"/>
    <w:rsid w:val="00FA0DAC"/>
    <w:rsid w:val="00FB0F98"/>
    <w:rsid w:val="00FB126B"/>
    <w:rsid w:val="00FB20FE"/>
    <w:rsid w:val="00FB398B"/>
    <w:rsid w:val="00FB70FA"/>
    <w:rsid w:val="00FC53F8"/>
    <w:rsid w:val="00FC67C9"/>
    <w:rsid w:val="00FD07FE"/>
    <w:rsid w:val="00FD151C"/>
    <w:rsid w:val="00FD2A74"/>
    <w:rsid w:val="00FD59AE"/>
    <w:rsid w:val="00FD625F"/>
    <w:rsid w:val="00FE0944"/>
    <w:rsid w:val="00FE2C17"/>
    <w:rsid w:val="00FE4742"/>
    <w:rsid w:val="00FE4DFF"/>
    <w:rsid w:val="00FE596F"/>
    <w:rsid w:val="00FE61E5"/>
    <w:rsid w:val="00FF0727"/>
    <w:rsid w:val="00FF0EE1"/>
    <w:rsid w:val="00FF2A2C"/>
    <w:rsid w:val="00FF51C8"/>
    <w:rsid w:val="00FF572A"/>
    <w:rsid w:val="00FF5DEF"/>
    <w:rsid w:val="00FF6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lang w:val="en-GB"/>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character" w:customStyle="1" w:styleId="boldblack">
    <w:name w:val="bold black"/>
    <w:rsid w:val="00DA3687"/>
    <w:rPr>
      <w:rFonts w:ascii="HelveticaNeueLTPro-BdEx" w:hAnsi="HelveticaNeueLTPro-BdEx" w:hint="default"/>
      <w:b/>
      <w:bCs w:val="0"/>
      <w:color w:val="000000"/>
    </w:rPr>
  </w:style>
  <w:style w:type="paragraph" w:styleId="ListParagraph">
    <w:name w:val="List Paragraph"/>
    <w:basedOn w:val="Normal"/>
    <w:uiPriority w:val="34"/>
    <w:qFormat/>
    <w:rsid w:val="00A21B41"/>
    <w:pPr>
      <w:ind w:left="720"/>
    </w:pPr>
  </w:style>
  <w:style w:type="paragraph" w:styleId="Revision">
    <w:name w:val="Revision"/>
    <w:hidden/>
    <w:uiPriority w:val="99"/>
    <w:semiHidden/>
    <w:rsid w:val="00C8657F"/>
    <w:rPr>
      <w:szCs w:val="24"/>
    </w:rPr>
  </w:style>
  <w:style w:type="paragraph" w:styleId="NoSpacing">
    <w:name w:val="No Spacing"/>
    <w:uiPriority w:val="1"/>
    <w:qFormat/>
    <w:rsid w:val="004F47CC"/>
    <w:rPr>
      <w:szCs w:val="24"/>
    </w:rPr>
  </w:style>
  <w:style w:type="character" w:customStyle="1" w:styleId="FooterChar">
    <w:name w:val="Footer Char"/>
    <w:link w:val="Footer"/>
    <w:rsid w:val="00B20CCC"/>
    <w:rPr>
      <w:szCs w:val="24"/>
      <w:lang w:eastAsia="en-US"/>
    </w:rPr>
  </w:style>
  <w:style w:type="paragraph" w:customStyle="1" w:styleId="Default">
    <w:name w:val="Default"/>
    <w:rsid w:val="00E1058C"/>
    <w:pPr>
      <w:autoSpaceDE w:val="0"/>
      <w:autoSpaceDN w:val="0"/>
      <w:adjustRightInd w:val="0"/>
    </w:pPr>
    <w:rPr>
      <w:rFonts w:ascii="Arial" w:hAnsi="Arial" w:cs="Arial"/>
      <w:color w:val="000000"/>
      <w:sz w:val="24"/>
      <w:szCs w:val="24"/>
      <w:lang w:val="en-GB" w:eastAsia="en-GB"/>
    </w:rPr>
  </w:style>
  <w:style w:type="character" w:customStyle="1" w:styleId="st1">
    <w:name w:val="st1"/>
    <w:rsid w:val="006C0C4E"/>
  </w:style>
  <w:style w:type="paragraph" w:styleId="NormalWeb">
    <w:name w:val="Normal (Web)"/>
    <w:basedOn w:val="Normal"/>
    <w:uiPriority w:val="99"/>
    <w:unhideWhenUsed/>
    <w:rsid w:val="00B960AC"/>
    <w:pPr>
      <w:spacing w:after="150"/>
    </w:pPr>
    <w:rPr>
      <w:sz w:val="24"/>
      <w:lang w:eastAsia="en-GB"/>
    </w:rPr>
  </w:style>
  <w:style w:type="character" w:customStyle="1" w:styleId="CommentTextChar">
    <w:name w:val="Comment Text Char"/>
    <w:link w:val="CommentText"/>
    <w:semiHidden/>
    <w:rsid w:val="00722AE4"/>
    <w:rPr>
      <w:lang w:eastAsia="en-US"/>
    </w:rPr>
  </w:style>
  <w:style w:type="paragraph" w:customStyle="1" w:styleId="Style2">
    <w:name w:val="Style2"/>
    <w:basedOn w:val="Normal"/>
    <w:rsid w:val="005F2D01"/>
    <w:pPr>
      <w:spacing w:line="360" w:lineRule="auto"/>
    </w:pPr>
    <w:rPr>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lang w:val="en-GB"/>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character" w:customStyle="1" w:styleId="boldblack">
    <w:name w:val="bold black"/>
    <w:rsid w:val="00DA3687"/>
    <w:rPr>
      <w:rFonts w:ascii="HelveticaNeueLTPro-BdEx" w:hAnsi="HelveticaNeueLTPro-BdEx" w:hint="default"/>
      <w:b/>
      <w:bCs w:val="0"/>
      <w:color w:val="000000"/>
    </w:rPr>
  </w:style>
  <w:style w:type="paragraph" w:styleId="ListParagraph">
    <w:name w:val="List Paragraph"/>
    <w:basedOn w:val="Normal"/>
    <w:uiPriority w:val="34"/>
    <w:qFormat/>
    <w:rsid w:val="00A21B41"/>
    <w:pPr>
      <w:ind w:left="720"/>
    </w:pPr>
  </w:style>
  <w:style w:type="paragraph" w:styleId="Revision">
    <w:name w:val="Revision"/>
    <w:hidden/>
    <w:uiPriority w:val="99"/>
    <w:semiHidden/>
    <w:rsid w:val="00C8657F"/>
    <w:rPr>
      <w:szCs w:val="24"/>
    </w:rPr>
  </w:style>
  <w:style w:type="paragraph" w:styleId="NoSpacing">
    <w:name w:val="No Spacing"/>
    <w:uiPriority w:val="1"/>
    <w:qFormat/>
    <w:rsid w:val="004F47CC"/>
    <w:rPr>
      <w:szCs w:val="24"/>
    </w:rPr>
  </w:style>
  <w:style w:type="character" w:customStyle="1" w:styleId="FooterChar">
    <w:name w:val="Footer Char"/>
    <w:link w:val="Footer"/>
    <w:rsid w:val="00B20CCC"/>
    <w:rPr>
      <w:szCs w:val="24"/>
      <w:lang w:eastAsia="en-US"/>
    </w:rPr>
  </w:style>
  <w:style w:type="paragraph" w:customStyle="1" w:styleId="Default">
    <w:name w:val="Default"/>
    <w:rsid w:val="00E1058C"/>
    <w:pPr>
      <w:autoSpaceDE w:val="0"/>
      <w:autoSpaceDN w:val="0"/>
      <w:adjustRightInd w:val="0"/>
    </w:pPr>
    <w:rPr>
      <w:rFonts w:ascii="Arial" w:hAnsi="Arial" w:cs="Arial"/>
      <w:color w:val="000000"/>
      <w:sz w:val="24"/>
      <w:szCs w:val="24"/>
      <w:lang w:val="en-GB" w:eastAsia="en-GB"/>
    </w:rPr>
  </w:style>
  <w:style w:type="character" w:customStyle="1" w:styleId="st1">
    <w:name w:val="st1"/>
    <w:rsid w:val="006C0C4E"/>
  </w:style>
  <w:style w:type="paragraph" w:styleId="NormalWeb">
    <w:name w:val="Normal (Web)"/>
    <w:basedOn w:val="Normal"/>
    <w:uiPriority w:val="99"/>
    <w:unhideWhenUsed/>
    <w:rsid w:val="00B960AC"/>
    <w:pPr>
      <w:spacing w:after="150"/>
    </w:pPr>
    <w:rPr>
      <w:sz w:val="24"/>
      <w:lang w:eastAsia="en-GB"/>
    </w:rPr>
  </w:style>
  <w:style w:type="character" w:customStyle="1" w:styleId="CommentTextChar">
    <w:name w:val="Comment Text Char"/>
    <w:link w:val="CommentText"/>
    <w:semiHidden/>
    <w:rsid w:val="00722AE4"/>
    <w:rPr>
      <w:lang w:eastAsia="en-US"/>
    </w:rPr>
  </w:style>
  <w:style w:type="paragraph" w:customStyle="1" w:styleId="Style2">
    <w:name w:val="Style2"/>
    <w:basedOn w:val="Normal"/>
    <w:rsid w:val="005F2D01"/>
    <w:pPr>
      <w:spacing w:line="360" w:lineRule="auto"/>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56931">
      <w:bodyDiv w:val="1"/>
      <w:marLeft w:val="0"/>
      <w:marRight w:val="0"/>
      <w:marTop w:val="0"/>
      <w:marBottom w:val="0"/>
      <w:divBdr>
        <w:top w:val="none" w:sz="0" w:space="0" w:color="auto"/>
        <w:left w:val="none" w:sz="0" w:space="0" w:color="auto"/>
        <w:bottom w:val="none" w:sz="0" w:space="0" w:color="auto"/>
        <w:right w:val="none" w:sz="0" w:space="0" w:color="auto"/>
      </w:divBdr>
    </w:div>
    <w:div w:id="167333167">
      <w:bodyDiv w:val="1"/>
      <w:marLeft w:val="0"/>
      <w:marRight w:val="0"/>
      <w:marTop w:val="0"/>
      <w:marBottom w:val="0"/>
      <w:divBdr>
        <w:top w:val="none" w:sz="0" w:space="0" w:color="auto"/>
        <w:left w:val="none" w:sz="0" w:space="0" w:color="auto"/>
        <w:bottom w:val="none" w:sz="0" w:space="0" w:color="auto"/>
        <w:right w:val="none" w:sz="0" w:space="0" w:color="auto"/>
      </w:divBdr>
    </w:div>
    <w:div w:id="268897958">
      <w:bodyDiv w:val="1"/>
      <w:marLeft w:val="0"/>
      <w:marRight w:val="0"/>
      <w:marTop w:val="0"/>
      <w:marBottom w:val="0"/>
      <w:divBdr>
        <w:top w:val="none" w:sz="0" w:space="0" w:color="auto"/>
        <w:left w:val="none" w:sz="0" w:space="0" w:color="auto"/>
        <w:bottom w:val="none" w:sz="0" w:space="0" w:color="auto"/>
        <w:right w:val="none" w:sz="0" w:space="0" w:color="auto"/>
      </w:divBdr>
    </w:div>
    <w:div w:id="663976146">
      <w:bodyDiv w:val="1"/>
      <w:marLeft w:val="0"/>
      <w:marRight w:val="0"/>
      <w:marTop w:val="0"/>
      <w:marBottom w:val="0"/>
      <w:divBdr>
        <w:top w:val="none" w:sz="0" w:space="0" w:color="auto"/>
        <w:left w:val="none" w:sz="0" w:space="0" w:color="auto"/>
        <w:bottom w:val="none" w:sz="0" w:space="0" w:color="auto"/>
        <w:right w:val="none" w:sz="0" w:space="0" w:color="auto"/>
      </w:divBdr>
    </w:div>
    <w:div w:id="770509325">
      <w:bodyDiv w:val="1"/>
      <w:marLeft w:val="0"/>
      <w:marRight w:val="0"/>
      <w:marTop w:val="0"/>
      <w:marBottom w:val="0"/>
      <w:divBdr>
        <w:top w:val="none" w:sz="0" w:space="0" w:color="auto"/>
        <w:left w:val="none" w:sz="0" w:space="0" w:color="auto"/>
        <w:bottom w:val="none" w:sz="0" w:space="0" w:color="auto"/>
        <w:right w:val="none" w:sz="0" w:space="0" w:color="auto"/>
      </w:divBdr>
    </w:div>
    <w:div w:id="872689740">
      <w:bodyDiv w:val="1"/>
      <w:marLeft w:val="0"/>
      <w:marRight w:val="0"/>
      <w:marTop w:val="0"/>
      <w:marBottom w:val="0"/>
      <w:divBdr>
        <w:top w:val="none" w:sz="0" w:space="0" w:color="auto"/>
        <w:left w:val="none" w:sz="0" w:space="0" w:color="auto"/>
        <w:bottom w:val="none" w:sz="0" w:space="0" w:color="auto"/>
        <w:right w:val="none" w:sz="0" w:space="0" w:color="auto"/>
      </w:divBdr>
    </w:div>
    <w:div w:id="885796956">
      <w:bodyDiv w:val="1"/>
      <w:marLeft w:val="0"/>
      <w:marRight w:val="0"/>
      <w:marTop w:val="0"/>
      <w:marBottom w:val="0"/>
      <w:divBdr>
        <w:top w:val="none" w:sz="0" w:space="0" w:color="auto"/>
        <w:left w:val="none" w:sz="0" w:space="0" w:color="auto"/>
        <w:bottom w:val="none" w:sz="0" w:space="0" w:color="auto"/>
        <w:right w:val="none" w:sz="0" w:space="0" w:color="auto"/>
      </w:divBdr>
    </w:div>
    <w:div w:id="963389761">
      <w:bodyDiv w:val="1"/>
      <w:marLeft w:val="0"/>
      <w:marRight w:val="0"/>
      <w:marTop w:val="0"/>
      <w:marBottom w:val="0"/>
      <w:divBdr>
        <w:top w:val="none" w:sz="0" w:space="0" w:color="auto"/>
        <w:left w:val="none" w:sz="0" w:space="0" w:color="auto"/>
        <w:bottom w:val="none" w:sz="0" w:space="0" w:color="auto"/>
        <w:right w:val="none" w:sz="0" w:space="0" w:color="auto"/>
      </w:divBdr>
    </w:div>
    <w:div w:id="987397706">
      <w:bodyDiv w:val="1"/>
      <w:marLeft w:val="0"/>
      <w:marRight w:val="0"/>
      <w:marTop w:val="0"/>
      <w:marBottom w:val="0"/>
      <w:divBdr>
        <w:top w:val="none" w:sz="0" w:space="0" w:color="auto"/>
        <w:left w:val="none" w:sz="0" w:space="0" w:color="auto"/>
        <w:bottom w:val="none" w:sz="0" w:space="0" w:color="auto"/>
        <w:right w:val="none" w:sz="0" w:space="0" w:color="auto"/>
      </w:divBdr>
      <w:divsChild>
        <w:div w:id="169565956">
          <w:marLeft w:val="0"/>
          <w:marRight w:val="0"/>
          <w:marTop w:val="0"/>
          <w:marBottom w:val="0"/>
          <w:divBdr>
            <w:top w:val="none" w:sz="0" w:space="0" w:color="auto"/>
            <w:left w:val="none" w:sz="0" w:space="0" w:color="auto"/>
            <w:bottom w:val="none" w:sz="0" w:space="0" w:color="auto"/>
            <w:right w:val="none" w:sz="0" w:space="0" w:color="auto"/>
          </w:divBdr>
          <w:divsChild>
            <w:div w:id="1398868412">
              <w:marLeft w:val="0"/>
              <w:marRight w:val="0"/>
              <w:marTop w:val="0"/>
              <w:marBottom w:val="0"/>
              <w:divBdr>
                <w:top w:val="none" w:sz="0" w:space="0" w:color="auto"/>
                <w:left w:val="none" w:sz="0" w:space="0" w:color="auto"/>
                <w:bottom w:val="none" w:sz="0" w:space="0" w:color="auto"/>
                <w:right w:val="none" w:sz="0" w:space="0" w:color="auto"/>
              </w:divBdr>
              <w:divsChild>
                <w:div w:id="586572572">
                  <w:marLeft w:val="150"/>
                  <w:marRight w:val="150"/>
                  <w:marTop w:val="30"/>
                  <w:marBottom w:val="0"/>
                  <w:divBdr>
                    <w:top w:val="none" w:sz="0" w:space="0" w:color="auto"/>
                    <w:left w:val="none" w:sz="0" w:space="0" w:color="auto"/>
                    <w:bottom w:val="none" w:sz="0" w:space="0" w:color="auto"/>
                    <w:right w:val="none" w:sz="0" w:space="0" w:color="auto"/>
                  </w:divBdr>
                  <w:divsChild>
                    <w:div w:id="1661034410">
                      <w:marLeft w:val="0"/>
                      <w:marRight w:val="0"/>
                      <w:marTop w:val="0"/>
                      <w:marBottom w:val="0"/>
                      <w:divBdr>
                        <w:top w:val="none" w:sz="0" w:space="0" w:color="auto"/>
                        <w:left w:val="none" w:sz="0" w:space="0" w:color="auto"/>
                        <w:bottom w:val="none" w:sz="0" w:space="0" w:color="auto"/>
                        <w:right w:val="none" w:sz="0" w:space="0" w:color="auto"/>
                      </w:divBdr>
                      <w:divsChild>
                        <w:div w:id="1197885444">
                          <w:marLeft w:val="2400"/>
                          <w:marRight w:val="3600"/>
                          <w:marTop w:val="0"/>
                          <w:marBottom w:val="0"/>
                          <w:divBdr>
                            <w:top w:val="none" w:sz="0" w:space="0" w:color="auto"/>
                            <w:left w:val="none" w:sz="0" w:space="0" w:color="auto"/>
                            <w:bottom w:val="none" w:sz="0" w:space="0" w:color="auto"/>
                            <w:right w:val="none" w:sz="0" w:space="0" w:color="auto"/>
                          </w:divBdr>
                          <w:divsChild>
                            <w:div w:id="251553698">
                              <w:marLeft w:val="0"/>
                              <w:marRight w:val="0"/>
                              <w:marTop w:val="75"/>
                              <w:marBottom w:val="0"/>
                              <w:divBdr>
                                <w:top w:val="none" w:sz="0" w:space="0" w:color="auto"/>
                                <w:left w:val="none" w:sz="0" w:space="0" w:color="auto"/>
                                <w:bottom w:val="none" w:sz="0" w:space="0" w:color="auto"/>
                                <w:right w:val="none" w:sz="0" w:space="0" w:color="auto"/>
                              </w:divBdr>
                              <w:divsChild>
                                <w:div w:id="1666467648">
                                  <w:marLeft w:val="0"/>
                                  <w:marRight w:val="0"/>
                                  <w:marTop w:val="0"/>
                                  <w:marBottom w:val="0"/>
                                  <w:divBdr>
                                    <w:top w:val="none" w:sz="0" w:space="0" w:color="auto"/>
                                    <w:left w:val="none" w:sz="0" w:space="0" w:color="auto"/>
                                    <w:bottom w:val="none" w:sz="0" w:space="0" w:color="auto"/>
                                    <w:right w:val="none" w:sz="0" w:space="0" w:color="auto"/>
                                  </w:divBdr>
                                  <w:divsChild>
                                    <w:div w:id="205141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649403">
      <w:bodyDiv w:val="1"/>
      <w:marLeft w:val="0"/>
      <w:marRight w:val="0"/>
      <w:marTop w:val="0"/>
      <w:marBottom w:val="0"/>
      <w:divBdr>
        <w:top w:val="none" w:sz="0" w:space="0" w:color="auto"/>
        <w:left w:val="none" w:sz="0" w:space="0" w:color="auto"/>
        <w:bottom w:val="none" w:sz="0" w:space="0" w:color="auto"/>
        <w:right w:val="none" w:sz="0" w:space="0" w:color="auto"/>
      </w:divBdr>
    </w:div>
    <w:div w:id="1050809642">
      <w:bodyDiv w:val="1"/>
      <w:marLeft w:val="0"/>
      <w:marRight w:val="0"/>
      <w:marTop w:val="0"/>
      <w:marBottom w:val="0"/>
      <w:divBdr>
        <w:top w:val="none" w:sz="0" w:space="0" w:color="auto"/>
        <w:left w:val="none" w:sz="0" w:space="0" w:color="auto"/>
        <w:bottom w:val="none" w:sz="0" w:space="0" w:color="auto"/>
        <w:right w:val="none" w:sz="0" w:space="0" w:color="auto"/>
      </w:divBdr>
    </w:div>
    <w:div w:id="1159157482">
      <w:bodyDiv w:val="1"/>
      <w:marLeft w:val="0"/>
      <w:marRight w:val="0"/>
      <w:marTop w:val="0"/>
      <w:marBottom w:val="0"/>
      <w:divBdr>
        <w:top w:val="none" w:sz="0" w:space="0" w:color="auto"/>
        <w:left w:val="none" w:sz="0" w:space="0" w:color="auto"/>
        <w:bottom w:val="none" w:sz="0" w:space="0" w:color="auto"/>
        <w:right w:val="none" w:sz="0" w:space="0" w:color="auto"/>
      </w:divBdr>
    </w:div>
    <w:div w:id="1200781887">
      <w:bodyDiv w:val="1"/>
      <w:marLeft w:val="0"/>
      <w:marRight w:val="0"/>
      <w:marTop w:val="0"/>
      <w:marBottom w:val="0"/>
      <w:divBdr>
        <w:top w:val="none" w:sz="0" w:space="0" w:color="auto"/>
        <w:left w:val="none" w:sz="0" w:space="0" w:color="auto"/>
        <w:bottom w:val="none" w:sz="0" w:space="0" w:color="auto"/>
        <w:right w:val="none" w:sz="0" w:space="0" w:color="auto"/>
      </w:divBdr>
    </w:div>
    <w:div w:id="1231310961">
      <w:bodyDiv w:val="1"/>
      <w:marLeft w:val="0"/>
      <w:marRight w:val="0"/>
      <w:marTop w:val="0"/>
      <w:marBottom w:val="0"/>
      <w:divBdr>
        <w:top w:val="none" w:sz="0" w:space="0" w:color="auto"/>
        <w:left w:val="none" w:sz="0" w:space="0" w:color="auto"/>
        <w:bottom w:val="none" w:sz="0" w:space="0" w:color="auto"/>
        <w:right w:val="none" w:sz="0" w:space="0" w:color="auto"/>
      </w:divBdr>
    </w:div>
    <w:div w:id="1563952865">
      <w:bodyDiv w:val="1"/>
      <w:marLeft w:val="0"/>
      <w:marRight w:val="0"/>
      <w:marTop w:val="0"/>
      <w:marBottom w:val="0"/>
      <w:divBdr>
        <w:top w:val="none" w:sz="0" w:space="0" w:color="auto"/>
        <w:left w:val="none" w:sz="0" w:space="0" w:color="auto"/>
        <w:bottom w:val="none" w:sz="0" w:space="0" w:color="auto"/>
        <w:right w:val="none" w:sz="0" w:space="0" w:color="auto"/>
      </w:divBdr>
    </w:div>
    <w:div w:id="1797289627">
      <w:bodyDiv w:val="1"/>
      <w:marLeft w:val="0"/>
      <w:marRight w:val="0"/>
      <w:marTop w:val="0"/>
      <w:marBottom w:val="0"/>
      <w:divBdr>
        <w:top w:val="none" w:sz="0" w:space="0" w:color="auto"/>
        <w:left w:val="none" w:sz="0" w:space="0" w:color="auto"/>
        <w:bottom w:val="none" w:sz="0" w:space="0" w:color="auto"/>
        <w:right w:val="none" w:sz="0" w:space="0" w:color="auto"/>
      </w:divBdr>
      <w:divsChild>
        <w:div w:id="735082470">
          <w:marLeft w:val="0"/>
          <w:marRight w:val="0"/>
          <w:marTop w:val="0"/>
          <w:marBottom w:val="0"/>
          <w:divBdr>
            <w:top w:val="none" w:sz="0" w:space="0" w:color="auto"/>
            <w:left w:val="none" w:sz="0" w:space="0" w:color="auto"/>
            <w:bottom w:val="none" w:sz="0" w:space="0" w:color="auto"/>
            <w:right w:val="none" w:sz="0" w:space="0" w:color="auto"/>
          </w:divBdr>
          <w:divsChild>
            <w:div w:id="1608192529">
              <w:marLeft w:val="0"/>
              <w:marRight w:val="0"/>
              <w:marTop w:val="0"/>
              <w:marBottom w:val="0"/>
              <w:divBdr>
                <w:top w:val="none" w:sz="0" w:space="0" w:color="auto"/>
                <w:left w:val="none" w:sz="0" w:space="0" w:color="auto"/>
                <w:bottom w:val="none" w:sz="0" w:space="0" w:color="auto"/>
                <w:right w:val="none" w:sz="0" w:space="0" w:color="auto"/>
              </w:divBdr>
              <w:divsChild>
                <w:div w:id="2134205192">
                  <w:marLeft w:val="150"/>
                  <w:marRight w:val="150"/>
                  <w:marTop w:val="30"/>
                  <w:marBottom w:val="0"/>
                  <w:divBdr>
                    <w:top w:val="none" w:sz="0" w:space="0" w:color="auto"/>
                    <w:left w:val="none" w:sz="0" w:space="0" w:color="auto"/>
                    <w:bottom w:val="none" w:sz="0" w:space="0" w:color="auto"/>
                    <w:right w:val="none" w:sz="0" w:space="0" w:color="auto"/>
                  </w:divBdr>
                  <w:divsChild>
                    <w:div w:id="414714560">
                      <w:marLeft w:val="0"/>
                      <w:marRight w:val="0"/>
                      <w:marTop w:val="0"/>
                      <w:marBottom w:val="0"/>
                      <w:divBdr>
                        <w:top w:val="none" w:sz="0" w:space="0" w:color="auto"/>
                        <w:left w:val="none" w:sz="0" w:space="0" w:color="auto"/>
                        <w:bottom w:val="none" w:sz="0" w:space="0" w:color="auto"/>
                        <w:right w:val="none" w:sz="0" w:space="0" w:color="auto"/>
                      </w:divBdr>
                      <w:divsChild>
                        <w:div w:id="285934072">
                          <w:marLeft w:val="2400"/>
                          <w:marRight w:val="3600"/>
                          <w:marTop w:val="0"/>
                          <w:marBottom w:val="0"/>
                          <w:divBdr>
                            <w:top w:val="none" w:sz="0" w:space="0" w:color="auto"/>
                            <w:left w:val="none" w:sz="0" w:space="0" w:color="auto"/>
                            <w:bottom w:val="none" w:sz="0" w:space="0" w:color="auto"/>
                            <w:right w:val="none" w:sz="0" w:space="0" w:color="auto"/>
                          </w:divBdr>
                          <w:divsChild>
                            <w:div w:id="458692286">
                              <w:marLeft w:val="0"/>
                              <w:marRight w:val="0"/>
                              <w:marTop w:val="75"/>
                              <w:marBottom w:val="0"/>
                              <w:divBdr>
                                <w:top w:val="none" w:sz="0" w:space="0" w:color="auto"/>
                                <w:left w:val="none" w:sz="0" w:space="0" w:color="auto"/>
                                <w:bottom w:val="none" w:sz="0" w:space="0" w:color="auto"/>
                                <w:right w:val="none" w:sz="0" w:space="0" w:color="auto"/>
                              </w:divBdr>
                              <w:divsChild>
                                <w:div w:id="12365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279467">
      <w:bodyDiv w:val="1"/>
      <w:marLeft w:val="0"/>
      <w:marRight w:val="0"/>
      <w:marTop w:val="0"/>
      <w:marBottom w:val="0"/>
      <w:divBdr>
        <w:top w:val="none" w:sz="0" w:space="0" w:color="auto"/>
        <w:left w:val="none" w:sz="0" w:space="0" w:color="auto"/>
        <w:bottom w:val="none" w:sz="0" w:space="0" w:color="auto"/>
        <w:right w:val="none" w:sz="0" w:space="0" w:color="auto"/>
      </w:divBdr>
    </w:div>
    <w:div w:id="2095004072">
      <w:bodyDiv w:val="1"/>
      <w:marLeft w:val="0"/>
      <w:marRight w:val="0"/>
      <w:marTop w:val="0"/>
      <w:marBottom w:val="0"/>
      <w:divBdr>
        <w:top w:val="none" w:sz="0" w:space="0" w:color="auto"/>
        <w:left w:val="none" w:sz="0" w:space="0" w:color="auto"/>
        <w:bottom w:val="none" w:sz="0" w:space="0" w:color="auto"/>
        <w:right w:val="none" w:sz="0" w:space="0" w:color="auto"/>
      </w:divBdr>
      <w:divsChild>
        <w:div w:id="1237323957">
          <w:marLeft w:val="0"/>
          <w:marRight w:val="0"/>
          <w:marTop w:val="0"/>
          <w:marBottom w:val="0"/>
          <w:divBdr>
            <w:top w:val="none" w:sz="0" w:space="0" w:color="auto"/>
            <w:left w:val="none" w:sz="0" w:space="0" w:color="auto"/>
            <w:bottom w:val="none" w:sz="0" w:space="0" w:color="auto"/>
            <w:right w:val="none" w:sz="0" w:space="0" w:color="auto"/>
          </w:divBdr>
          <w:divsChild>
            <w:div w:id="476074065">
              <w:marLeft w:val="0"/>
              <w:marRight w:val="0"/>
              <w:marTop w:val="0"/>
              <w:marBottom w:val="0"/>
              <w:divBdr>
                <w:top w:val="none" w:sz="0" w:space="0" w:color="auto"/>
                <w:left w:val="none" w:sz="0" w:space="0" w:color="auto"/>
                <w:bottom w:val="none" w:sz="0" w:space="0" w:color="auto"/>
                <w:right w:val="none" w:sz="0" w:space="0" w:color="auto"/>
              </w:divBdr>
              <w:divsChild>
                <w:div w:id="386532396">
                  <w:marLeft w:val="150"/>
                  <w:marRight w:val="150"/>
                  <w:marTop w:val="30"/>
                  <w:marBottom w:val="0"/>
                  <w:divBdr>
                    <w:top w:val="none" w:sz="0" w:space="0" w:color="auto"/>
                    <w:left w:val="none" w:sz="0" w:space="0" w:color="auto"/>
                    <w:bottom w:val="none" w:sz="0" w:space="0" w:color="auto"/>
                    <w:right w:val="none" w:sz="0" w:space="0" w:color="auto"/>
                  </w:divBdr>
                  <w:divsChild>
                    <w:div w:id="1945453770">
                      <w:marLeft w:val="0"/>
                      <w:marRight w:val="0"/>
                      <w:marTop w:val="0"/>
                      <w:marBottom w:val="0"/>
                      <w:divBdr>
                        <w:top w:val="none" w:sz="0" w:space="0" w:color="auto"/>
                        <w:left w:val="none" w:sz="0" w:space="0" w:color="auto"/>
                        <w:bottom w:val="none" w:sz="0" w:space="0" w:color="auto"/>
                        <w:right w:val="none" w:sz="0" w:space="0" w:color="auto"/>
                      </w:divBdr>
                      <w:divsChild>
                        <w:div w:id="1869828718">
                          <w:marLeft w:val="2400"/>
                          <w:marRight w:val="3600"/>
                          <w:marTop w:val="0"/>
                          <w:marBottom w:val="0"/>
                          <w:divBdr>
                            <w:top w:val="none" w:sz="0" w:space="0" w:color="auto"/>
                            <w:left w:val="none" w:sz="0" w:space="0" w:color="auto"/>
                            <w:bottom w:val="none" w:sz="0" w:space="0" w:color="auto"/>
                            <w:right w:val="none" w:sz="0" w:space="0" w:color="auto"/>
                          </w:divBdr>
                          <w:divsChild>
                            <w:div w:id="2029140108">
                              <w:marLeft w:val="0"/>
                              <w:marRight w:val="0"/>
                              <w:marTop w:val="75"/>
                              <w:marBottom w:val="0"/>
                              <w:divBdr>
                                <w:top w:val="none" w:sz="0" w:space="0" w:color="auto"/>
                                <w:left w:val="none" w:sz="0" w:space="0" w:color="auto"/>
                                <w:bottom w:val="none" w:sz="0" w:space="0" w:color="auto"/>
                                <w:right w:val="none" w:sz="0" w:space="0" w:color="auto"/>
                              </w:divBdr>
                              <w:divsChild>
                                <w:div w:id="3298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523411">
      <w:bodyDiv w:val="1"/>
      <w:marLeft w:val="0"/>
      <w:marRight w:val="0"/>
      <w:marTop w:val="0"/>
      <w:marBottom w:val="0"/>
      <w:divBdr>
        <w:top w:val="none" w:sz="0" w:space="0" w:color="auto"/>
        <w:left w:val="none" w:sz="0" w:space="0" w:color="auto"/>
        <w:bottom w:val="none" w:sz="0" w:space="0" w:color="auto"/>
        <w:right w:val="none" w:sz="0" w:space="0" w:color="auto"/>
      </w:divBdr>
      <w:divsChild>
        <w:div w:id="1176768943">
          <w:marLeft w:val="0"/>
          <w:marRight w:val="0"/>
          <w:marTop w:val="0"/>
          <w:marBottom w:val="0"/>
          <w:divBdr>
            <w:top w:val="none" w:sz="0" w:space="0" w:color="auto"/>
            <w:left w:val="none" w:sz="0" w:space="0" w:color="auto"/>
            <w:bottom w:val="none" w:sz="0" w:space="0" w:color="auto"/>
            <w:right w:val="none" w:sz="0" w:space="0" w:color="auto"/>
          </w:divBdr>
          <w:divsChild>
            <w:div w:id="1728188112">
              <w:marLeft w:val="0"/>
              <w:marRight w:val="0"/>
              <w:marTop w:val="0"/>
              <w:marBottom w:val="0"/>
              <w:divBdr>
                <w:top w:val="none" w:sz="0" w:space="0" w:color="auto"/>
                <w:left w:val="none" w:sz="0" w:space="0" w:color="auto"/>
                <w:bottom w:val="none" w:sz="0" w:space="0" w:color="auto"/>
                <w:right w:val="none" w:sz="0" w:space="0" w:color="auto"/>
              </w:divBdr>
              <w:divsChild>
                <w:div w:id="2141532149">
                  <w:marLeft w:val="150"/>
                  <w:marRight w:val="150"/>
                  <w:marTop w:val="30"/>
                  <w:marBottom w:val="0"/>
                  <w:divBdr>
                    <w:top w:val="none" w:sz="0" w:space="0" w:color="auto"/>
                    <w:left w:val="none" w:sz="0" w:space="0" w:color="auto"/>
                    <w:bottom w:val="none" w:sz="0" w:space="0" w:color="auto"/>
                    <w:right w:val="none" w:sz="0" w:space="0" w:color="auto"/>
                  </w:divBdr>
                  <w:divsChild>
                    <w:div w:id="228810068">
                      <w:marLeft w:val="0"/>
                      <w:marRight w:val="0"/>
                      <w:marTop w:val="0"/>
                      <w:marBottom w:val="0"/>
                      <w:divBdr>
                        <w:top w:val="none" w:sz="0" w:space="0" w:color="auto"/>
                        <w:left w:val="none" w:sz="0" w:space="0" w:color="auto"/>
                        <w:bottom w:val="none" w:sz="0" w:space="0" w:color="auto"/>
                        <w:right w:val="none" w:sz="0" w:space="0" w:color="auto"/>
                      </w:divBdr>
                      <w:divsChild>
                        <w:div w:id="1874420983">
                          <w:marLeft w:val="2400"/>
                          <w:marRight w:val="3600"/>
                          <w:marTop w:val="0"/>
                          <w:marBottom w:val="0"/>
                          <w:divBdr>
                            <w:top w:val="none" w:sz="0" w:space="0" w:color="auto"/>
                            <w:left w:val="none" w:sz="0" w:space="0" w:color="auto"/>
                            <w:bottom w:val="none" w:sz="0" w:space="0" w:color="auto"/>
                            <w:right w:val="none" w:sz="0" w:space="0" w:color="auto"/>
                          </w:divBdr>
                          <w:divsChild>
                            <w:div w:id="1068385548">
                              <w:marLeft w:val="0"/>
                              <w:marRight w:val="0"/>
                              <w:marTop w:val="75"/>
                              <w:marBottom w:val="0"/>
                              <w:divBdr>
                                <w:top w:val="none" w:sz="0" w:space="0" w:color="auto"/>
                                <w:left w:val="none" w:sz="0" w:space="0" w:color="auto"/>
                                <w:bottom w:val="none" w:sz="0" w:space="0" w:color="auto"/>
                                <w:right w:val="none" w:sz="0" w:space="0" w:color="auto"/>
                              </w:divBdr>
                              <w:divsChild>
                                <w:div w:id="138290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microsoft.com/office/2007/relationships/stylesWithEffects" Target="stylesWithEffects.xml"/><Relationship Id="rId26" Type="http://schemas.openxmlformats.org/officeDocument/2006/relationships/hyperlink" Target="http://www.ford.com" TargetMode="External"/><Relationship Id="rId3" Type="http://schemas.openxmlformats.org/officeDocument/2006/relationships/customXml" Target="../customXml/item3.xml"/><Relationship Id="rId21" Type="http://schemas.openxmlformats.org/officeDocument/2006/relationships/footnotes" Target="foot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webSettings" Target="webSettings.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www.youtube.com/watch?v=BlECPTggvIo&amp;feature=plc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yperlink" Target="http://www.youtube.com/watch?v=DI-efepR0Bg" TargetMode="External"/><Relationship Id="rId28"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settings" Target="settings.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footer" Target="footer1.xml"/><Relationship Id="rId30"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hyperlink" Target="http://www.youtube.com/fordofeurope" TargetMode="External"/><Relationship Id="rId2" Type="http://schemas.openxmlformats.org/officeDocument/2006/relationships/hyperlink" Target="http://www.twitter.com/FordEu" TargetMode="External"/><Relationship Id="rId1" Type="http://schemas.openxmlformats.org/officeDocument/2006/relationships/hyperlink" Target="http://www.facebook.com/fordofeuro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DD8BA-44D3-4034-8517-47FC58631185}">
  <ds:schemaRefs>
    <ds:schemaRef ds:uri="http://schemas.openxmlformats.org/officeDocument/2006/bibliography"/>
  </ds:schemaRefs>
</ds:datastoreItem>
</file>

<file path=customXml/itemProps10.xml><?xml version="1.0" encoding="utf-8"?>
<ds:datastoreItem xmlns:ds="http://schemas.openxmlformats.org/officeDocument/2006/customXml" ds:itemID="{A96EC043-C4CA-40CF-843F-ACC02A1C4420}">
  <ds:schemaRefs>
    <ds:schemaRef ds:uri="http://schemas.openxmlformats.org/officeDocument/2006/bibliography"/>
  </ds:schemaRefs>
</ds:datastoreItem>
</file>

<file path=customXml/itemProps11.xml><?xml version="1.0" encoding="utf-8"?>
<ds:datastoreItem xmlns:ds="http://schemas.openxmlformats.org/officeDocument/2006/customXml" ds:itemID="{BA5BA6EE-F32E-467C-BF8A-03D32D6D6EC5}">
  <ds:schemaRefs>
    <ds:schemaRef ds:uri="http://schemas.openxmlformats.org/officeDocument/2006/bibliography"/>
  </ds:schemaRefs>
</ds:datastoreItem>
</file>

<file path=customXml/itemProps12.xml><?xml version="1.0" encoding="utf-8"?>
<ds:datastoreItem xmlns:ds="http://schemas.openxmlformats.org/officeDocument/2006/customXml" ds:itemID="{EBE78801-C1BA-4FE9-99C8-768162438D38}">
  <ds:schemaRefs>
    <ds:schemaRef ds:uri="http://schemas.openxmlformats.org/officeDocument/2006/bibliography"/>
  </ds:schemaRefs>
</ds:datastoreItem>
</file>

<file path=customXml/itemProps13.xml><?xml version="1.0" encoding="utf-8"?>
<ds:datastoreItem xmlns:ds="http://schemas.openxmlformats.org/officeDocument/2006/customXml" ds:itemID="{3B138AC2-FBE3-41F2-B769-4F1683E77A2F}">
  <ds:schemaRefs>
    <ds:schemaRef ds:uri="http://schemas.openxmlformats.org/officeDocument/2006/bibliography"/>
  </ds:schemaRefs>
</ds:datastoreItem>
</file>

<file path=customXml/itemProps14.xml><?xml version="1.0" encoding="utf-8"?>
<ds:datastoreItem xmlns:ds="http://schemas.openxmlformats.org/officeDocument/2006/customXml" ds:itemID="{6B88CE49-CBD4-4A66-8053-8D9CAAB3545D}">
  <ds:schemaRefs>
    <ds:schemaRef ds:uri="http://schemas.openxmlformats.org/officeDocument/2006/bibliography"/>
  </ds:schemaRefs>
</ds:datastoreItem>
</file>

<file path=customXml/itemProps15.xml><?xml version="1.0" encoding="utf-8"?>
<ds:datastoreItem xmlns:ds="http://schemas.openxmlformats.org/officeDocument/2006/customXml" ds:itemID="{CA7FEBB3-9EAF-4CEA-A708-E0072317E8B6}">
  <ds:schemaRefs>
    <ds:schemaRef ds:uri="http://schemas.openxmlformats.org/officeDocument/2006/bibliography"/>
  </ds:schemaRefs>
</ds:datastoreItem>
</file>

<file path=customXml/itemProps2.xml><?xml version="1.0" encoding="utf-8"?>
<ds:datastoreItem xmlns:ds="http://schemas.openxmlformats.org/officeDocument/2006/customXml" ds:itemID="{286AFAEE-12BA-4D0F-A861-6DC79E7B9855}">
  <ds:schemaRefs>
    <ds:schemaRef ds:uri="http://schemas.openxmlformats.org/officeDocument/2006/bibliography"/>
  </ds:schemaRefs>
</ds:datastoreItem>
</file>

<file path=customXml/itemProps3.xml><?xml version="1.0" encoding="utf-8"?>
<ds:datastoreItem xmlns:ds="http://schemas.openxmlformats.org/officeDocument/2006/customXml" ds:itemID="{80F507FF-4F5A-448A-8D4F-0EE2FC48BE1E}">
  <ds:schemaRefs>
    <ds:schemaRef ds:uri="http://schemas.openxmlformats.org/officeDocument/2006/bibliography"/>
  </ds:schemaRefs>
</ds:datastoreItem>
</file>

<file path=customXml/itemProps4.xml><?xml version="1.0" encoding="utf-8"?>
<ds:datastoreItem xmlns:ds="http://schemas.openxmlformats.org/officeDocument/2006/customXml" ds:itemID="{1279D908-3D0F-47D6-9B3A-C76A8B2F8361}">
  <ds:schemaRefs>
    <ds:schemaRef ds:uri="http://schemas.openxmlformats.org/officeDocument/2006/bibliography"/>
  </ds:schemaRefs>
</ds:datastoreItem>
</file>

<file path=customXml/itemProps5.xml><?xml version="1.0" encoding="utf-8"?>
<ds:datastoreItem xmlns:ds="http://schemas.openxmlformats.org/officeDocument/2006/customXml" ds:itemID="{0B1E8C57-1293-4BED-A256-2C894D093FD9}">
  <ds:schemaRefs>
    <ds:schemaRef ds:uri="http://schemas.openxmlformats.org/officeDocument/2006/bibliography"/>
  </ds:schemaRefs>
</ds:datastoreItem>
</file>

<file path=customXml/itemProps6.xml><?xml version="1.0" encoding="utf-8"?>
<ds:datastoreItem xmlns:ds="http://schemas.openxmlformats.org/officeDocument/2006/customXml" ds:itemID="{363D437E-28A4-4034-BA7B-6A3C204D3DF7}">
  <ds:schemaRefs>
    <ds:schemaRef ds:uri="http://schemas.openxmlformats.org/officeDocument/2006/bibliography"/>
  </ds:schemaRefs>
</ds:datastoreItem>
</file>

<file path=customXml/itemProps7.xml><?xml version="1.0" encoding="utf-8"?>
<ds:datastoreItem xmlns:ds="http://schemas.openxmlformats.org/officeDocument/2006/customXml" ds:itemID="{19B8B371-9FEF-4DC1-9EF0-C648B60CC5AE}">
  <ds:schemaRefs>
    <ds:schemaRef ds:uri="http://schemas.openxmlformats.org/officeDocument/2006/bibliography"/>
  </ds:schemaRefs>
</ds:datastoreItem>
</file>

<file path=customXml/itemProps8.xml><?xml version="1.0" encoding="utf-8"?>
<ds:datastoreItem xmlns:ds="http://schemas.openxmlformats.org/officeDocument/2006/customXml" ds:itemID="{C08BBA5F-348A-40ED-BED7-9EF89D29C12F}">
  <ds:schemaRefs>
    <ds:schemaRef ds:uri="http://schemas.openxmlformats.org/officeDocument/2006/bibliography"/>
  </ds:schemaRefs>
</ds:datastoreItem>
</file>

<file path=customXml/itemProps9.xml><?xml version="1.0" encoding="utf-8"?>
<ds:datastoreItem xmlns:ds="http://schemas.openxmlformats.org/officeDocument/2006/customXml" ds:itemID="{85FDC04A-602C-4660-995D-5A88DCBEC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531</Words>
  <Characters>4368</Characters>
  <Application>Microsoft Office Word</Application>
  <DocSecurity>0</DocSecurity>
  <Lines>36</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4890</CharactersWithSpaces>
  <SharedDoc>false</SharedDoc>
  <HLinks>
    <vt:vector size="72" baseType="variant">
      <vt:variant>
        <vt:i4>2818107</vt:i4>
      </vt:variant>
      <vt:variant>
        <vt:i4>9</vt:i4>
      </vt:variant>
      <vt:variant>
        <vt:i4>0</vt:i4>
      </vt:variant>
      <vt:variant>
        <vt:i4>5</vt:i4>
      </vt:variant>
      <vt:variant>
        <vt:lpwstr>http://corporate.ford.com/</vt:lpwstr>
      </vt:variant>
      <vt:variant>
        <vt:lpwstr/>
      </vt:variant>
      <vt:variant>
        <vt:i4>2818107</vt:i4>
      </vt:variant>
      <vt:variant>
        <vt:i4>6</vt:i4>
      </vt:variant>
      <vt:variant>
        <vt:i4>0</vt:i4>
      </vt:variant>
      <vt:variant>
        <vt:i4>5</vt:i4>
      </vt:variant>
      <vt:variant>
        <vt:lpwstr>http://corporate.ford.com/</vt:lpwstr>
      </vt:variant>
      <vt:variant>
        <vt:lpwstr/>
      </vt:variant>
      <vt:variant>
        <vt:i4>2687014</vt:i4>
      </vt:variant>
      <vt:variant>
        <vt:i4>3</vt:i4>
      </vt:variant>
      <vt:variant>
        <vt:i4>0</vt:i4>
      </vt:variant>
      <vt:variant>
        <vt:i4>5</vt:i4>
      </vt:variant>
      <vt:variant>
        <vt:lpwstr>http://www.youtube.com/watch?v=BlECPTggvIo&amp;feature=plcp</vt:lpwstr>
      </vt:variant>
      <vt:variant>
        <vt:lpwstr/>
      </vt:variant>
      <vt:variant>
        <vt:i4>2883646</vt:i4>
      </vt:variant>
      <vt:variant>
        <vt:i4>0</vt:i4>
      </vt:variant>
      <vt:variant>
        <vt:i4>0</vt:i4>
      </vt:variant>
      <vt:variant>
        <vt:i4>5</vt:i4>
      </vt:variant>
      <vt:variant>
        <vt:lpwstr>http://www.youtube.com/watch?v=DI-efepR0Bg</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6225986</vt:i4>
      </vt:variant>
      <vt:variant>
        <vt:i4>20</vt:i4>
      </vt:variant>
      <vt:variant>
        <vt:i4>0</vt:i4>
      </vt:variant>
      <vt:variant>
        <vt:i4>5</vt:i4>
      </vt:variant>
      <vt:variant>
        <vt:lpwstr>http://www.facebook.com/fordofeurope</vt:lpwstr>
      </vt:variant>
      <vt:variant>
        <vt:lpwstr/>
      </vt:variant>
      <vt:variant>
        <vt:i4>3735671</vt:i4>
      </vt:variant>
      <vt:variant>
        <vt:i4>17</vt:i4>
      </vt:variant>
      <vt:variant>
        <vt:i4>0</vt:i4>
      </vt:variant>
      <vt:variant>
        <vt:i4>5</vt:i4>
      </vt:variant>
      <vt:variant>
        <vt:lpwstr>http://www.media.ford.com/</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6225986</vt:i4>
      </vt:variant>
      <vt:variant>
        <vt:i4>8</vt:i4>
      </vt:variant>
      <vt:variant>
        <vt:i4>0</vt:i4>
      </vt:variant>
      <vt:variant>
        <vt:i4>5</vt:i4>
      </vt:variant>
      <vt:variant>
        <vt:lpwstr>http://www.facebook.com/fordofeurope</vt:lpwstr>
      </vt:variant>
      <vt:variant>
        <vt:lpwstr/>
      </vt:variant>
      <vt:variant>
        <vt:i4>3735671</vt:i4>
      </vt:variant>
      <vt:variant>
        <vt:i4>5</vt:i4>
      </vt:variant>
      <vt:variant>
        <vt:i4>0</vt:i4>
      </vt:variant>
      <vt:variant>
        <vt:i4>5</vt:i4>
      </vt:variant>
      <vt:variant>
        <vt:lpwstr>http://www.media.ford.com/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2013-05-16T09:37:00Z</dcterms:created>
  <dcterms:modified xsi:type="dcterms:W3CDTF">2013-05-16T10:35:00Z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-1220990904</vt:i4>
  </property>
  <property fmtid="{D5CDD505-2E9C-101B-9397-08002B2CF9AE}" pid="4" name="_PreviousAdHocReviewCycleID">
    <vt:i4>1078304649</vt:i4>
  </property>
</Properties>
</file>