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41D26" w14:textId="758010A6" w:rsidR="00833B6A" w:rsidRDefault="000A1149" w:rsidP="00077065">
      <w:pPr>
        <w:spacing w:line="276" w:lineRule="auto"/>
        <w:rPr>
          <w:rFonts w:ascii="Arial" w:hAnsi="Arial" w:cs="Arial"/>
          <w:b/>
          <w:sz w:val="40"/>
          <w:szCs w:val="40"/>
        </w:rPr>
      </w:pPr>
      <w:r>
        <w:rPr>
          <w:rFonts w:ascii="Arial" w:hAnsi="Arial" w:cs="Arial"/>
          <w:b/>
          <w:sz w:val="40"/>
          <w:szCs w:val="40"/>
        </w:rPr>
        <w:t xml:space="preserve">Nästa generation av kommunikations- och underhållningssystemet SYNC lär sig av förarens beteende </w:t>
      </w:r>
    </w:p>
    <w:p w14:paraId="69AF11DF" w14:textId="77777777" w:rsidR="00743549" w:rsidRPr="004A6FE1" w:rsidRDefault="00743549" w:rsidP="00077065">
      <w:pPr>
        <w:spacing w:line="276" w:lineRule="auto"/>
        <w:rPr>
          <w:rFonts w:ascii="Arial" w:hAnsi="Arial" w:cs="Arial"/>
        </w:rPr>
      </w:pPr>
    </w:p>
    <w:p w14:paraId="7C4D7465" w14:textId="648B998C" w:rsidR="00494AD6" w:rsidRDefault="000A1149" w:rsidP="007A6A19">
      <w:pPr>
        <w:spacing w:line="276" w:lineRule="auto"/>
        <w:rPr>
          <w:rFonts w:ascii="Arial" w:hAnsi="Arial" w:cs="Arial"/>
          <w:b/>
          <w:sz w:val="22"/>
          <w:szCs w:val="22"/>
        </w:rPr>
      </w:pPr>
      <w:r>
        <w:rPr>
          <w:rFonts w:ascii="Arial" w:hAnsi="Arial" w:cs="Arial"/>
          <w:b/>
          <w:sz w:val="22"/>
          <w:szCs w:val="22"/>
        </w:rPr>
        <w:t>Med hjälp av maskininlärning kan Fords kommunikations- och underhållningssystem SYNC</w:t>
      </w:r>
      <w:r w:rsidR="008A22CA">
        <w:rPr>
          <w:rFonts w:ascii="Arial" w:hAnsi="Arial" w:cs="Arial"/>
          <w:b/>
          <w:sz w:val="22"/>
          <w:szCs w:val="22"/>
        </w:rPr>
        <w:t xml:space="preserve"> </w:t>
      </w:r>
      <w:r w:rsidR="003D3691">
        <w:rPr>
          <w:rFonts w:ascii="Arial" w:hAnsi="Arial" w:cs="Arial"/>
          <w:b/>
          <w:sz w:val="22"/>
          <w:szCs w:val="22"/>
        </w:rPr>
        <w:t xml:space="preserve">anpassa sig efter ägaren på en </w:t>
      </w:r>
      <w:r>
        <w:rPr>
          <w:rFonts w:ascii="Arial" w:hAnsi="Arial" w:cs="Arial"/>
          <w:b/>
          <w:sz w:val="22"/>
          <w:szCs w:val="22"/>
        </w:rPr>
        <w:t>helt ny nivå. Systemet lär sig av förarens beteende för att sedan kunna ge smarta förslag. Den nya generationen av SYNC gör sin debut i den helt elektriska Mustang Mach-E</w:t>
      </w:r>
      <w:r w:rsidR="008A22CA">
        <w:rPr>
          <w:rFonts w:ascii="Arial" w:hAnsi="Arial" w:cs="Arial"/>
          <w:b/>
          <w:sz w:val="22"/>
          <w:szCs w:val="22"/>
        </w:rPr>
        <w:t>.</w:t>
      </w:r>
      <w:r>
        <w:rPr>
          <w:rFonts w:ascii="Arial" w:hAnsi="Arial" w:cs="Arial"/>
          <w:b/>
          <w:sz w:val="22"/>
          <w:szCs w:val="22"/>
        </w:rPr>
        <w:t xml:space="preserve"> Ford presenterar </w:t>
      </w:r>
      <w:r w:rsidR="003D3691">
        <w:rPr>
          <w:rFonts w:ascii="Arial" w:hAnsi="Arial" w:cs="Arial"/>
          <w:b/>
          <w:sz w:val="22"/>
          <w:szCs w:val="22"/>
        </w:rPr>
        <w:t xml:space="preserve">då </w:t>
      </w:r>
      <w:r>
        <w:rPr>
          <w:rFonts w:ascii="Arial" w:hAnsi="Arial" w:cs="Arial"/>
          <w:b/>
          <w:sz w:val="22"/>
          <w:szCs w:val="22"/>
        </w:rPr>
        <w:t xml:space="preserve">också fjärrstyrning som gör det möjligt för ägaren att konfigurera </w:t>
      </w:r>
      <w:r w:rsidR="003D3691">
        <w:rPr>
          <w:rFonts w:ascii="Arial" w:hAnsi="Arial" w:cs="Arial"/>
          <w:b/>
          <w:sz w:val="22"/>
          <w:szCs w:val="22"/>
        </w:rPr>
        <w:t xml:space="preserve">bilen </w:t>
      </w:r>
      <w:r w:rsidR="008A22CA">
        <w:rPr>
          <w:rFonts w:ascii="Arial" w:hAnsi="Arial" w:cs="Arial"/>
          <w:b/>
          <w:sz w:val="22"/>
          <w:szCs w:val="22"/>
        </w:rPr>
        <w:t xml:space="preserve">hemifrån och redan </w:t>
      </w:r>
      <w:r w:rsidR="003D3691">
        <w:rPr>
          <w:rFonts w:ascii="Arial" w:hAnsi="Arial" w:cs="Arial"/>
          <w:b/>
          <w:sz w:val="22"/>
          <w:szCs w:val="22"/>
        </w:rPr>
        <w:t xml:space="preserve">före </w:t>
      </w:r>
      <w:r w:rsidR="008A22CA">
        <w:rPr>
          <w:rFonts w:ascii="Arial" w:hAnsi="Arial" w:cs="Arial"/>
          <w:b/>
          <w:sz w:val="22"/>
          <w:szCs w:val="22"/>
        </w:rPr>
        <w:t>leverans.</w:t>
      </w:r>
    </w:p>
    <w:p w14:paraId="42774578" w14:textId="77777777" w:rsidR="00936DDD" w:rsidRDefault="00936DDD" w:rsidP="007A6A19">
      <w:pPr>
        <w:spacing w:line="276" w:lineRule="auto"/>
        <w:rPr>
          <w:rFonts w:ascii="Arial" w:hAnsi="Arial" w:cs="Arial"/>
          <w:b/>
          <w:sz w:val="22"/>
          <w:szCs w:val="22"/>
        </w:rPr>
      </w:pPr>
    </w:p>
    <w:p w14:paraId="61D72A2F" w14:textId="1598BD7B" w:rsidR="0045145E" w:rsidRDefault="008F0CEB" w:rsidP="00176C5A">
      <w:pPr>
        <w:spacing w:line="276" w:lineRule="auto"/>
        <w:rPr>
          <w:rFonts w:ascii="Arial" w:hAnsi="Arial" w:cs="Arial"/>
          <w:bCs/>
          <w:sz w:val="22"/>
          <w:szCs w:val="22"/>
        </w:rPr>
      </w:pPr>
      <w:r>
        <w:rPr>
          <w:rFonts w:ascii="Arial" w:hAnsi="Arial" w:cs="Arial"/>
          <w:bCs/>
          <w:sz w:val="22"/>
          <w:szCs w:val="22"/>
        </w:rPr>
        <w:t>Mån</w:t>
      </w:r>
      <w:r w:rsidR="00CE61BE">
        <w:rPr>
          <w:rFonts w:ascii="Arial" w:hAnsi="Arial" w:cs="Arial"/>
          <w:bCs/>
          <w:sz w:val="22"/>
          <w:szCs w:val="22"/>
        </w:rPr>
        <w:t>g</w:t>
      </w:r>
      <w:r>
        <w:rPr>
          <w:rFonts w:ascii="Arial" w:hAnsi="Arial" w:cs="Arial"/>
          <w:bCs/>
          <w:sz w:val="22"/>
          <w:szCs w:val="22"/>
        </w:rPr>
        <w:t>a bilägare vet det mesta om si</w:t>
      </w:r>
      <w:r w:rsidR="003D3691">
        <w:rPr>
          <w:rFonts w:ascii="Arial" w:hAnsi="Arial" w:cs="Arial"/>
          <w:bCs/>
          <w:sz w:val="22"/>
          <w:szCs w:val="22"/>
        </w:rPr>
        <w:t xml:space="preserve">n bil, </w:t>
      </w:r>
      <w:r>
        <w:rPr>
          <w:rFonts w:ascii="Arial" w:hAnsi="Arial" w:cs="Arial"/>
          <w:bCs/>
          <w:sz w:val="22"/>
          <w:szCs w:val="22"/>
        </w:rPr>
        <w:t xml:space="preserve">men hur bra känner egentligen </w:t>
      </w:r>
      <w:r w:rsidR="003D3691">
        <w:rPr>
          <w:rFonts w:ascii="Arial" w:hAnsi="Arial" w:cs="Arial"/>
          <w:bCs/>
          <w:sz w:val="22"/>
          <w:szCs w:val="22"/>
        </w:rPr>
        <w:t xml:space="preserve">bilen </w:t>
      </w:r>
      <w:r>
        <w:rPr>
          <w:rFonts w:ascii="Arial" w:hAnsi="Arial" w:cs="Arial"/>
          <w:bCs/>
          <w:sz w:val="22"/>
          <w:szCs w:val="22"/>
        </w:rPr>
        <w:t xml:space="preserve">oss? </w:t>
      </w:r>
      <w:r w:rsidR="000A1149">
        <w:rPr>
          <w:rFonts w:ascii="Arial" w:hAnsi="Arial" w:cs="Arial"/>
          <w:bCs/>
          <w:sz w:val="22"/>
          <w:szCs w:val="22"/>
        </w:rPr>
        <w:t xml:space="preserve">Snart kommer </w:t>
      </w:r>
      <w:r w:rsidR="003D3691">
        <w:rPr>
          <w:rFonts w:ascii="Arial" w:hAnsi="Arial" w:cs="Arial"/>
          <w:bCs/>
          <w:sz w:val="22"/>
          <w:szCs w:val="22"/>
        </w:rPr>
        <w:t>Ford-</w:t>
      </w:r>
      <w:r w:rsidR="000A1149">
        <w:rPr>
          <w:rFonts w:ascii="Arial" w:hAnsi="Arial" w:cs="Arial"/>
          <w:bCs/>
          <w:sz w:val="22"/>
          <w:szCs w:val="22"/>
        </w:rPr>
        <w:t>ägare kunna få personliga uppmaningar och förslag från sin bil. Allt från att ringa ett vanligt samtal till en påminnelse om ett träningspass</w:t>
      </w:r>
      <w:r w:rsidR="003D3691">
        <w:rPr>
          <w:rFonts w:ascii="Arial" w:hAnsi="Arial" w:cs="Arial"/>
          <w:bCs/>
          <w:sz w:val="22"/>
          <w:szCs w:val="22"/>
        </w:rPr>
        <w:t>,</w:t>
      </w:r>
      <w:r w:rsidR="000A1149">
        <w:rPr>
          <w:rFonts w:ascii="Arial" w:hAnsi="Arial" w:cs="Arial"/>
          <w:bCs/>
          <w:sz w:val="22"/>
          <w:szCs w:val="22"/>
        </w:rPr>
        <w:t xml:space="preserve"> om de</w:t>
      </w:r>
      <w:r w:rsidR="003D3691">
        <w:rPr>
          <w:rFonts w:ascii="Arial" w:hAnsi="Arial" w:cs="Arial"/>
          <w:bCs/>
          <w:sz w:val="22"/>
          <w:szCs w:val="22"/>
        </w:rPr>
        <w:t xml:space="preserve">t </w:t>
      </w:r>
      <w:r w:rsidR="000A1149">
        <w:rPr>
          <w:rFonts w:ascii="Arial" w:hAnsi="Arial" w:cs="Arial"/>
          <w:bCs/>
          <w:sz w:val="22"/>
          <w:szCs w:val="22"/>
        </w:rPr>
        <w:t xml:space="preserve">är en del av förarens </w:t>
      </w:r>
      <w:r w:rsidR="003D3691">
        <w:rPr>
          <w:rFonts w:ascii="Arial" w:hAnsi="Arial" w:cs="Arial"/>
          <w:bCs/>
          <w:sz w:val="22"/>
          <w:szCs w:val="22"/>
        </w:rPr>
        <w:t>vardags</w:t>
      </w:r>
      <w:r w:rsidR="000A1149">
        <w:rPr>
          <w:rFonts w:ascii="Arial" w:hAnsi="Arial" w:cs="Arial"/>
          <w:bCs/>
          <w:sz w:val="22"/>
          <w:szCs w:val="22"/>
        </w:rPr>
        <w:t>rutin</w:t>
      </w:r>
      <w:r w:rsidR="003D3691">
        <w:rPr>
          <w:rFonts w:ascii="Arial" w:hAnsi="Arial" w:cs="Arial"/>
          <w:bCs/>
          <w:sz w:val="22"/>
          <w:szCs w:val="22"/>
        </w:rPr>
        <w:t>er</w:t>
      </w:r>
      <w:r w:rsidR="000A1149">
        <w:rPr>
          <w:rFonts w:ascii="Arial" w:hAnsi="Arial" w:cs="Arial"/>
          <w:bCs/>
          <w:sz w:val="22"/>
          <w:szCs w:val="22"/>
        </w:rPr>
        <w:t xml:space="preserve">. Mustang Mach-E är först ut med nästa generation av kommunikations- och underhållningssystemet SYNC, med ett snyggt och modernt gränssnitt som använder maskininlärning för att snabbt lära sig förarens preferenser. </w:t>
      </w:r>
      <w:r w:rsidR="0045145E">
        <w:rPr>
          <w:rFonts w:ascii="Arial" w:hAnsi="Arial" w:cs="Arial"/>
          <w:bCs/>
          <w:sz w:val="22"/>
          <w:szCs w:val="22"/>
        </w:rPr>
        <w:t xml:space="preserve">Systemet blir dessutom bättre med tiden tack vare trådlösa uppdateringar via molnet. </w:t>
      </w:r>
    </w:p>
    <w:p w14:paraId="27BF5A76" w14:textId="72FE2CC4" w:rsidR="00E53D85" w:rsidRDefault="00E53D85" w:rsidP="00176C5A">
      <w:pPr>
        <w:spacing w:line="276" w:lineRule="auto"/>
        <w:rPr>
          <w:rFonts w:ascii="Arial" w:hAnsi="Arial" w:cs="Arial"/>
          <w:bCs/>
          <w:sz w:val="22"/>
          <w:szCs w:val="22"/>
        </w:rPr>
      </w:pPr>
    </w:p>
    <w:p w14:paraId="1C085B7C" w14:textId="697D5276" w:rsidR="00E53D85" w:rsidRPr="00E53D85" w:rsidRDefault="00E53D85" w:rsidP="00E53D85">
      <w:pPr>
        <w:pStyle w:val="Liststycke"/>
        <w:numPr>
          <w:ilvl w:val="0"/>
          <w:numId w:val="7"/>
        </w:numPr>
        <w:spacing w:line="276" w:lineRule="auto"/>
        <w:rPr>
          <w:rFonts w:ascii="Arial" w:hAnsi="Arial" w:cs="Arial"/>
          <w:bCs/>
          <w:sz w:val="22"/>
          <w:szCs w:val="22"/>
        </w:rPr>
      </w:pPr>
      <w:r>
        <w:rPr>
          <w:rFonts w:ascii="Arial" w:hAnsi="Arial" w:cs="Arial"/>
          <w:bCs/>
          <w:sz w:val="22"/>
          <w:szCs w:val="22"/>
        </w:rPr>
        <w:t xml:space="preserve">Vi har arbetat hårt för att se till att den som äger en </w:t>
      </w:r>
      <w:r w:rsidR="003D3691">
        <w:rPr>
          <w:rFonts w:ascii="Arial" w:hAnsi="Arial" w:cs="Arial"/>
          <w:bCs/>
          <w:sz w:val="22"/>
          <w:szCs w:val="22"/>
        </w:rPr>
        <w:t>M</w:t>
      </w:r>
      <w:r>
        <w:rPr>
          <w:rFonts w:ascii="Arial" w:hAnsi="Arial" w:cs="Arial"/>
          <w:bCs/>
          <w:sz w:val="22"/>
          <w:szCs w:val="22"/>
        </w:rPr>
        <w:t xml:space="preserve">ustang får en </w:t>
      </w:r>
      <w:r w:rsidR="003D3691">
        <w:rPr>
          <w:rFonts w:ascii="Arial" w:hAnsi="Arial" w:cs="Arial"/>
          <w:bCs/>
          <w:sz w:val="22"/>
          <w:szCs w:val="22"/>
        </w:rPr>
        <w:t xml:space="preserve">så </w:t>
      </w:r>
      <w:r>
        <w:rPr>
          <w:rFonts w:ascii="Arial" w:hAnsi="Arial" w:cs="Arial"/>
          <w:bCs/>
          <w:sz w:val="22"/>
          <w:szCs w:val="22"/>
        </w:rPr>
        <w:t>personlig och uppkopplad körupplevelse</w:t>
      </w:r>
      <w:r w:rsidR="003D3691">
        <w:rPr>
          <w:rFonts w:ascii="Arial" w:hAnsi="Arial" w:cs="Arial"/>
          <w:bCs/>
          <w:sz w:val="22"/>
          <w:szCs w:val="22"/>
        </w:rPr>
        <w:t xml:space="preserve"> som möjligt</w:t>
      </w:r>
      <w:r>
        <w:rPr>
          <w:rFonts w:ascii="Arial" w:hAnsi="Arial" w:cs="Arial"/>
          <w:bCs/>
          <w:sz w:val="22"/>
          <w:szCs w:val="22"/>
        </w:rPr>
        <w:t xml:space="preserve">. Nästa generations SYNC är den smartaste versionen hittills och </w:t>
      </w:r>
      <w:r w:rsidR="003D3691">
        <w:rPr>
          <w:rFonts w:ascii="Arial" w:hAnsi="Arial" w:cs="Arial"/>
          <w:bCs/>
          <w:sz w:val="22"/>
          <w:szCs w:val="22"/>
        </w:rPr>
        <w:t xml:space="preserve">ju </w:t>
      </w:r>
      <w:r>
        <w:rPr>
          <w:rFonts w:ascii="Arial" w:hAnsi="Arial" w:cs="Arial"/>
          <w:bCs/>
          <w:sz w:val="22"/>
          <w:szCs w:val="22"/>
        </w:rPr>
        <w:t>längre du äger</w:t>
      </w:r>
      <w:r w:rsidR="008F0CEB">
        <w:rPr>
          <w:rFonts w:ascii="Arial" w:hAnsi="Arial" w:cs="Arial"/>
          <w:bCs/>
          <w:sz w:val="22"/>
          <w:szCs w:val="22"/>
        </w:rPr>
        <w:t xml:space="preserve"> din bil</w:t>
      </w:r>
      <w:r w:rsidR="00CE61BE">
        <w:rPr>
          <w:rFonts w:ascii="Arial" w:hAnsi="Arial" w:cs="Arial"/>
          <w:bCs/>
          <w:sz w:val="22"/>
          <w:szCs w:val="22"/>
        </w:rPr>
        <w:t xml:space="preserve"> </w:t>
      </w:r>
      <w:r>
        <w:rPr>
          <w:rFonts w:ascii="Arial" w:hAnsi="Arial" w:cs="Arial"/>
          <w:bCs/>
          <w:sz w:val="22"/>
          <w:szCs w:val="22"/>
        </w:rPr>
        <w:t>desto smartare blir systemet. Systemet är utformat för att kunna veta vad du behöver</w:t>
      </w:r>
      <w:r w:rsidR="008A22CA">
        <w:rPr>
          <w:rFonts w:ascii="Arial" w:hAnsi="Arial" w:cs="Arial"/>
          <w:bCs/>
          <w:sz w:val="22"/>
          <w:szCs w:val="22"/>
        </w:rPr>
        <w:t xml:space="preserve"> </w:t>
      </w:r>
      <w:r>
        <w:rPr>
          <w:rFonts w:ascii="Arial" w:hAnsi="Arial" w:cs="Arial"/>
          <w:bCs/>
          <w:sz w:val="22"/>
          <w:szCs w:val="22"/>
        </w:rPr>
        <w:t xml:space="preserve">och när du behöver det, så att du bara kan luta dig tillbaka och njuta av bilfärden, säger Jan </w:t>
      </w:r>
      <w:proofErr w:type="spellStart"/>
      <w:r>
        <w:rPr>
          <w:rFonts w:ascii="Arial" w:hAnsi="Arial" w:cs="Arial"/>
          <w:bCs/>
          <w:sz w:val="22"/>
          <w:szCs w:val="22"/>
        </w:rPr>
        <w:t>Schroll</w:t>
      </w:r>
      <w:proofErr w:type="spellEnd"/>
      <w:r>
        <w:rPr>
          <w:rFonts w:ascii="Arial" w:hAnsi="Arial" w:cs="Arial"/>
          <w:bCs/>
          <w:sz w:val="22"/>
          <w:szCs w:val="22"/>
        </w:rPr>
        <w:t xml:space="preserve">, ansvarig för uppkopplade fordon på Ford Europa. </w:t>
      </w:r>
    </w:p>
    <w:p w14:paraId="43736BC1" w14:textId="77777777" w:rsidR="008A06BA" w:rsidRPr="004A6FE1" w:rsidRDefault="008A06BA" w:rsidP="00176C5A">
      <w:pPr>
        <w:spacing w:line="276" w:lineRule="auto"/>
        <w:rPr>
          <w:rFonts w:ascii="Arial" w:hAnsi="Arial" w:cs="Arial"/>
          <w:b/>
          <w:sz w:val="22"/>
          <w:szCs w:val="22"/>
        </w:rPr>
      </w:pPr>
    </w:p>
    <w:p w14:paraId="3DF9925F" w14:textId="1D7F1323" w:rsidR="000F2F98" w:rsidRDefault="0045145E" w:rsidP="000F2F98">
      <w:pPr>
        <w:spacing w:line="276" w:lineRule="auto"/>
        <w:rPr>
          <w:rFonts w:ascii="Arial" w:hAnsi="Arial" w:cs="Arial"/>
          <w:b/>
          <w:sz w:val="22"/>
          <w:szCs w:val="22"/>
        </w:rPr>
      </w:pPr>
      <w:r>
        <w:rPr>
          <w:rFonts w:ascii="Arial" w:hAnsi="Arial" w:cs="Arial"/>
          <w:b/>
          <w:sz w:val="22"/>
          <w:szCs w:val="22"/>
        </w:rPr>
        <w:t xml:space="preserve">Personlig touch </w:t>
      </w:r>
    </w:p>
    <w:p w14:paraId="17D40276" w14:textId="7EB0F332" w:rsidR="0045145E" w:rsidRDefault="003D3691" w:rsidP="000F2F98">
      <w:pPr>
        <w:spacing w:line="276" w:lineRule="auto"/>
        <w:rPr>
          <w:rFonts w:ascii="Arial" w:hAnsi="Arial" w:cs="Arial"/>
          <w:bCs/>
          <w:sz w:val="22"/>
          <w:szCs w:val="22"/>
        </w:rPr>
      </w:pPr>
      <w:r>
        <w:rPr>
          <w:rFonts w:ascii="Arial" w:hAnsi="Arial" w:cs="Arial"/>
          <w:bCs/>
          <w:sz w:val="22"/>
          <w:szCs w:val="22"/>
        </w:rPr>
        <w:t xml:space="preserve">Den nya </w:t>
      </w:r>
      <w:r w:rsidR="0045145E">
        <w:rPr>
          <w:rFonts w:ascii="Arial" w:hAnsi="Arial" w:cs="Arial"/>
          <w:bCs/>
          <w:sz w:val="22"/>
          <w:szCs w:val="22"/>
        </w:rPr>
        <w:t>generation</w:t>
      </w:r>
      <w:r>
        <w:rPr>
          <w:rFonts w:ascii="Arial" w:hAnsi="Arial" w:cs="Arial"/>
          <w:bCs/>
          <w:sz w:val="22"/>
          <w:szCs w:val="22"/>
        </w:rPr>
        <w:t>en</w:t>
      </w:r>
      <w:r w:rsidR="0045145E">
        <w:rPr>
          <w:rFonts w:ascii="Arial" w:hAnsi="Arial" w:cs="Arial"/>
          <w:bCs/>
          <w:sz w:val="22"/>
          <w:szCs w:val="22"/>
        </w:rPr>
        <w:t xml:space="preserve"> av SYNC har kod</w:t>
      </w:r>
      <w:r>
        <w:rPr>
          <w:rFonts w:ascii="Arial" w:hAnsi="Arial" w:cs="Arial"/>
          <w:bCs/>
          <w:sz w:val="22"/>
          <w:szCs w:val="22"/>
        </w:rPr>
        <w:t>ats</w:t>
      </w:r>
      <w:r w:rsidR="0045145E">
        <w:rPr>
          <w:rFonts w:ascii="Arial" w:hAnsi="Arial" w:cs="Arial"/>
          <w:bCs/>
          <w:sz w:val="22"/>
          <w:szCs w:val="22"/>
        </w:rPr>
        <w:t xml:space="preserve"> om från grunden för att främja Fords människocentrerade designfilosofi. Det gör att mer än 80 fordonsinställningar kan anpassas i Mustang Mach-E, från temperatur till sittposition och belysning, vilket ger en personlig upplevelse </w:t>
      </w:r>
      <w:r w:rsidR="00D32EBC">
        <w:rPr>
          <w:rFonts w:ascii="Arial" w:hAnsi="Arial" w:cs="Arial"/>
          <w:bCs/>
          <w:sz w:val="22"/>
          <w:szCs w:val="22"/>
        </w:rPr>
        <w:t>av</w:t>
      </w:r>
      <w:r w:rsidR="0045145E">
        <w:rPr>
          <w:rFonts w:ascii="Arial" w:hAnsi="Arial" w:cs="Arial"/>
          <w:bCs/>
          <w:sz w:val="22"/>
          <w:szCs w:val="22"/>
        </w:rPr>
        <w:t xml:space="preserve"> bilen. </w:t>
      </w:r>
      <w:r w:rsidR="00244B54">
        <w:rPr>
          <w:rFonts w:ascii="Arial" w:hAnsi="Arial" w:cs="Arial"/>
          <w:bCs/>
          <w:sz w:val="22"/>
          <w:szCs w:val="22"/>
        </w:rPr>
        <w:t xml:space="preserve">Med hjälp av </w:t>
      </w:r>
      <w:r>
        <w:rPr>
          <w:rFonts w:ascii="Arial" w:hAnsi="Arial" w:cs="Arial"/>
          <w:bCs/>
          <w:sz w:val="22"/>
          <w:szCs w:val="22"/>
        </w:rPr>
        <w:t xml:space="preserve">en </w:t>
      </w:r>
      <w:r w:rsidR="00244B54">
        <w:rPr>
          <w:rFonts w:ascii="Arial" w:hAnsi="Arial" w:cs="Arial"/>
          <w:bCs/>
          <w:sz w:val="22"/>
          <w:szCs w:val="22"/>
        </w:rPr>
        <w:t xml:space="preserve">smartphone eller nyckelbrickan kan systemet identifiera enskilda förare redan innan de kommer in i bilen så att varje person kan </w:t>
      </w:r>
      <w:r w:rsidR="00D32EBC">
        <w:rPr>
          <w:rFonts w:ascii="Arial" w:hAnsi="Arial" w:cs="Arial"/>
          <w:bCs/>
          <w:sz w:val="22"/>
          <w:szCs w:val="22"/>
        </w:rPr>
        <w:t xml:space="preserve">få </w:t>
      </w:r>
      <w:r w:rsidR="00244B54">
        <w:rPr>
          <w:rFonts w:ascii="Arial" w:hAnsi="Arial" w:cs="Arial"/>
          <w:bCs/>
          <w:sz w:val="22"/>
          <w:szCs w:val="22"/>
        </w:rPr>
        <w:t xml:space="preserve">sin egen unika </w:t>
      </w:r>
      <w:r>
        <w:rPr>
          <w:rFonts w:ascii="Arial" w:hAnsi="Arial" w:cs="Arial"/>
          <w:bCs/>
          <w:sz w:val="22"/>
          <w:szCs w:val="22"/>
        </w:rPr>
        <w:t>förarmiljö</w:t>
      </w:r>
      <w:r w:rsidR="00244B54">
        <w:rPr>
          <w:rFonts w:ascii="Arial" w:hAnsi="Arial" w:cs="Arial"/>
          <w:bCs/>
          <w:sz w:val="22"/>
          <w:szCs w:val="22"/>
        </w:rPr>
        <w:t>, körning och underhållning. Med tiden lär sig systemet att förstå för</w:t>
      </w:r>
      <w:r w:rsidR="008529C5">
        <w:rPr>
          <w:rFonts w:ascii="Arial" w:hAnsi="Arial" w:cs="Arial"/>
          <w:bCs/>
          <w:sz w:val="22"/>
          <w:szCs w:val="22"/>
        </w:rPr>
        <w:t xml:space="preserve">arens </w:t>
      </w:r>
      <w:r w:rsidR="00244B54">
        <w:rPr>
          <w:rFonts w:ascii="Arial" w:hAnsi="Arial" w:cs="Arial"/>
          <w:bCs/>
          <w:sz w:val="22"/>
          <w:szCs w:val="22"/>
        </w:rPr>
        <w:t xml:space="preserve">vanor och systemet personifieras ytterligare. </w:t>
      </w:r>
    </w:p>
    <w:p w14:paraId="0668F915" w14:textId="04285381" w:rsidR="00BB5374" w:rsidRDefault="00BB5374" w:rsidP="000F2F98">
      <w:pPr>
        <w:spacing w:line="276" w:lineRule="auto"/>
        <w:rPr>
          <w:rFonts w:ascii="Arial" w:hAnsi="Arial" w:cs="Arial"/>
          <w:b/>
          <w:sz w:val="22"/>
          <w:szCs w:val="22"/>
        </w:rPr>
      </w:pPr>
    </w:p>
    <w:p w14:paraId="1A182A2C" w14:textId="5AA89563" w:rsidR="00BB5374" w:rsidRDefault="00BB5374" w:rsidP="000F2F98">
      <w:pPr>
        <w:spacing w:line="276" w:lineRule="auto"/>
        <w:rPr>
          <w:rFonts w:ascii="Arial" w:hAnsi="Arial" w:cs="Arial"/>
          <w:b/>
          <w:sz w:val="22"/>
          <w:szCs w:val="22"/>
        </w:rPr>
      </w:pPr>
      <w:r>
        <w:rPr>
          <w:rFonts w:ascii="Arial" w:hAnsi="Arial" w:cs="Arial"/>
          <w:b/>
          <w:sz w:val="22"/>
          <w:szCs w:val="22"/>
        </w:rPr>
        <w:t xml:space="preserve">Avancerad samtalsigenkänning </w:t>
      </w:r>
    </w:p>
    <w:p w14:paraId="1077ED94" w14:textId="6BB7C585" w:rsidR="00C6176B" w:rsidRDefault="00C6176B" w:rsidP="000F2F98">
      <w:pPr>
        <w:spacing w:line="276" w:lineRule="auto"/>
        <w:rPr>
          <w:rFonts w:ascii="Arial" w:hAnsi="Arial" w:cs="Arial"/>
          <w:bCs/>
          <w:sz w:val="22"/>
          <w:szCs w:val="22"/>
        </w:rPr>
      </w:pPr>
      <w:r>
        <w:rPr>
          <w:rFonts w:ascii="Arial" w:hAnsi="Arial" w:cs="Arial"/>
          <w:bCs/>
          <w:sz w:val="22"/>
          <w:szCs w:val="22"/>
        </w:rPr>
        <w:t>Nästa generation av SYNC har avancerad samtalsigenkänning som gör att förare</w:t>
      </w:r>
      <w:r w:rsidR="003D3691">
        <w:rPr>
          <w:rFonts w:ascii="Arial" w:hAnsi="Arial" w:cs="Arial"/>
          <w:bCs/>
          <w:sz w:val="22"/>
          <w:szCs w:val="22"/>
        </w:rPr>
        <w:t>n</w:t>
      </w:r>
      <w:r>
        <w:rPr>
          <w:rFonts w:ascii="Arial" w:hAnsi="Arial" w:cs="Arial"/>
          <w:bCs/>
          <w:sz w:val="22"/>
          <w:szCs w:val="22"/>
        </w:rPr>
        <w:t xml:space="preserve"> kan fokusera på körningen istället för att komma ihåg inställda kommandon. Systemet förstår naturligt vardagligt tal på 15 europiska språk, </w:t>
      </w:r>
      <w:r w:rsidR="003D3691">
        <w:rPr>
          <w:rFonts w:ascii="Arial" w:hAnsi="Arial" w:cs="Arial"/>
          <w:bCs/>
          <w:sz w:val="22"/>
          <w:szCs w:val="22"/>
        </w:rPr>
        <w:t>så föraren kan</w:t>
      </w:r>
      <w:r>
        <w:rPr>
          <w:rFonts w:ascii="Arial" w:hAnsi="Arial" w:cs="Arial"/>
          <w:bCs/>
          <w:sz w:val="22"/>
          <w:szCs w:val="22"/>
        </w:rPr>
        <w:t xml:space="preserve"> prata med si</w:t>
      </w:r>
      <w:r w:rsidR="003D3691">
        <w:rPr>
          <w:rFonts w:ascii="Arial" w:hAnsi="Arial" w:cs="Arial"/>
          <w:bCs/>
          <w:sz w:val="22"/>
          <w:szCs w:val="22"/>
        </w:rPr>
        <w:t xml:space="preserve">n bil </w:t>
      </w:r>
      <w:r>
        <w:rPr>
          <w:rFonts w:ascii="Arial" w:hAnsi="Arial" w:cs="Arial"/>
          <w:bCs/>
          <w:sz w:val="22"/>
          <w:szCs w:val="22"/>
        </w:rPr>
        <w:t>och låta de</w:t>
      </w:r>
      <w:r w:rsidR="003D3691">
        <w:rPr>
          <w:rFonts w:ascii="Arial" w:hAnsi="Arial" w:cs="Arial"/>
          <w:bCs/>
          <w:sz w:val="22"/>
          <w:szCs w:val="22"/>
        </w:rPr>
        <w:t>n</w:t>
      </w:r>
      <w:r>
        <w:rPr>
          <w:rFonts w:ascii="Arial" w:hAnsi="Arial" w:cs="Arial"/>
          <w:bCs/>
          <w:sz w:val="22"/>
          <w:szCs w:val="22"/>
        </w:rPr>
        <w:t xml:space="preserve"> styra allt från underhållnings- och navigeringsfunktioner till telefonsamtal. För att ge de bästa svaren på kommandon och fråg</w:t>
      </w:r>
      <w:r w:rsidR="003D5903">
        <w:rPr>
          <w:rFonts w:ascii="Arial" w:hAnsi="Arial" w:cs="Arial"/>
          <w:bCs/>
          <w:sz w:val="22"/>
          <w:szCs w:val="22"/>
        </w:rPr>
        <w:t>o</w:t>
      </w:r>
      <w:r>
        <w:rPr>
          <w:rFonts w:ascii="Arial" w:hAnsi="Arial" w:cs="Arial"/>
          <w:bCs/>
          <w:sz w:val="22"/>
          <w:szCs w:val="22"/>
        </w:rPr>
        <w:t xml:space="preserve">r kompletterar </w:t>
      </w:r>
      <w:r>
        <w:rPr>
          <w:rFonts w:ascii="Arial" w:hAnsi="Arial" w:cs="Arial"/>
          <w:bCs/>
          <w:sz w:val="22"/>
          <w:szCs w:val="22"/>
        </w:rPr>
        <w:lastRenderedPageBreak/>
        <w:t xml:space="preserve">SYNC </w:t>
      </w:r>
      <w:r w:rsidR="003D5903">
        <w:rPr>
          <w:rFonts w:ascii="Arial" w:hAnsi="Arial" w:cs="Arial"/>
          <w:bCs/>
          <w:sz w:val="22"/>
          <w:szCs w:val="22"/>
        </w:rPr>
        <w:t xml:space="preserve">med </w:t>
      </w:r>
      <w:r>
        <w:rPr>
          <w:rFonts w:ascii="Arial" w:hAnsi="Arial" w:cs="Arial"/>
          <w:bCs/>
          <w:sz w:val="22"/>
          <w:szCs w:val="22"/>
        </w:rPr>
        <w:t xml:space="preserve">information från internetsökningar, så att </w:t>
      </w:r>
      <w:r w:rsidR="003D5903">
        <w:rPr>
          <w:rFonts w:ascii="Arial" w:hAnsi="Arial" w:cs="Arial"/>
          <w:bCs/>
          <w:sz w:val="22"/>
          <w:szCs w:val="22"/>
        </w:rPr>
        <w:t xml:space="preserve">uppgifter </w:t>
      </w:r>
      <w:r>
        <w:rPr>
          <w:rFonts w:ascii="Arial" w:hAnsi="Arial" w:cs="Arial"/>
          <w:bCs/>
          <w:sz w:val="22"/>
          <w:szCs w:val="22"/>
        </w:rPr>
        <w:t>om närm</w:t>
      </w:r>
      <w:r w:rsidR="003D5903">
        <w:rPr>
          <w:rFonts w:ascii="Arial" w:hAnsi="Arial" w:cs="Arial"/>
          <w:bCs/>
          <w:sz w:val="22"/>
          <w:szCs w:val="22"/>
        </w:rPr>
        <w:t>a</w:t>
      </w:r>
      <w:r>
        <w:rPr>
          <w:rFonts w:ascii="Arial" w:hAnsi="Arial" w:cs="Arial"/>
          <w:bCs/>
          <w:sz w:val="22"/>
          <w:szCs w:val="22"/>
        </w:rPr>
        <w:t>st</w:t>
      </w:r>
      <w:r w:rsidR="003D5903">
        <w:rPr>
          <w:rFonts w:ascii="Arial" w:hAnsi="Arial" w:cs="Arial"/>
          <w:bCs/>
          <w:sz w:val="22"/>
          <w:szCs w:val="22"/>
        </w:rPr>
        <w:t>e</w:t>
      </w:r>
      <w:r>
        <w:rPr>
          <w:rFonts w:ascii="Arial" w:hAnsi="Arial" w:cs="Arial"/>
          <w:bCs/>
          <w:sz w:val="22"/>
          <w:szCs w:val="22"/>
        </w:rPr>
        <w:t xml:space="preserve"> restaurang eller affär blir så exakta och uppdaterade som möjligt. </w:t>
      </w:r>
    </w:p>
    <w:p w14:paraId="09E9AC5B" w14:textId="6485DCA6" w:rsidR="008A22CA" w:rsidRDefault="008A22CA" w:rsidP="000F2F98">
      <w:pPr>
        <w:spacing w:line="276" w:lineRule="auto"/>
        <w:rPr>
          <w:rFonts w:ascii="Arial" w:hAnsi="Arial" w:cs="Arial"/>
          <w:bCs/>
          <w:sz w:val="22"/>
          <w:szCs w:val="22"/>
        </w:rPr>
      </w:pPr>
    </w:p>
    <w:p w14:paraId="77AED6AD" w14:textId="77777777" w:rsidR="008A22CA" w:rsidRDefault="008A22CA" w:rsidP="008A22CA">
      <w:pPr>
        <w:spacing w:line="276" w:lineRule="auto"/>
        <w:rPr>
          <w:rFonts w:ascii="Arial" w:hAnsi="Arial" w:cs="Arial"/>
          <w:b/>
          <w:sz w:val="22"/>
          <w:szCs w:val="22"/>
        </w:rPr>
      </w:pPr>
      <w:r>
        <w:rPr>
          <w:rFonts w:ascii="Arial" w:hAnsi="Arial" w:cs="Arial"/>
          <w:b/>
          <w:sz w:val="22"/>
          <w:szCs w:val="22"/>
        </w:rPr>
        <w:t xml:space="preserve">Uppkopplad navigering </w:t>
      </w:r>
    </w:p>
    <w:p w14:paraId="096EABA7" w14:textId="685A60CE" w:rsidR="008A22CA" w:rsidRDefault="008A22CA" w:rsidP="008A22CA">
      <w:pPr>
        <w:spacing w:line="276" w:lineRule="auto"/>
        <w:rPr>
          <w:rFonts w:ascii="Arial" w:hAnsi="Arial" w:cs="Arial"/>
          <w:bCs/>
          <w:sz w:val="22"/>
          <w:szCs w:val="22"/>
        </w:rPr>
      </w:pPr>
      <w:r>
        <w:rPr>
          <w:rFonts w:ascii="Arial" w:hAnsi="Arial" w:cs="Arial"/>
          <w:bCs/>
          <w:sz w:val="22"/>
          <w:szCs w:val="22"/>
        </w:rPr>
        <w:t xml:space="preserve">Ett nytt navigationssystem hjälper </w:t>
      </w:r>
      <w:r w:rsidR="003D5903">
        <w:rPr>
          <w:rFonts w:ascii="Arial" w:hAnsi="Arial" w:cs="Arial"/>
          <w:bCs/>
          <w:sz w:val="22"/>
          <w:szCs w:val="22"/>
        </w:rPr>
        <w:t xml:space="preserve">till </w:t>
      </w:r>
      <w:r>
        <w:rPr>
          <w:rFonts w:ascii="Arial" w:hAnsi="Arial" w:cs="Arial"/>
          <w:bCs/>
          <w:sz w:val="22"/>
          <w:szCs w:val="22"/>
        </w:rPr>
        <w:t xml:space="preserve">att minska restider, undvika onödiga stopp och ändra rutt vid köbildning. De senaste </w:t>
      </w:r>
      <w:r w:rsidR="008529C5">
        <w:rPr>
          <w:rFonts w:ascii="Arial" w:hAnsi="Arial" w:cs="Arial"/>
          <w:bCs/>
          <w:sz w:val="22"/>
          <w:szCs w:val="22"/>
        </w:rPr>
        <w:t>kartversionerna</w:t>
      </w:r>
      <w:r>
        <w:rPr>
          <w:rFonts w:ascii="Arial" w:hAnsi="Arial" w:cs="Arial"/>
          <w:bCs/>
          <w:sz w:val="22"/>
          <w:szCs w:val="22"/>
        </w:rPr>
        <w:t xml:space="preserve"> lagras alltid i </w:t>
      </w:r>
      <w:r w:rsidR="000F203F">
        <w:rPr>
          <w:rFonts w:ascii="Arial" w:hAnsi="Arial" w:cs="Arial"/>
          <w:bCs/>
          <w:sz w:val="22"/>
          <w:szCs w:val="22"/>
        </w:rPr>
        <w:t>bilen</w:t>
      </w:r>
      <w:r>
        <w:rPr>
          <w:rFonts w:ascii="Arial" w:hAnsi="Arial" w:cs="Arial"/>
          <w:bCs/>
          <w:sz w:val="22"/>
          <w:szCs w:val="22"/>
        </w:rPr>
        <w:t xml:space="preserve">, </w:t>
      </w:r>
      <w:r w:rsidR="003D5903">
        <w:rPr>
          <w:rFonts w:ascii="Arial" w:hAnsi="Arial" w:cs="Arial"/>
          <w:bCs/>
          <w:sz w:val="22"/>
          <w:szCs w:val="22"/>
        </w:rPr>
        <w:t xml:space="preserve">så </w:t>
      </w:r>
      <w:r>
        <w:rPr>
          <w:rFonts w:ascii="Arial" w:hAnsi="Arial" w:cs="Arial"/>
          <w:bCs/>
          <w:sz w:val="22"/>
          <w:szCs w:val="22"/>
        </w:rPr>
        <w:t xml:space="preserve">att navigeringen förblir effektiv även </w:t>
      </w:r>
      <w:r w:rsidR="003D5903">
        <w:rPr>
          <w:rFonts w:ascii="Arial" w:hAnsi="Arial" w:cs="Arial"/>
          <w:bCs/>
          <w:sz w:val="22"/>
          <w:szCs w:val="22"/>
        </w:rPr>
        <w:t>där mobiltäckningen svajar</w:t>
      </w:r>
      <w:r>
        <w:rPr>
          <w:rFonts w:ascii="Arial" w:hAnsi="Arial" w:cs="Arial"/>
          <w:bCs/>
          <w:sz w:val="22"/>
          <w:szCs w:val="22"/>
        </w:rPr>
        <w:t xml:space="preserve">. Med hjälp av FordPass-appen kan </w:t>
      </w:r>
      <w:r w:rsidR="00D32EBC">
        <w:rPr>
          <w:rFonts w:ascii="Arial" w:hAnsi="Arial" w:cs="Arial"/>
          <w:bCs/>
          <w:sz w:val="22"/>
          <w:szCs w:val="22"/>
        </w:rPr>
        <w:t xml:space="preserve">föraren </w:t>
      </w:r>
      <w:r w:rsidR="003D5903">
        <w:rPr>
          <w:rFonts w:ascii="Arial" w:hAnsi="Arial" w:cs="Arial"/>
          <w:bCs/>
          <w:sz w:val="22"/>
          <w:szCs w:val="22"/>
        </w:rPr>
        <w:t xml:space="preserve">också </w:t>
      </w:r>
      <w:r>
        <w:rPr>
          <w:rFonts w:ascii="Arial" w:hAnsi="Arial" w:cs="Arial"/>
          <w:bCs/>
          <w:sz w:val="22"/>
          <w:szCs w:val="22"/>
        </w:rPr>
        <w:t xml:space="preserve">snabbt och enkelt </w:t>
      </w:r>
      <w:r w:rsidR="00D32EBC">
        <w:rPr>
          <w:rFonts w:ascii="Arial" w:hAnsi="Arial" w:cs="Arial"/>
          <w:bCs/>
          <w:sz w:val="22"/>
          <w:szCs w:val="22"/>
        </w:rPr>
        <w:t xml:space="preserve">se </w:t>
      </w:r>
      <w:r>
        <w:rPr>
          <w:rFonts w:ascii="Arial" w:hAnsi="Arial" w:cs="Arial"/>
          <w:bCs/>
          <w:sz w:val="22"/>
          <w:szCs w:val="22"/>
        </w:rPr>
        <w:t>var de lämna</w:t>
      </w:r>
      <w:r w:rsidR="00D32EBC">
        <w:rPr>
          <w:rFonts w:ascii="Arial" w:hAnsi="Arial" w:cs="Arial"/>
          <w:bCs/>
          <w:sz w:val="22"/>
          <w:szCs w:val="22"/>
        </w:rPr>
        <w:t>de</w:t>
      </w:r>
      <w:r>
        <w:rPr>
          <w:rFonts w:ascii="Arial" w:hAnsi="Arial" w:cs="Arial"/>
          <w:bCs/>
          <w:sz w:val="22"/>
          <w:szCs w:val="22"/>
        </w:rPr>
        <w:t xml:space="preserve"> sin bil</w:t>
      </w:r>
      <w:r w:rsidR="00D32EBC">
        <w:rPr>
          <w:rFonts w:ascii="Arial" w:hAnsi="Arial" w:cs="Arial"/>
          <w:bCs/>
          <w:sz w:val="22"/>
          <w:szCs w:val="22"/>
        </w:rPr>
        <w:t>, vilket är praktiskt</w:t>
      </w:r>
      <w:r>
        <w:rPr>
          <w:rFonts w:ascii="Arial" w:hAnsi="Arial" w:cs="Arial"/>
          <w:bCs/>
          <w:sz w:val="22"/>
          <w:szCs w:val="22"/>
        </w:rPr>
        <w:t xml:space="preserve"> i okända städer eller på stora parkeringsplatser.</w:t>
      </w:r>
    </w:p>
    <w:p w14:paraId="6CFA1A14" w14:textId="10885C41" w:rsidR="00BB5374" w:rsidRDefault="00BB5374" w:rsidP="000F2F98">
      <w:pPr>
        <w:spacing w:line="276" w:lineRule="auto"/>
        <w:rPr>
          <w:rFonts w:ascii="Arial" w:hAnsi="Arial" w:cs="Arial"/>
          <w:b/>
          <w:sz w:val="22"/>
          <w:szCs w:val="22"/>
        </w:rPr>
      </w:pPr>
    </w:p>
    <w:p w14:paraId="5A47DEE3" w14:textId="04D54CE6" w:rsidR="00E9118B" w:rsidRDefault="00E9118B" w:rsidP="000F2F98">
      <w:pPr>
        <w:spacing w:line="276" w:lineRule="auto"/>
        <w:rPr>
          <w:rFonts w:ascii="Arial" w:hAnsi="Arial" w:cs="Arial"/>
          <w:b/>
          <w:sz w:val="22"/>
          <w:szCs w:val="22"/>
        </w:rPr>
      </w:pPr>
      <w:r>
        <w:rPr>
          <w:rFonts w:ascii="Arial" w:hAnsi="Arial" w:cs="Arial"/>
          <w:b/>
          <w:sz w:val="22"/>
          <w:szCs w:val="22"/>
        </w:rPr>
        <w:t xml:space="preserve">Förbättrade funktioner för </w:t>
      </w:r>
      <w:r w:rsidR="000F203F">
        <w:rPr>
          <w:rFonts w:ascii="Arial" w:hAnsi="Arial" w:cs="Arial"/>
          <w:b/>
          <w:sz w:val="22"/>
          <w:szCs w:val="22"/>
        </w:rPr>
        <w:t>elbils</w:t>
      </w:r>
      <w:r>
        <w:rPr>
          <w:rFonts w:ascii="Arial" w:hAnsi="Arial" w:cs="Arial"/>
          <w:b/>
          <w:sz w:val="22"/>
          <w:szCs w:val="22"/>
        </w:rPr>
        <w:t>ägare</w:t>
      </w:r>
    </w:p>
    <w:p w14:paraId="1EE6DC02" w14:textId="2515A437" w:rsidR="00537F5C" w:rsidRDefault="00537F5C" w:rsidP="000F2F98">
      <w:pPr>
        <w:spacing w:line="276" w:lineRule="auto"/>
        <w:rPr>
          <w:rFonts w:ascii="Arial" w:hAnsi="Arial" w:cs="Arial"/>
          <w:bCs/>
          <w:sz w:val="22"/>
          <w:szCs w:val="22"/>
        </w:rPr>
      </w:pPr>
      <w:r w:rsidRPr="00537F5C">
        <w:rPr>
          <w:rFonts w:ascii="Arial" w:hAnsi="Arial" w:cs="Arial"/>
          <w:bCs/>
          <w:sz w:val="22"/>
          <w:szCs w:val="22"/>
        </w:rPr>
        <w:t>SYNC förbättrar</w:t>
      </w:r>
      <w:r w:rsidR="008A22CA">
        <w:rPr>
          <w:rFonts w:ascii="Arial" w:hAnsi="Arial" w:cs="Arial"/>
          <w:bCs/>
          <w:sz w:val="22"/>
          <w:szCs w:val="22"/>
        </w:rPr>
        <w:t xml:space="preserve"> </w:t>
      </w:r>
      <w:r w:rsidR="00D32EBC">
        <w:rPr>
          <w:rFonts w:ascii="Arial" w:hAnsi="Arial" w:cs="Arial"/>
          <w:bCs/>
          <w:sz w:val="22"/>
          <w:szCs w:val="22"/>
        </w:rPr>
        <w:t xml:space="preserve">därtill </w:t>
      </w:r>
      <w:r w:rsidR="008A22CA">
        <w:rPr>
          <w:rFonts w:ascii="Arial" w:hAnsi="Arial" w:cs="Arial"/>
          <w:bCs/>
          <w:sz w:val="22"/>
          <w:szCs w:val="22"/>
        </w:rPr>
        <w:t xml:space="preserve">upplevelsen </w:t>
      </w:r>
      <w:r w:rsidR="00D32EBC">
        <w:rPr>
          <w:rFonts w:ascii="Arial" w:hAnsi="Arial" w:cs="Arial"/>
          <w:bCs/>
          <w:sz w:val="22"/>
          <w:szCs w:val="22"/>
        </w:rPr>
        <w:t xml:space="preserve">för elbilsägare </w:t>
      </w:r>
      <w:r>
        <w:rPr>
          <w:rFonts w:ascii="Arial" w:hAnsi="Arial" w:cs="Arial"/>
          <w:bCs/>
          <w:sz w:val="22"/>
          <w:szCs w:val="22"/>
        </w:rPr>
        <w:t>g</w:t>
      </w:r>
      <w:r w:rsidRPr="00537F5C">
        <w:rPr>
          <w:rFonts w:ascii="Arial" w:hAnsi="Arial" w:cs="Arial"/>
          <w:bCs/>
          <w:sz w:val="22"/>
          <w:szCs w:val="22"/>
        </w:rPr>
        <w:t xml:space="preserve">enom att ge råd om var och när de ska ladda under sina resor, </w:t>
      </w:r>
      <w:r w:rsidR="00D32EBC">
        <w:rPr>
          <w:rFonts w:ascii="Arial" w:hAnsi="Arial" w:cs="Arial"/>
          <w:bCs/>
          <w:sz w:val="22"/>
          <w:szCs w:val="22"/>
        </w:rPr>
        <w:t xml:space="preserve">och visa </w:t>
      </w:r>
      <w:r w:rsidRPr="00537F5C">
        <w:rPr>
          <w:rFonts w:ascii="Arial" w:hAnsi="Arial" w:cs="Arial"/>
          <w:bCs/>
          <w:sz w:val="22"/>
          <w:szCs w:val="22"/>
        </w:rPr>
        <w:t>laddstationernas tillgänglighet och pri</w:t>
      </w:r>
      <w:r w:rsidR="00D32EBC">
        <w:rPr>
          <w:rFonts w:ascii="Arial" w:hAnsi="Arial" w:cs="Arial"/>
          <w:bCs/>
          <w:sz w:val="22"/>
          <w:szCs w:val="22"/>
        </w:rPr>
        <w:t>ser</w:t>
      </w:r>
      <w:r w:rsidRPr="00537F5C">
        <w:rPr>
          <w:rFonts w:ascii="Arial" w:hAnsi="Arial" w:cs="Arial"/>
          <w:bCs/>
          <w:sz w:val="22"/>
          <w:szCs w:val="22"/>
        </w:rPr>
        <w:t xml:space="preserve"> i realtid. </w:t>
      </w:r>
      <w:r>
        <w:rPr>
          <w:rFonts w:ascii="Arial" w:hAnsi="Arial" w:cs="Arial"/>
          <w:bCs/>
          <w:sz w:val="22"/>
          <w:szCs w:val="22"/>
        </w:rPr>
        <w:t xml:space="preserve">Intelligent Range-tekniken ger även </w:t>
      </w:r>
      <w:r w:rsidR="00D32EBC">
        <w:rPr>
          <w:rFonts w:ascii="Arial" w:hAnsi="Arial" w:cs="Arial"/>
          <w:bCs/>
          <w:sz w:val="22"/>
          <w:szCs w:val="22"/>
        </w:rPr>
        <w:t xml:space="preserve">löpande </w:t>
      </w:r>
      <w:r>
        <w:rPr>
          <w:rFonts w:ascii="Arial" w:hAnsi="Arial" w:cs="Arial"/>
          <w:bCs/>
          <w:sz w:val="22"/>
          <w:szCs w:val="22"/>
        </w:rPr>
        <w:t xml:space="preserve">uppdaterad information om </w:t>
      </w:r>
      <w:r w:rsidR="00D32EBC">
        <w:rPr>
          <w:rFonts w:ascii="Arial" w:hAnsi="Arial" w:cs="Arial"/>
          <w:bCs/>
          <w:sz w:val="22"/>
          <w:szCs w:val="22"/>
        </w:rPr>
        <w:t xml:space="preserve">återstående </w:t>
      </w:r>
      <w:r>
        <w:rPr>
          <w:rFonts w:ascii="Arial" w:hAnsi="Arial" w:cs="Arial"/>
          <w:bCs/>
          <w:sz w:val="22"/>
          <w:szCs w:val="22"/>
        </w:rPr>
        <w:t xml:space="preserve">räckvidd, baserat på faktorer som trafik, </w:t>
      </w:r>
      <w:r w:rsidR="008A22CA">
        <w:rPr>
          <w:rFonts w:ascii="Arial" w:hAnsi="Arial" w:cs="Arial"/>
          <w:bCs/>
          <w:sz w:val="22"/>
          <w:szCs w:val="22"/>
        </w:rPr>
        <w:t>vägunderlag,</w:t>
      </w:r>
      <w:r>
        <w:rPr>
          <w:rFonts w:ascii="Arial" w:hAnsi="Arial" w:cs="Arial"/>
          <w:bCs/>
          <w:sz w:val="22"/>
          <w:szCs w:val="22"/>
        </w:rPr>
        <w:t xml:space="preserve"> väder </w:t>
      </w:r>
      <w:r w:rsidR="00D32EBC">
        <w:rPr>
          <w:rFonts w:ascii="Arial" w:hAnsi="Arial" w:cs="Arial"/>
          <w:bCs/>
          <w:sz w:val="22"/>
          <w:szCs w:val="22"/>
        </w:rPr>
        <w:t xml:space="preserve">och </w:t>
      </w:r>
      <w:r>
        <w:rPr>
          <w:rFonts w:ascii="Arial" w:hAnsi="Arial" w:cs="Arial"/>
          <w:bCs/>
          <w:sz w:val="22"/>
          <w:szCs w:val="22"/>
        </w:rPr>
        <w:t xml:space="preserve">data från andra Ford-elbilar som också är på samma vägar. </w:t>
      </w:r>
      <w:r w:rsidR="00D32EBC">
        <w:rPr>
          <w:rFonts w:ascii="Arial" w:hAnsi="Arial" w:cs="Arial"/>
          <w:bCs/>
          <w:sz w:val="22"/>
          <w:szCs w:val="22"/>
        </w:rPr>
        <w:t>Elbilsä</w:t>
      </w:r>
      <w:r>
        <w:rPr>
          <w:rFonts w:ascii="Arial" w:hAnsi="Arial" w:cs="Arial"/>
          <w:bCs/>
          <w:sz w:val="22"/>
          <w:szCs w:val="22"/>
        </w:rPr>
        <w:t>gar</w:t>
      </w:r>
      <w:r w:rsidR="00D32EBC">
        <w:rPr>
          <w:rFonts w:ascii="Arial" w:hAnsi="Arial" w:cs="Arial"/>
          <w:bCs/>
          <w:sz w:val="22"/>
          <w:szCs w:val="22"/>
        </w:rPr>
        <w:t>na</w:t>
      </w:r>
      <w:r>
        <w:rPr>
          <w:rFonts w:ascii="Arial" w:hAnsi="Arial" w:cs="Arial"/>
          <w:bCs/>
          <w:sz w:val="22"/>
          <w:szCs w:val="22"/>
        </w:rPr>
        <w:t xml:space="preserve"> kommer också ha tillgång till det största offentliga </w:t>
      </w:r>
      <w:r w:rsidR="008A22CA">
        <w:rPr>
          <w:rFonts w:ascii="Arial" w:hAnsi="Arial" w:cs="Arial"/>
          <w:bCs/>
          <w:sz w:val="22"/>
          <w:szCs w:val="22"/>
        </w:rPr>
        <w:t>laddnings</w:t>
      </w:r>
      <w:r>
        <w:rPr>
          <w:rFonts w:ascii="Arial" w:hAnsi="Arial" w:cs="Arial"/>
          <w:bCs/>
          <w:sz w:val="22"/>
          <w:szCs w:val="22"/>
        </w:rPr>
        <w:t xml:space="preserve">nätverket i Europa, </w:t>
      </w:r>
      <w:proofErr w:type="spellStart"/>
      <w:r>
        <w:rPr>
          <w:rFonts w:ascii="Arial" w:hAnsi="Arial" w:cs="Arial"/>
          <w:bCs/>
          <w:sz w:val="22"/>
          <w:szCs w:val="22"/>
        </w:rPr>
        <w:t>IONITY</w:t>
      </w:r>
      <w:proofErr w:type="spellEnd"/>
      <w:r>
        <w:rPr>
          <w:rFonts w:ascii="Arial" w:hAnsi="Arial" w:cs="Arial"/>
          <w:bCs/>
          <w:sz w:val="22"/>
          <w:szCs w:val="22"/>
        </w:rPr>
        <w:t>.</w:t>
      </w:r>
    </w:p>
    <w:p w14:paraId="68CC8341" w14:textId="08D431D4" w:rsidR="00C6176B" w:rsidRDefault="00C6176B" w:rsidP="000F2F98">
      <w:pPr>
        <w:spacing w:line="276" w:lineRule="auto"/>
        <w:rPr>
          <w:rFonts w:ascii="Arial" w:hAnsi="Arial" w:cs="Arial"/>
          <w:bCs/>
          <w:sz w:val="22"/>
          <w:szCs w:val="22"/>
        </w:rPr>
      </w:pPr>
    </w:p>
    <w:p w14:paraId="39A54708" w14:textId="1005EB67" w:rsidR="00C6176B" w:rsidRDefault="00C6176B" w:rsidP="00C6176B">
      <w:pPr>
        <w:spacing w:line="276" w:lineRule="auto"/>
        <w:rPr>
          <w:rFonts w:ascii="Arial" w:hAnsi="Arial" w:cs="Arial"/>
          <w:b/>
          <w:sz w:val="22"/>
          <w:szCs w:val="22"/>
        </w:rPr>
      </w:pPr>
      <w:r w:rsidRPr="00244B54">
        <w:rPr>
          <w:rFonts w:ascii="Arial" w:hAnsi="Arial" w:cs="Arial"/>
          <w:b/>
          <w:sz w:val="22"/>
          <w:szCs w:val="22"/>
        </w:rPr>
        <w:t xml:space="preserve">Möjligt att konfigurera </w:t>
      </w:r>
      <w:r w:rsidR="000F203F">
        <w:rPr>
          <w:rFonts w:ascii="Arial" w:hAnsi="Arial" w:cs="Arial"/>
          <w:b/>
          <w:sz w:val="22"/>
          <w:szCs w:val="22"/>
        </w:rPr>
        <w:t>bilen</w:t>
      </w:r>
      <w:r w:rsidR="000F203F" w:rsidRPr="00244B54">
        <w:rPr>
          <w:rFonts w:ascii="Arial" w:hAnsi="Arial" w:cs="Arial"/>
          <w:b/>
          <w:sz w:val="22"/>
          <w:szCs w:val="22"/>
        </w:rPr>
        <w:t xml:space="preserve"> </w:t>
      </w:r>
      <w:r>
        <w:rPr>
          <w:rFonts w:ascii="Arial" w:hAnsi="Arial" w:cs="Arial"/>
          <w:b/>
          <w:sz w:val="22"/>
          <w:szCs w:val="22"/>
        </w:rPr>
        <w:t xml:space="preserve">redan </w:t>
      </w:r>
      <w:r w:rsidR="003D3691">
        <w:rPr>
          <w:rFonts w:ascii="Arial" w:hAnsi="Arial" w:cs="Arial"/>
          <w:b/>
          <w:sz w:val="22"/>
          <w:szCs w:val="22"/>
        </w:rPr>
        <w:t xml:space="preserve">före </w:t>
      </w:r>
      <w:r>
        <w:rPr>
          <w:rFonts w:ascii="Arial" w:hAnsi="Arial" w:cs="Arial"/>
          <w:b/>
          <w:sz w:val="22"/>
          <w:szCs w:val="22"/>
        </w:rPr>
        <w:t xml:space="preserve">leverans </w:t>
      </w:r>
    </w:p>
    <w:p w14:paraId="14A2DCFE" w14:textId="564CBE01" w:rsidR="00C6176B" w:rsidRPr="00C6176B" w:rsidRDefault="00C6176B" w:rsidP="00C6176B">
      <w:pPr>
        <w:spacing w:line="276" w:lineRule="auto"/>
        <w:rPr>
          <w:rFonts w:ascii="Arial" w:hAnsi="Arial" w:cs="Arial"/>
          <w:bCs/>
          <w:sz w:val="22"/>
          <w:szCs w:val="22"/>
        </w:rPr>
      </w:pPr>
      <w:r w:rsidRPr="00196560">
        <w:rPr>
          <w:rFonts w:ascii="Arial" w:hAnsi="Arial" w:cs="Arial"/>
          <w:bCs/>
          <w:sz w:val="22"/>
          <w:szCs w:val="22"/>
        </w:rPr>
        <w:t>Mustang Mach-E</w:t>
      </w:r>
      <w:r w:rsidR="003D3691">
        <w:rPr>
          <w:rFonts w:ascii="Arial" w:hAnsi="Arial" w:cs="Arial"/>
          <w:bCs/>
          <w:sz w:val="22"/>
          <w:szCs w:val="22"/>
        </w:rPr>
        <w:t>-ägare</w:t>
      </w:r>
      <w:r w:rsidRPr="00196560">
        <w:rPr>
          <w:rFonts w:ascii="Arial" w:hAnsi="Arial" w:cs="Arial"/>
          <w:bCs/>
          <w:sz w:val="22"/>
          <w:szCs w:val="22"/>
        </w:rPr>
        <w:t xml:space="preserve"> kommer kunna förkonfigurera många av inställningarna i si</w:t>
      </w:r>
      <w:r w:rsidR="003D5903">
        <w:rPr>
          <w:rFonts w:ascii="Arial" w:hAnsi="Arial" w:cs="Arial"/>
          <w:bCs/>
          <w:sz w:val="22"/>
          <w:szCs w:val="22"/>
        </w:rPr>
        <w:t>n</w:t>
      </w:r>
      <w:r w:rsidRPr="00196560">
        <w:rPr>
          <w:rFonts w:ascii="Arial" w:hAnsi="Arial" w:cs="Arial"/>
          <w:bCs/>
          <w:sz w:val="22"/>
          <w:szCs w:val="22"/>
        </w:rPr>
        <w:t xml:space="preserve"> nya </w:t>
      </w:r>
      <w:r w:rsidR="003D5903">
        <w:rPr>
          <w:rFonts w:ascii="Arial" w:hAnsi="Arial" w:cs="Arial"/>
          <w:bCs/>
          <w:sz w:val="22"/>
          <w:szCs w:val="22"/>
        </w:rPr>
        <w:t>bil</w:t>
      </w:r>
      <w:r w:rsidR="003D5903" w:rsidRPr="00196560">
        <w:rPr>
          <w:rFonts w:ascii="Arial" w:hAnsi="Arial" w:cs="Arial"/>
          <w:bCs/>
          <w:sz w:val="22"/>
          <w:szCs w:val="22"/>
        </w:rPr>
        <w:t xml:space="preserve"> </w:t>
      </w:r>
      <w:r w:rsidRPr="00196560">
        <w:rPr>
          <w:rFonts w:ascii="Arial" w:hAnsi="Arial" w:cs="Arial"/>
          <w:bCs/>
          <w:sz w:val="22"/>
          <w:szCs w:val="22"/>
        </w:rPr>
        <w:t>redan före leverans</w:t>
      </w:r>
      <w:r w:rsidR="003D3691">
        <w:rPr>
          <w:rFonts w:ascii="Arial" w:hAnsi="Arial" w:cs="Arial"/>
          <w:bCs/>
          <w:sz w:val="22"/>
          <w:szCs w:val="22"/>
        </w:rPr>
        <w:t>en</w:t>
      </w:r>
      <w:r w:rsidRPr="00196560">
        <w:rPr>
          <w:rFonts w:ascii="Arial" w:hAnsi="Arial" w:cs="Arial"/>
          <w:bCs/>
          <w:sz w:val="22"/>
          <w:szCs w:val="22"/>
        </w:rPr>
        <w:t xml:space="preserve">. </w:t>
      </w:r>
      <w:proofErr w:type="spellStart"/>
      <w:r>
        <w:rPr>
          <w:rFonts w:ascii="Arial" w:hAnsi="Arial" w:cs="Arial"/>
          <w:bCs/>
          <w:sz w:val="22"/>
          <w:szCs w:val="22"/>
        </w:rPr>
        <w:t>Remote</w:t>
      </w:r>
      <w:proofErr w:type="spellEnd"/>
      <w:r>
        <w:rPr>
          <w:rFonts w:ascii="Arial" w:hAnsi="Arial" w:cs="Arial"/>
          <w:bCs/>
          <w:sz w:val="22"/>
          <w:szCs w:val="22"/>
        </w:rPr>
        <w:t xml:space="preserve"> </w:t>
      </w:r>
      <w:proofErr w:type="spellStart"/>
      <w:r>
        <w:rPr>
          <w:rFonts w:ascii="Arial" w:hAnsi="Arial" w:cs="Arial"/>
          <w:bCs/>
          <w:sz w:val="22"/>
          <w:szCs w:val="22"/>
        </w:rPr>
        <w:t>Vehicle</w:t>
      </w:r>
      <w:proofErr w:type="spellEnd"/>
      <w:r>
        <w:rPr>
          <w:rFonts w:ascii="Arial" w:hAnsi="Arial" w:cs="Arial"/>
          <w:bCs/>
          <w:sz w:val="22"/>
          <w:szCs w:val="22"/>
        </w:rPr>
        <w:t xml:space="preserve"> Setup är en ny funktion från Ford som gör det möjligt för ägare att skapa en personlig profil där </w:t>
      </w:r>
      <w:r w:rsidR="003D3691">
        <w:rPr>
          <w:rFonts w:ascii="Arial" w:hAnsi="Arial" w:cs="Arial"/>
          <w:bCs/>
          <w:sz w:val="22"/>
          <w:szCs w:val="22"/>
        </w:rPr>
        <w:t xml:space="preserve">det går </w:t>
      </w:r>
      <w:r>
        <w:rPr>
          <w:rFonts w:ascii="Arial" w:hAnsi="Arial" w:cs="Arial"/>
          <w:bCs/>
          <w:sz w:val="22"/>
          <w:szCs w:val="22"/>
        </w:rPr>
        <w:t xml:space="preserve">att </w:t>
      </w:r>
      <w:proofErr w:type="spellStart"/>
      <w:r>
        <w:rPr>
          <w:rFonts w:ascii="Arial" w:hAnsi="Arial" w:cs="Arial"/>
          <w:bCs/>
          <w:sz w:val="22"/>
          <w:szCs w:val="22"/>
        </w:rPr>
        <w:t>förinställa</w:t>
      </w:r>
      <w:proofErr w:type="spellEnd"/>
      <w:r>
        <w:rPr>
          <w:rFonts w:ascii="Arial" w:hAnsi="Arial" w:cs="Arial"/>
          <w:bCs/>
          <w:sz w:val="22"/>
          <w:szCs w:val="22"/>
        </w:rPr>
        <w:t xml:space="preserve"> </w:t>
      </w:r>
      <w:r w:rsidR="00D32EBC">
        <w:rPr>
          <w:rFonts w:ascii="Arial" w:hAnsi="Arial" w:cs="Arial"/>
          <w:bCs/>
          <w:sz w:val="22"/>
          <w:szCs w:val="22"/>
        </w:rPr>
        <w:t xml:space="preserve">regelbundna </w:t>
      </w:r>
      <w:proofErr w:type="spellStart"/>
      <w:r w:rsidR="003D3691">
        <w:rPr>
          <w:rFonts w:ascii="Arial" w:hAnsi="Arial" w:cs="Arial"/>
          <w:bCs/>
          <w:sz w:val="22"/>
          <w:szCs w:val="22"/>
        </w:rPr>
        <w:t>iväg</w:t>
      </w:r>
      <w:r>
        <w:rPr>
          <w:rFonts w:ascii="Arial" w:hAnsi="Arial" w:cs="Arial"/>
          <w:bCs/>
          <w:sz w:val="22"/>
          <w:szCs w:val="22"/>
        </w:rPr>
        <w:t>kör</w:t>
      </w:r>
      <w:r w:rsidR="003D3691">
        <w:rPr>
          <w:rFonts w:ascii="Arial" w:hAnsi="Arial" w:cs="Arial"/>
          <w:bCs/>
          <w:sz w:val="22"/>
          <w:szCs w:val="22"/>
        </w:rPr>
        <w:t>nings</w:t>
      </w:r>
      <w:r>
        <w:rPr>
          <w:rFonts w:ascii="Arial" w:hAnsi="Arial" w:cs="Arial"/>
          <w:bCs/>
          <w:sz w:val="22"/>
          <w:szCs w:val="22"/>
        </w:rPr>
        <w:t>tider</w:t>
      </w:r>
      <w:proofErr w:type="spellEnd"/>
      <w:r>
        <w:rPr>
          <w:rFonts w:ascii="Arial" w:hAnsi="Arial" w:cs="Arial"/>
          <w:bCs/>
          <w:sz w:val="22"/>
          <w:szCs w:val="22"/>
        </w:rPr>
        <w:t xml:space="preserve">, komfort, batteriladdningsnivåer med mera. </w:t>
      </w:r>
      <w:r w:rsidR="003D3691">
        <w:rPr>
          <w:rFonts w:ascii="Arial" w:hAnsi="Arial" w:cs="Arial"/>
          <w:bCs/>
          <w:sz w:val="22"/>
          <w:szCs w:val="22"/>
        </w:rPr>
        <w:t>Det går</w:t>
      </w:r>
      <w:r>
        <w:rPr>
          <w:rFonts w:ascii="Arial" w:hAnsi="Arial" w:cs="Arial"/>
          <w:bCs/>
          <w:sz w:val="22"/>
          <w:szCs w:val="22"/>
        </w:rPr>
        <w:t xml:space="preserve"> också </w:t>
      </w:r>
      <w:r w:rsidR="003D3691">
        <w:rPr>
          <w:rFonts w:ascii="Arial" w:hAnsi="Arial" w:cs="Arial"/>
          <w:bCs/>
          <w:sz w:val="22"/>
          <w:szCs w:val="22"/>
        </w:rPr>
        <w:t xml:space="preserve">att </w:t>
      </w:r>
      <w:r>
        <w:rPr>
          <w:rFonts w:ascii="Arial" w:hAnsi="Arial" w:cs="Arial"/>
          <w:bCs/>
          <w:sz w:val="22"/>
          <w:szCs w:val="22"/>
        </w:rPr>
        <w:t xml:space="preserve">anpassa </w:t>
      </w:r>
      <w:r w:rsidR="003D3691">
        <w:rPr>
          <w:rFonts w:ascii="Arial" w:hAnsi="Arial" w:cs="Arial"/>
          <w:bCs/>
          <w:sz w:val="22"/>
          <w:szCs w:val="22"/>
        </w:rPr>
        <w:t xml:space="preserve">de </w:t>
      </w:r>
      <w:r>
        <w:rPr>
          <w:rFonts w:ascii="Arial" w:hAnsi="Arial" w:cs="Arial"/>
          <w:bCs/>
          <w:sz w:val="22"/>
          <w:szCs w:val="22"/>
        </w:rPr>
        <w:t>olika körlägen</w:t>
      </w:r>
      <w:r w:rsidR="003D3691">
        <w:rPr>
          <w:rFonts w:ascii="Arial" w:hAnsi="Arial" w:cs="Arial"/>
          <w:bCs/>
          <w:sz w:val="22"/>
          <w:szCs w:val="22"/>
        </w:rPr>
        <w:t>a</w:t>
      </w:r>
      <w:r>
        <w:rPr>
          <w:rFonts w:ascii="Arial" w:hAnsi="Arial" w:cs="Arial"/>
          <w:bCs/>
          <w:sz w:val="22"/>
          <w:szCs w:val="22"/>
        </w:rPr>
        <w:t xml:space="preserve">, Active, </w:t>
      </w:r>
      <w:proofErr w:type="spellStart"/>
      <w:r>
        <w:rPr>
          <w:rFonts w:ascii="Arial" w:hAnsi="Arial" w:cs="Arial"/>
          <w:bCs/>
          <w:sz w:val="22"/>
          <w:szCs w:val="22"/>
        </w:rPr>
        <w:t>Whisper</w:t>
      </w:r>
      <w:proofErr w:type="spellEnd"/>
      <w:r>
        <w:rPr>
          <w:rFonts w:ascii="Arial" w:hAnsi="Arial" w:cs="Arial"/>
          <w:bCs/>
          <w:sz w:val="22"/>
          <w:szCs w:val="22"/>
        </w:rPr>
        <w:t xml:space="preserve"> </w:t>
      </w:r>
      <w:r w:rsidR="00D32EBC">
        <w:rPr>
          <w:rFonts w:ascii="Arial" w:hAnsi="Arial" w:cs="Arial"/>
          <w:bCs/>
          <w:sz w:val="22"/>
          <w:szCs w:val="22"/>
        </w:rPr>
        <w:t xml:space="preserve">och </w:t>
      </w:r>
      <w:proofErr w:type="spellStart"/>
      <w:r>
        <w:rPr>
          <w:rFonts w:ascii="Arial" w:hAnsi="Arial" w:cs="Arial"/>
          <w:bCs/>
          <w:sz w:val="22"/>
          <w:szCs w:val="22"/>
        </w:rPr>
        <w:t>Untamed</w:t>
      </w:r>
      <w:proofErr w:type="spellEnd"/>
      <w:r>
        <w:rPr>
          <w:rFonts w:ascii="Arial" w:hAnsi="Arial" w:cs="Arial"/>
          <w:bCs/>
          <w:sz w:val="22"/>
          <w:szCs w:val="22"/>
        </w:rPr>
        <w:t xml:space="preserve">. </w:t>
      </w:r>
      <w:r w:rsidR="00D32EBC">
        <w:rPr>
          <w:rFonts w:ascii="Arial" w:hAnsi="Arial" w:cs="Arial"/>
          <w:bCs/>
          <w:sz w:val="22"/>
          <w:szCs w:val="22"/>
        </w:rPr>
        <w:t>Inställning</w:t>
      </w:r>
      <w:r>
        <w:rPr>
          <w:rFonts w:ascii="Arial" w:hAnsi="Arial" w:cs="Arial"/>
          <w:bCs/>
          <w:sz w:val="22"/>
          <w:szCs w:val="22"/>
        </w:rPr>
        <w:t xml:space="preserve">sprofilen </w:t>
      </w:r>
      <w:r w:rsidR="003D5903">
        <w:rPr>
          <w:rFonts w:ascii="Arial" w:hAnsi="Arial" w:cs="Arial"/>
          <w:bCs/>
          <w:sz w:val="22"/>
          <w:szCs w:val="22"/>
        </w:rPr>
        <w:t xml:space="preserve">sparas </w:t>
      </w:r>
      <w:r>
        <w:rPr>
          <w:rFonts w:ascii="Arial" w:hAnsi="Arial" w:cs="Arial"/>
          <w:bCs/>
          <w:sz w:val="22"/>
          <w:szCs w:val="22"/>
        </w:rPr>
        <w:t xml:space="preserve">i molnet, så när ägaren hämtar sina nycklar och parar ihop sin smartphone med bilen för första gången </w:t>
      </w:r>
      <w:r w:rsidR="003D5903">
        <w:rPr>
          <w:rFonts w:ascii="Arial" w:hAnsi="Arial" w:cs="Arial"/>
          <w:bCs/>
          <w:sz w:val="22"/>
          <w:szCs w:val="22"/>
        </w:rPr>
        <w:t xml:space="preserve">läggs </w:t>
      </w:r>
      <w:r>
        <w:rPr>
          <w:rFonts w:ascii="Arial" w:hAnsi="Arial" w:cs="Arial"/>
          <w:bCs/>
          <w:sz w:val="22"/>
          <w:szCs w:val="22"/>
        </w:rPr>
        <w:t xml:space="preserve">inställningarna </w:t>
      </w:r>
      <w:r w:rsidR="003D5903">
        <w:rPr>
          <w:rFonts w:ascii="Arial" w:hAnsi="Arial" w:cs="Arial"/>
          <w:bCs/>
          <w:sz w:val="22"/>
          <w:szCs w:val="22"/>
        </w:rPr>
        <w:t xml:space="preserve">in i </w:t>
      </w:r>
      <w:r>
        <w:rPr>
          <w:rFonts w:ascii="Arial" w:hAnsi="Arial" w:cs="Arial"/>
          <w:bCs/>
          <w:sz w:val="22"/>
          <w:szCs w:val="22"/>
        </w:rPr>
        <w:t>de</w:t>
      </w:r>
      <w:r w:rsidR="003D5903">
        <w:rPr>
          <w:rFonts w:ascii="Arial" w:hAnsi="Arial" w:cs="Arial"/>
          <w:bCs/>
          <w:sz w:val="22"/>
          <w:szCs w:val="22"/>
        </w:rPr>
        <w:t>n</w:t>
      </w:r>
      <w:r>
        <w:rPr>
          <w:rFonts w:ascii="Arial" w:hAnsi="Arial" w:cs="Arial"/>
          <w:bCs/>
          <w:sz w:val="22"/>
          <w:szCs w:val="22"/>
        </w:rPr>
        <w:t xml:space="preserve"> nya </w:t>
      </w:r>
      <w:r w:rsidR="003D5903">
        <w:rPr>
          <w:rFonts w:ascii="Arial" w:hAnsi="Arial" w:cs="Arial"/>
          <w:bCs/>
          <w:sz w:val="22"/>
          <w:szCs w:val="22"/>
        </w:rPr>
        <w:t>bilen</w:t>
      </w:r>
      <w:r>
        <w:rPr>
          <w:rFonts w:ascii="Arial" w:hAnsi="Arial" w:cs="Arial"/>
          <w:bCs/>
          <w:sz w:val="22"/>
          <w:szCs w:val="22"/>
        </w:rPr>
        <w:t xml:space="preserve">. </w:t>
      </w:r>
    </w:p>
    <w:p w14:paraId="2A711663" w14:textId="77777777" w:rsidR="00833B6A" w:rsidRPr="004A6FE1" w:rsidRDefault="00833B6A" w:rsidP="00C94C01">
      <w:pPr>
        <w:pStyle w:val="p1"/>
        <w:spacing w:line="276" w:lineRule="auto"/>
        <w:rPr>
          <w:rFonts w:ascii="Arial" w:hAnsi="Arial" w:cs="Arial"/>
          <w:b/>
          <w:bCs/>
          <w:color w:val="000000" w:themeColor="text1"/>
        </w:rPr>
      </w:pPr>
    </w:p>
    <w:p w14:paraId="4F749F91" w14:textId="77777777" w:rsidR="00053A78" w:rsidRPr="004A6FE1" w:rsidRDefault="00053A78" w:rsidP="00053A78">
      <w:pPr>
        <w:pBdr>
          <w:bottom w:val="single" w:sz="6" w:space="1" w:color="auto"/>
        </w:pBdr>
        <w:spacing w:line="276" w:lineRule="auto"/>
        <w:rPr>
          <w:rFonts w:ascii="Arial" w:hAnsi="Arial" w:cs="Arial"/>
        </w:rPr>
      </w:pPr>
    </w:p>
    <w:p w14:paraId="481A6214" w14:textId="77777777" w:rsidR="00053A78" w:rsidRPr="00FC59BC" w:rsidRDefault="00053A78" w:rsidP="00053A78">
      <w:pPr>
        <w:rPr>
          <w:rFonts w:ascii="Arial" w:hAnsi="Arial" w:cs="Arial"/>
          <w:sz w:val="20"/>
          <w:szCs w:val="20"/>
        </w:rPr>
      </w:pPr>
      <w:r w:rsidRPr="00FC59BC">
        <w:rPr>
          <w:rFonts w:ascii="Arial" w:hAnsi="Arial" w:cs="Arial"/>
          <w:sz w:val="20"/>
          <w:szCs w:val="20"/>
        </w:rPr>
        <w:t xml:space="preserve">För mer information och intervjuer, var vänlig kontakta </w:t>
      </w:r>
    </w:p>
    <w:p w14:paraId="37318264" w14:textId="77777777" w:rsidR="00053A78" w:rsidRPr="00FC59BC" w:rsidRDefault="00053A78" w:rsidP="00053A78">
      <w:pPr>
        <w:rPr>
          <w:rStyle w:val="Hyperlnk"/>
          <w:rFonts w:ascii="Arial" w:hAnsi="Arial" w:cs="Arial"/>
          <w:color w:val="FF0000"/>
          <w:sz w:val="20"/>
          <w:szCs w:val="20"/>
        </w:rPr>
      </w:pPr>
      <w:r w:rsidRPr="00FC59BC">
        <w:rPr>
          <w:rFonts w:ascii="Arial" w:hAnsi="Arial" w:cs="Arial"/>
          <w:sz w:val="20"/>
          <w:szCs w:val="20"/>
        </w:rPr>
        <w:t xml:space="preserve">Erik </w:t>
      </w:r>
      <w:proofErr w:type="spellStart"/>
      <w:r w:rsidRPr="00FC59BC">
        <w:rPr>
          <w:rFonts w:ascii="Arial" w:hAnsi="Arial" w:cs="Arial"/>
          <w:sz w:val="20"/>
          <w:szCs w:val="20"/>
        </w:rPr>
        <w:t>Lindham</w:t>
      </w:r>
      <w:proofErr w:type="spellEnd"/>
      <w:r w:rsidRPr="00FC59BC">
        <w:rPr>
          <w:rFonts w:ascii="Arial" w:hAnsi="Arial" w:cs="Arial"/>
          <w:sz w:val="20"/>
          <w:szCs w:val="20"/>
        </w:rPr>
        <w:t xml:space="preserve">, informationschef, </w:t>
      </w:r>
      <w:hyperlink r:id="rId7" w:history="1">
        <w:r w:rsidRPr="00FC59BC">
          <w:rPr>
            <w:rStyle w:val="Hyperlnk"/>
            <w:rFonts w:ascii="Arial" w:hAnsi="Arial" w:cs="Arial"/>
            <w:sz w:val="20"/>
            <w:szCs w:val="20"/>
          </w:rPr>
          <w:t>elindham@ford.com</w:t>
        </w:r>
      </w:hyperlink>
      <w:r w:rsidRPr="00FC59BC">
        <w:rPr>
          <w:rFonts w:ascii="Arial" w:hAnsi="Arial" w:cs="Arial"/>
          <w:sz w:val="20"/>
          <w:szCs w:val="20"/>
        </w:rPr>
        <w:t xml:space="preserve"> </w:t>
      </w:r>
      <w:r w:rsidRPr="00FC59BC">
        <w:rPr>
          <w:rFonts w:ascii="Arial" w:hAnsi="Arial" w:cs="Arial"/>
          <w:color w:val="000000" w:themeColor="text1"/>
          <w:sz w:val="20"/>
          <w:szCs w:val="20"/>
        </w:rPr>
        <w:t>eller 0733-33 43 09</w:t>
      </w:r>
    </w:p>
    <w:p w14:paraId="01640A1A" w14:textId="77777777" w:rsidR="00C94C01" w:rsidRPr="00FC59BC" w:rsidRDefault="00053A78" w:rsidP="00FC59BC">
      <w:pPr>
        <w:rPr>
          <w:rFonts w:ascii="Arial" w:hAnsi="Arial" w:cs="Arial"/>
          <w:sz w:val="20"/>
          <w:szCs w:val="20"/>
        </w:rPr>
      </w:pPr>
      <w:r w:rsidRPr="00FC59BC">
        <w:rPr>
          <w:rStyle w:val="Hyperlnk"/>
          <w:rFonts w:ascii="Arial" w:hAnsi="Arial" w:cs="Arial"/>
          <w:color w:val="auto"/>
          <w:sz w:val="20"/>
          <w:szCs w:val="20"/>
          <w:u w:val="none"/>
        </w:rPr>
        <w:t xml:space="preserve">Pressbilder fria för publicering finns tillgängliga: </w:t>
      </w:r>
      <w:hyperlink r:id="rId8" w:history="1">
        <w:r w:rsidRPr="00FC59BC">
          <w:rPr>
            <w:rStyle w:val="Hyperlnk"/>
            <w:rFonts w:ascii="Arial" w:hAnsi="Arial" w:cs="Arial"/>
            <w:sz w:val="20"/>
            <w:szCs w:val="20"/>
          </w:rPr>
          <w:t>ford.mynewsdesk.com</w:t>
        </w:r>
      </w:hyperlink>
    </w:p>
    <w:p w14:paraId="75E43DC4" w14:textId="77777777" w:rsidR="00FC59BC" w:rsidRPr="00FC59BC" w:rsidRDefault="00FC59BC" w:rsidP="00FC59BC">
      <w:pPr>
        <w:rPr>
          <w:rFonts w:ascii="Arial" w:hAnsi="Arial" w:cs="Arial"/>
          <w:sz w:val="20"/>
          <w:szCs w:val="22"/>
        </w:rPr>
      </w:pPr>
    </w:p>
    <w:p w14:paraId="50227C7E" w14:textId="77777777" w:rsidR="00FC59BC" w:rsidRPr="00FC59BC" w:rsidRDefault="00FC59BC" w:rsidP="00FC59BC">
      <w:pPr>
        <w:pStyle w:val="p1"/>
        <w:rPr>
          <w:rFonts w:ascii="Arial" w:hAnsi="Arial" w:cs="Arial"/>
          <w:sz w:val="15"/>
          <w:szCs w:val="15"/>
        </w:rPr>
      </w:pPr>
      <w:r w:rsidRPr="00CB7044">
        <w:rPr>
          <w:rFonts w:ascii="Arial" w:hAnsi="Arial" w:cs="Arial"/>
          <w:b/>
          <w:bCs/>
          <w:sz w:val="15"/>
          <w:szCs w:val="15"/>
        </w:rPr>
        <w:t>Ford Europa</w:t>
      </w:r>
      <w:r w:rsidRPr="00FC59BC">
        <w:rPr>
          <w:rFonts w:ascii="Arial" w:hAnsi="Arial" w:cs="Arial"/>
          <w:sz w:val="15"/>
          <w:szCs w:val="15"/>
        </w:rPr>
        <w:t xml:space="preserve"> ansvarar för produktion, försäljning och service av Ford-fordon på 50 separata marknader och har cirka 50 000 anställda vid sina helägda anläggningar konsoliderade joint </w:t>
      </w:r>
      <w:proofErr w:type="spellStart"/>
      <w:r w:rsidRPr="00FC59BC">
        <w:rPr>
          <w:rFonts w:ascii="Arial" w:hAnsi="Arial" w:cs="Arial"/>
          <w:sz w:val="15"/>
          <w:szCs w:val="15"/>
        </w:rPr>
        <w:t>ventures</w:t>
      </w:r>
      <w:proofErr w:type="spellEnd"/>
      <w:r w:rsidRPr="00FC59BC">
        <w:rPr>
          <w:rFonts w:ascii="Arial" w:hAnsi="Arial" w:cs="Arial"/>
          <w:sz w:val="15"/>
          <w:szCs w:val="15"/>
        </w:rPr>
        <w:t xml:space="preserve"> och cirka 59 0000 anställda medräknat </w:t>
      </w:r>
      <w:proofErr w:type="spellStart"/>
      <w:r w:rsidRPr="00FC59BC">
        <w:rPr>
          <w:rFonts w:ascii="Arial" w:hAnsi="Arial" w:cs="Arial"/>
          <w:sz w:val="15"/>
          <w:szCs w:val="15"/>
        </w:rPr>
        <w:t>okonsoliderade</w:t>
      </w:r>
      <w:proofErr w:type="spellEnd"/>
      <w:r w:rsidRPr="00FC59BC">
        <w:rPr>
          <w:rFonts w:ascii="Arial" w:hAnsi="Arial" w:cs="Arial"/>
          <w:sz w:val="15"/>
          <w:szCs w:val="15"/>
        </w:rPr>
        <w:t xml:space="preserve"> företag. Vid sidan av Ford Motor Credit Company driver Ford Europa även Ford </w:t>
      </w:r>
      <w:proofErr w:type="spellStart"/>
      <w:r w:rsidRPr="00FC59BC">
        <w:rPr>
          <w:rFonts w:ascii="Arial" w:hAnsi="Arial" w:cs="Arial"/>
          <w:sz w:val="15"/>
          <w:szCs w:val="15"/>
        </w:rPr>
        <w:t>Customer</w:t>
      </w:r>
      <w:proofErr w:type="spellEnd"/>
      <w:r w:rsidRPr="00FC59BC">
        <w:rPr>
          <w:rFonts w:ascii="Arial" w:hAnsi="Arial" w:cs="Arial"/>
          <w:sz w:val="15"/>
          <w:szCs w:val="15"/>
        </w:rPr>
        <w:t xml:space="preserve"> Service Division och 19 produktionsanläggningar (12 helägda anläggningar och sju </w:t>
      </w:r>
      <w:proofErr w:type="spellStart"/>
      <w:r w:rsidRPr="00FC59BC">
        <w:rPr>
          <w:rFonts w:ascii="Arial" w:hAnsi="Arial" w:cs="Arial"/>
          <w:sz w:val="15"/>
          <w:szCs w:val="15"/>
        </w:rPr>
        <w:t>okonsoliderade</w:t>
      </w:r>
      <w:proofErr w:type="spellEnd"/>
      <w:r w:rsidRPr="00FC59BC">
        <w:rPr>
          <w:rFonts w:ascii="Arial" w:hAnsi="Arial" w:cs="Arial"/>
          <w:sz w:val="15"/>
          <w:szCs w:val="15"/>
        </w:rPr>
        <w:t xml:space="preserve"> joint venture-anläggningar). De första Ford-bilarna levererades till Europa 1903, samma år som Ford Motor Company grundades. Tillverkningen i Europa startade 1911. </w:t>
      </w:r>
    </w:p>
    <w:p w14:paraId="560ECF8E" w14:textId="77777777" w:rsidR="00FC59BC" w:rsidRPr="00FC59BC" w:rsidRDefault="00FC59BC" w:rsidP="00FC59BC">
      <w:pPr>
        <w:pStyle w:val="p1"/>
        <w:rPr>
          <w:rFonts w:ascii="Arial" w:hAnsi="Arial" w:cs="Arial"/>
          <w:sz w:val="15"/>
          <w:szCs w:val="15"/>
        </w:rPr>
      </w:pPr>
    </w:p>
    <w:p w14:paraId="113D5600" w14:textId="77777777" w:rsidR="00CB7044" w:rsidRDefault="00CB7044" w:rsidP="00FC59BC">
      <w:pPr>
        <w:pStyle w:val="p1"/>
        <w:rPr>
          <w:rFonts w:ascii="Arial" w:hAnsi="Arial" w:cs="Arial"/>
          <w:b/>
          <w:bCs/>
          <w:sz w:val="15"/>
          <w:szCs w:val="15"/>
        </w:rPr>
      </w:pPr>
      <w:r>
        <w:rPr>
          <w:rFonts w:ascii="Arial" w:hAnsi="Arial" w:cs="Arial"/>
          <w:b/>
          <w:bCs/>
          <w:sz w:val="15"/>
          <w:szCs w:val="15"/>
        </w:rPr>
        <w:t xml:space="preserve">Om </w:t>
      </w:r>
      <w:r w:rsidR="00FC59BC" w:rsidRPr="00CB7044">
        <w:rPr>
          <w:rFonts w:ascii="Arial" w:hAnsi="Arial" w:cs="Arial"/>
          <w:b/>
          <w:bCs/>
          <w:sz w:val="15"/>
          <w:szCs w:val="15"/>
        </w:rPr>
        <w:t>Ford Motor Company</w:t>
      </w:r>
    </w:p>
    <w:p w14:paraId="7919088D" w14:textId="77777777" w:rsidR="00FC59BC" w:rsidRPr="00FC59BC" w:rsidRDefault="00CB7044" w:rsidP="00FC59BC">
      <w:pPr>
        <w:pStyle w:val="p1"/>
        <w:rPr>
          <w:rFonts w:ascii="Arial" w:hAnsi="Arial" w:cs="Arial"/>
          <w:sz w:val="15"/>
          <w:szCs w:val="15"/>
        </w:rPr>
      </w:pPr>
      <w:r>
        <w:rPr>
          <w:rFonts w:ascii="Arial" w:hAnsi="Arial" w:cs="Arial"/>
          <w:sz w:val="15"/>
          <w:szCs w:val="15"/>
        </w:rPr>
        <w:t xml:space="preserve">Ford Motor Company </w:t>
      </w:r>
      <w:r w:rsidR="00FC59BC" w:rsidRPr="00FC59BC">
        <w:rPr>
          <w:rFonts w:ascii="Arial" w:hAnsi="Arial" w:cs="Arial"/>
          <w:sz w:val="15"/>
          <w:szCs w:val="15"/>
        </w:rPr>
        <w:t xml:space="preserve">är ett globalt företag med huvudkontor i </w:t>
      </w:r>
      <w:proofErr w:type="spellStart"/>
      <w:r w:rsidR="00FC59BC" w:rsidRPr="00FC59BC">
        <w:rPr>
          <w:rFonts w:ascii="Arial" w:hAnsi="Arial" w:cs="Arial"/>
          <w:sz w:val="15"/>
          <w:szCs w:val="15"/>
        </w:rPr>
        <w:t>Dearborn</w:t>
      </w:r>
      <w:proofErr w:type="spellEnd"/>
      <w:r w:rsidR="00FC59BC" w:rsidRPr="00FC59BC">
        <w:rPr>
          <w:rFonts w:ascii="Arial" w:hAnsi="Arial" w:cs="Arial"/>
          <w:sz w:val="15"/>
          <w:szCs w:val="15"/>
        </w:rPr>
        <w:t xml:space="preserve">, Michigan. Företaget designar, tillverkar, marknadsför och erbjuder service för Fords bilar, lastbilar, </w:t>
      </w:r>
      <w:proofErr w:type="spellStart"/>
      <w:r w:rsidR="00FC59BC" w:rsidRPr="00FC59BC">
        <w:rPr>
          <w:rFonts w:ascii="Arial" w:hAnsi="Arial" w:cs="Arial"/>
          <w:sz w:val="15"/>
          <w:szCs w:val="15"/>
        </w:rPr>
        <w:t>SUV:ar</w:t>
      </w:r>
      <w:proofErr w:type="spellEnd"/>
      <w:r w:rsidR="00FC59BC" w:rsidRPr="00FC59BC">
        <w:rPr>
          <w:rFonts w:ascii="Arial" w:hAnsi="Arial" w:cs="Arial"/>
          <w:sz w:val="15"/>
          <w:szCs w:val="15"/>
        </w:rPr>
        <w:t xml:space="preserve">, elektriska fordon och Lincolns lyxfordon. Företaget erbjuder också finansiella tjänster genom Ford Motor Credit Company och strävar efter ledande positioner inom elektrifiering, autonoma fordon och mobilitetslösningar. Ford har cirka 188 000 anställda världen över. För mer information om Ford, bolagets produkter och Ford Motor Credit Company, vänligen besök </w:t>
      </w:r>
      <w:hyperlink r:id="rId9" w:history="1">
        <w:r w:rsidR="00FC59BC" w:rsidRPr="00FC59BC">
          <w:rPr>
            <w:rStyle w:val="Hyperlnk"/>
            <w:rFonts w:ascii="Arial" w:hAnsi="Arial" w:cs="Arial"/>
            <w:sz w:val="15"/>
            <w:szCs w:val="15"/>
          </w:rPr>
          <w:t>www.corporate.ford.com</w:t>
        </w:r>
      </w:hyperlink>
      <w:r w:rsidR="00FC59BC" w:rsidRPr="00FC59BC">
        <w:rPr>
          <w:rFonts w:ascii="Arial" w:hAnsi="Arial" w:cs="Arial"/>
          <w:sz w:val="15"/>
          <w:szCs w:val="15"/>
        </w:rPr>
        <w:t xml:space="preserve">. </w:t>
      </w:r>
    </w:p>
    <w:p w14:paraId="5069FF29" w14:textId="77777777" w:rsidR="00897086" w:rsidRPr="00FC59BC" w:rsidRDefault="00897086" w:rsidP="00897086">
      <w:pPr>
        <w:pStyle w:val="p1"/>
        <w:rPr>
          <w:rFonts w:ascii="Arial" w:hAnsi="Arial" w:cs="Arial"/>
          <w:color w:val="000000" w:themeColor="text1"/>
          <w:sz w:val="20"/>
        </w:rPr>
      </w:pPr>
      <w:r w:rsidRPr="00FC59BC">
        <w:rPr>
          <w:rFonts w:ascii="Arial" w:hAnsi="Arial" w:cs="Arial"/>
          <w:color w:val="000000" w:themeColor="text1"/>
          <w:sz w:val="20"/>
        </w:rPr>
        <w:t> </w:t>
      </w:r>
    </w:p>
    <w:p w14:paraId="0D6E9E24" w14:textId="77777777" w:rsidR="000F2F98" w:rsidRPr="009F4797" w:rsidRDefault="000F2F98" w:rsidP="00E47955">
      <w:pPr>
        <w:spacing w:before="120" w:line="276" w:lineRule="auto"/>
        <w:rPr>
          <w:rFonts w:ascii="Georgia" w:hAnsi="Georgia"/>
          <w:sz w:val="21"/>
        </w:rPr>
      </w:pPr>
    </w:p>
    <w:sectPr w:rsidR="000F2F98" w:rsidRPr="009F4797" w:rsidSect="009F4797">
      <w:headerReference w:type="default" r:id="rId10"/>
      <w:pgSz w:w="11900" w:h="16840"/>
      <w:pgMar w:top="2694" w:right="1800" w:bottom="99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AC403" w14:textId="77777777" w:rsidR="00792DE8" w:rsidRDefault="00792DE8" w:rsidP="00264FEC">
      <w:r>
        <w:separator/>
      </w:r>
    </w:p>
  </w:endnote>
  <w:endnote w:type="continuationSeparator" w:id="0">
    <w:p w14:paraId="2E56C224" w14:textId="77777777" w:rsidR="00792DE8" w:rsidRDefault="00792DE8"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E4485" w14:textId="77777777" w:rsidR="00792DE8" w:rsidRDefault="00792DE8" w:rsidP="00264FEC">
      <w:r>
        <w:separator/>
      </w:r>
    </w:p>
  </w:footnote>
  <w:footnote w:type="continuationSeparator" w:id="0">
    <w:p w14:paraId="32130BF7" w14:textId="77777777" w:rsidR="00792DE8" w:rsidRDefault="00792DE8" w:rsidP="00264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896BA" w14:textId="77777777" w:rsidR="003A6362" w:rsidRDefault="00823C9A">
    <w:pPr>
      <w:pStyle w:val="Sidhuvud"/>
    </w:pPr>
    <w:r>
      <w:rPr>
        <w:noProof/>
        <w:lang w:eastAsia="sv-SE"/>
      </w:rPr>
      <w:drawing>
        <wp:anchor distT="0" distB="0" distL="114300" distR="114300" simplePos="0" relativeHeight="251657215" behindDoc="1" locked="0" layoutInCell="1" allowOverlap="1" wp14:anchorId="39216DE3" wp14:editId="52816A0A">
          <wp:simplePos x="0" y="0"/>
          <wp:positionH relativeFrom="column">
            <wp:posOffset>-452755</wp:posOffset>
          </wp:positionH>
          <wp:positionV relativeFrom="paragraph">
            <wp:posOffset>100277</wp:posOffset>
          </wp:positionV>
          <wp:extent cx="1027522" cy="513761"/>
          <wp:effectExtent l="0" t="0" r="1270" b="0"/>
          <wp:wrapTight wrapText="bothSides">
            <wp:wrapPolygon edited="0">
              <wp:start x="0" y="0"/>
              <wp:lineTo x="0" y="20826"/>
              <wp:lineTo x="21360" y="20826"/>
              <wp:lineTo x="21360" y="0"/>
              <wp:lineTo x="0" y="0"/>
            </wp:wrapPolygon>
          </wp:wrapTight>
          <wp:docPr id="2" name="Bildobjekt 2" descr="En bild som visar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PRB_FordOval_RGB_294_R01.jpg"/>
                  <pic:cNvPicPr/>
                </pic:nvPicPr>
                <pic:blipFill>
                  <a:blip r:embed="rId1"/>
                  <a:stretch>
                    <a:fillRect/>
                  </a:stretch>
                </pic:blipFill>
                <pic:spPr>
                  <a:xfrm>
                    <a:off x="0" y="0"/>
                    <a:ext cx="1027522" cy="513761"/>
                  </a:xfrm>
                  <a:prstGeom prst="rect">
                    <a:avLst/>
                  </a:prstGeom>
                </pic:spPr>
              </pic:pic>
            </a:graphicData>
          </a:graphic>
          <wp14:sizeRelH relativeFrom="page">
            <wp14:pctWidth>0</wp14:pctWidth>
          </wp14:sizeRelH>
          <wp14:sizeRelV relativeFrom="page">
            <wp14:pctHeight>0</wp14:pctHeight>
          </wp14:sizeRelV>
        </wp:anchor>
      </w:drawing>
    </w:r>
  </w:p>
  <w:p w14:paraId="748B4485" w14:textId="77777777" w:rsidR="003A6362" w:rsidRDefault="003A6362">
    <w:pPr>
      <w:pStyle w:val="Sidhuvud"/>
    </w:pPr>
  </w:p>
  <w:p w14:paraId="1DD09230" w14:textId="2CC62AEF" w:rsidR="003A6362" w:rsidRPr="004A6FE1" w:rsidRDefault="003A6362">
    <w:pPr>
      <w:pStyle w:val="Sidhuvud"/>
      <w:rPr>
        <w:rFonts w:ascii="Arial" w:hAnsi="Arial" w:cs="Arial"/>
        <w:sz w:val="22"/>
      </w:rPr>
    </w:pPr>
    <w:r w:rsidRPr="004A6FE1">
      <w:rPr>
        <w:rFonts w:ascii="Arial" w:hAnsi="Arial" w:cs="Arial"/>
      </w:rPr>
      <w:tab/>
    </w:r>
    <w:r w:rsidRPr="004A6FE1">
      <w:rPr>
        <w:rFonts w:ascii="Arial" w:hAnsi="Arial" w:cs="Arial"/>
      </w:rPr>
      <w:tab/>
    </w:r>
    <w:r w:rsidR="009756D5" w:rsidRPr="004A6FE1">
      <w:rPr>
        <w:rFonts w:ascii="Arial" w:hAnsi="Arial" w:cs="Arial"/>
        <w:sz w:val="22"/>
      </w:rPr>
      <w:t xml:space="preserve">Pressmeddelande </w:t>
    </w:r>
    <w:r w:rsidR="007E72A2">
      <w:rPr>
        <w:rFonts w:ascii="Arial" w:hAnsi="Arial" w:cs="Arial"/>
        <w:sz w:val="22"/>
      </w:rPr>
      <w:t>2020</w:t>
    </w:r>
    <w:r w:rsidR="00ED03A3" w:rsidRPr="004A6FE1">
      <w:rPr>
        <w:rFonts w:ascii="Arial" w:hAnsi="Arial" w:cs="Arial"/>
        <w:sz w:val="22"/>
      </w:rPr>
      <w:t>–</w:t>
    </w:r>
    <w:r w:rsidR="000A1149">
      <w:rPr>
        <w:rFonts w:ascii="Arial" w:hAnsi="Arial" w:cs="Arial"/>
        <w:sz w:val="22"/>
      </w:rPr>
      <w:t>09</w:t>
    </w:r>
    <w:r w:rsidR="006142DA" w:rsidRPr="004A6FE1">
      <w:rPr>
        <w:rFonts w:ascii="Arial" w:hAnsi="Arial" w:cs="Arial"/>
        <w:sz w:val="22"/>
      </w:rPr>
      <w:t>–</w:t>
    </w:r>
    <w:r w:rsidR="000A1149">
      <w:rPr>
        <w:rFonts w:ascii="Arial" w:hAnsi="Arial" w:cs="Arial"/>
        <w:sz w:val="22"/>
      </w:rPr>
      <w:t>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714F9A"/>
    <w:multiLevelType w:val="hybridMultilevel"/>
    <w:tmpl w:val="1C24E8A0"/>
    <w:lvl w:ilvl="0" w:tplc="1BDABBC6">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8E454E"/>
    <w:multiLevelType w:val="hybridMultilevel"/>
    <w:tmpl w:val="1F8E01DE"/>
    <w:lvl w:ilvl="0" w:tplc="27E03798">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6497DB3"/>
    <w:multiLevelType w:val="hybridMultilevel"/>
    <w:tmpl w:val="271249E4"/>
    <w:lvl w:ilvl="0" w:tplc="FC9C9658">
      <w:start w:val="2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BE77B06"/>
    <w:multiLevelType w:val="hybridMultilevel"/>
    <w:tmpl w:val="8C68F780"/>
    <w:lvl w:ilvl="0" w:tplc="114617DA">
      <w:numFmt w:val="bullet"/>
      <w:lvlText w:val="–"/>
      <w:lvlJc w:val="left"/>
      <w:pPr>
        <w:ind w:left="720" w:hanging="360"/>
      </w:pPr>
      <w:rPr>
        <w:rFonts w:ascii="Arial" w:eastAsiaTheme="minorEastAsia" w:hAnsi="Arial" w:cs="Aria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7E465EC"/>
    <w:multiLevelType w:val="hybridMultilevel"/>
    <w:tmpl w:val="4BDA7FF6"/>
    <w:lvl w:ilvl="0" w:tplc="4CACF6BA">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attachedTemplate r:id="rId1"/>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49"/>
    <w:rsid w:val="00005944"/>
    <w:rsid w:val="000214C7"/>
    <w:rsid w:val="000228FF"/>
    <w:rsid w:val="00033A55"/>
    <w:rsid w:val="0005357C"/>
    <w:rsid w:val="00053A78"/>
    <w:rsid w:val="00057038"/>
    <w:rsid w:val="00077065"/>
    <w:rsid w:val="000831DF"/>
    <w:rsid w:val="000A1149"/>
    <w:rsid w:val="000A67F7"/>
    <w:rsid w:val="000B2899"/>
    <w:rsid w:val="000C4EDD"/>
    <w:rsid w:val="000E702E"/>
    <w:rsid w:val="000F1786"/>
    <w:rsid w:val="000F203F"/>
    <w:rsid w:val="000F2F98"/>
    <w:rsid w:val="00113C48"/>
    <w:rsid w:val="0012185F"/>
    <w:rsid w:val="0012707B"/>
    <w:rsid w:val="0013161A"/>
    <w:rsid w:val="00136FE8"/>
    <w:rsid w:val="00153DE0"/>
    <w:rsid w:val="00162FA0"/>
    <w:rsid w:val="00176C5A"/>
    <w:rsid w:val="00187260"/>
    <w:rsid w:val="00196560"/>
    <w:rsid w:val="001B6EA4"/>
    <w:rsid w:val="001D1731"/>
    <w:rsid w:val="00244B54"/>
    <w:rsid w:val="00254D85"/>
    <w:rsid w:val="00264FEC"/>
    <w:rsid w:val="002739C1"/>
    <w:rsid w:val="002951CB"/>
    <w:rsid w:val="002A4A84"/>
    <w:rsid w:val="002A6EF6"/>
    <w:rsid w:val="002E237B"/>
    <w:rsid w:val="003659F7"/>
    <w:rsid w:val="00371014"/>
    <w:rsid w:val="00375B8B"/>
    <w:rsid w:val="003A4034"/>
    <w:rsid w:val="003A6362"/>
    <w:rsid w:val="003D3691"/>
    <w:rsid w:val="003D5903"/>
    <w:rsid w:val="003F627E"/>
    <w:rsid w:val="00417372"/>
    <w:rsid w:val="00426047"/>
    <w:rsid w:val="0045145E"/>
    <w:rsid w:val="00463E4A"/>
    <w:rsid w:val="0048026E"/>
    <w:rsid w:val="00494AD6"/>
    <w:rsid w:val="004A6FE1"/>
    <w:rsid w:val="004B0204"/>
    <w:rsid w:val="004B462C"/>
    <w:rsid w:val="004F326F"/>
    <w:rsid w:val="004F382B"/>
    <w:rsid w:val="005115D9"/>
    <w:rsid w:val="00531408"/>
    <w:rsid w:val="00537F5C"/>
    <w:rsid w:val="00572EF1"/>
    <w:rsid w:val="00596A5F"/>
    <w:rsid w:val="005A69B3"/>
    <w:rsid w:val="005B2747"/>
    <w:rsid w:val="005D0C4B"/>
    <w:rsid w:val="005F6BC6"/>
    <w:rsid w:val="0060538B"/>
    <w:rsid w:val="006142DA"/>
    <w:rsid w:val="00623ADB"/>
    <w:rsid w:val="0066071D"/>
    <w:rsid w:val="00683A5E"/>
    <w:rsid w:val="006A0328"/>
    <w:rsid w:val="006B1A37"/>
    <w:rsid w:val="006B7C84"/>
    <w:rsid w:val="00717065"/>
    <w:rsid w:val="00742BAF"/>
    <w:rsid w:val="00743549"/>
    <w:rsid w:val="0074698B"/>
    <w:rsid w:val="00792DE8"/>
    <w:rsid w:val="007A6A19"/>
    <w:rsid w:val="007B008E"/>
    <w:rsid w:val="007C6592"/>
    <w:rsid w:val="007E70F5"/>
    <w:rsid w:val="007E72A2"/>
    <w:rsid w:val="00823953"/>
    <w:rsid w:val="00823C9A"/>
    <w:rsid w:val="00833B6A"/>
    <w:rsid w:val="008529C5"/>
    <w:rsid w:val="00890A28"/>
    <w:rsid w:val="00897086"/>
    <w:rsid w:val="008A06BA"/>
    <w:rsid w:val="008A18EB"/>
    <w:rsid w:val="008A22CA"/>
    <w:rsid w:val="008B2755"/>
    <w:rsid w:val="008C2480"/>
    <w:rsid w:val="008E2E51"/>
    <w:rsid w:val="008F0CEB"/>
    <w:rsid w:val="00903156"/>
    <w:rsid w:val="00904CF2"/>
    <w:rsid w:val="00907DE0"/>
    <w:rsid w:val="00915896"/>
    <w:rsid w:val="0092514A"/>
    <w:rsid w:val="00936DDD"/>
    <w:rsid w:val="00937F30"/>
    <w:rsid w:val="009462A1"/>
    <w:rsid w:val="00946E52"/>
    <w:rsid w:val="0095475B"/>
    <w:rsid w:val="009756D5"/>
    <w:rsid w:val="009764A3"/>
    <w:rsid w:val="009C2E64"/>
    <w:rsid w:val="009D62C7"/>
    <w:rsid w:val="009F4797"/>
    <w:rsid w:val="00A13F82"/>
    <w:rsid w:val="00A455A8"/>
    <w:rsid w:val="00A76FB2"/>
    <w:rsid w:val="00A81664"/>
    <w:rsid w:val="00A846D9"/>
    <w:rsid w:val="00AC225B"/>
    <w:rsid w:val="00AD02F5"/>
    <w:rsid w:val="00AD4F37"/>
    <w:rsid w:val="00AD52FF"/>
    <w:rsid w:val="00AE1F37"/>
    <w:rsid w:val="00AE3957"/>
    <w:rsid w:val="00AF35B0"/>
    <w:rsid w:val="00AF7864"/>
    <w:rsid w:val="00B233EF"/>
    <w:rsid w:val="00B31635"/>
    <w:rsid w:val="00B44ED5"/>
    <w:rsid w:val="00B901A2"/>
    <w:rsid w:val="00B9091E"/>
    <w:rsid w:val="00B94681"/>
    <w:rsid w:val="00BA3171"/>
    <w:rsid w:val="00BB5374"/>
    <w:rsid w:val="00BC107D"/>
    <w:rsid w:val="00BD760D"/>
    <w:rsid w:val="00C162ED"/>
    <w:rsid w:val="00C26AD8"/>
    <w:rsid w:val="00C35DD6"/>
    <w:rsid w:val="00C42391"/>
    <w:rsid w:val="00C47B7F"/>
    <w:rsid w:val="00C6176B"/>
    <w:rsid w:val="00C62BB3"/>
    <w:rsid w:val="00C94C01"/>
    <w:rsid w:val="00C94FA0"/>
    <w:rsid w:val="00CA284D"/>
    <w:rsid w:val="00CA52D1"/>
    <w:rsid w:val="00CB3958"/>
    <w:rsid w:val="00CB6B63"/>
    <w:rsid w:val="00CB7044"/>
    <w:rsid w:val="00CE61BE"/>
    <w:rsid w:val="00CF2B98"/>
    <w:rsid w:val="00CF6554"/>
    <w:rsid w:val="00D109A5"/>
    <w:rsid w:val="00D24113"/>
    <w:rsid w:val="00D32EBC"/>
    <w:rsid w:val="00D36400"/>
    <w:rsid w:val="00D4607D"/>
    <w:rsid w:val="00D5250D"/>
    <w:rsid w:val="00D731A2"/>
    <w:rsid w:val="00D954FE"/>
    <w:rsid w:val="00DB1546"/>
    <w:rsid w:val="00DC3D7F"/>
    <w:rsid w:val="00DC3F8A"/>
    <w:rsid w:val="00DE0695"/>
    <w:rsid w:val="00E01B20"/>
    <w:rsid w:val="00E05D2F"/>
    <w:rsid w:val="00E11A63"/>
    <w:rsid w:val="00E3469F"/>
    <w:rsid w:val="00E47955"/>
    <w:rsid w:val="00E53D85"/>
    <w:rsid w:val="00E57F14"/>
    <w:rsid w:val="00E643E7"/>
    <w:rsid w:val="00E807F8"/>
    <w:rsid w:val="00E9118B"/>
    <w:rsid w:val="00EB76D5"/>
    <w:rsid w:val="00ED03A3"/>
    <w:rsid w:val="00ED7FF9"/>
    <w:rsid w:val="00F15E04"/>
    <w:rsid w:val="00F219F0"/>
    <w:rsid w:val="00F31FF6"/>
    <w:rsid w:val="00FB1494"/>
    <w:rsid w:val="00FC59BC"/>
    <w:rsid w:val="00FE26F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129877"/>
  <w14:defaultImageDpi w14:val="300"/>
  <w15:docId w15:val="{32E30358-6929-5244-8B60-EB90C03A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character" w:styleId="Stark">
    <w:name w:val="Strong"/>
    <w:basedOn w:val="Standardstycketeckensnitt"/>
    <w:uiPriority w:val="22"/>
    <w:qFormat/>
    <w:rsid w:val="00417372"/>
    <w:rPr>
      <w:b/>
      <w:bCs/>
    </w:rPr>
  </w:style>
  <w:style w:type="paragraph" w:customStyle="1" w:styleId="p1">
    <w:name w:val="p1"/>
    <w:basedOn w:val="Normal"/>
    <w:rsid w:val="00C94C01"/>
    <w:rPr>
      <w:rFonts w:ascii="Helvetica Neue" w:hAnsi="Helvetica Neue" w:cs="Times New Roman"/>
      <w:color w:val="454545"/>
      <w:sz w:val="18"/>
      <w:szCs w:val="18"/>
      <w:lang w:eastAsia="sv-SE"/>
    </w:rPr>
  </w:style>
  <w:style w:type="character" w:customStyle="1" w:styleId="s1">
    <w:name w:val="s1"/>
    <w:basedOn w:val="Standardstycketeckensnitt"/>
    <w:rsid w:val="00C94C01"/>
    <w:rPr>
      <w:color w:val="E4AF0A"/>
      <w:u w:val="single"/>
    </w:rPr>
  </w:style>
  <w:style w:type="paragraph" w:styleId="Normalwebb">
    <w:name w:val="Normal (Web)"/>
    <w:basedOn w:val="Normal"/>
    <w:uiPriority w:val="99"/>
    <w:semiHidden/>
    <w:unhideWhenUsed/>
    <w:rsid w:val="000F2F98"/>
    <w:pPr>
      <w:spacing w:before="100" w:beforeAutospacing="1" w:after="100" w:afterAutospacing="1"/>
    </w:pPr>
    <w:rPr>
      <w:rFonts w:ascii="Times New Roman" w:eastAsia="Times New Roman" w:hAnsi="Times New Roman" w:cs="Times New Roman"/>
      <w:lang w:eastAsia="sv-SE"/>
    </w:rPr>
  </w:style>
  <w:style w:type="character" w:styleId="Kommentarsreferens">
    <w:name w:val="annotation reference"/>
    <w:basedOn w:val="Standardstycketeckensnitt"/>
    <w:uiPriority w:val="99"/>
    <w:semiHidden/>
    <w:unhideWhenUsed/>
    <w:rsid w:val="00005944"/>
    <w:rPr>
      <w:sz w:val="16"/>
      <w:szCs w:val="16"/>
    </w:rPr>
  </w:style>
  <w:style w:type="paragraph" w:styleId="Kommentarer">
    <w:name w:val="annotation text"/>
    <w:basedOn w:val="Normal"/>
    <w:link w:val="KommentarerChar"/>
    <w:uiPriority w:val="99"/>
    <w:semiHidden/>
    <w:unhideWhenUsed/>
    <w:rsid w:val="00005944"/>
    <w:rPr>
      <w:sz w:val="20"/>
      <w:szCs w:val="20"/>
    </w:rPr>
  </w:style>
  <w:style w:type="character" w:customStyle="1" w:styleId="KommentarerChar">
    <w:name w:val="Kommentarer Char"/>
    <w:basedOn w:val="Standardstycketeckensnitt"/>
    <w:link w:val="Kommentarer"/>
    <w:uiPriority w:val="99"/>
    <w:semiHidden/>
    <w:rsid w:val="00005944"/>
    <w:rPr>
      <w:sz w:val="20"/>
      <w:szCs w:val="20"/>
    </w:rPr>
  </w:style>
  <w:style w:type="paragraph" w:styleId="Kommentarsmne">
    <w:name w:val="annotation subject"/>
    <w:basedOn w:val="Kommentarer"/>
    <w:next w:val="Kommentarer"/>
    <w:link w:val="KommentarsmneChar"/>
    <w:uiPriority w:val="99"/>
    <w:semiHidden/>
    <w:unhideWhenUsed/>
    <w:rsid w:val="00005944"/>
    <w:rPr>
      <w:b/>
      <w:bCs/>
    </w:rPr>
  </w:style>
  <w:style w:type="character" w:customStyle="1" w:styleId="KommentarsmneChar">
    <w:name w:val="Kommentarsämne Char"/>
    <w:basedOn w:val="KommentarerChar"/>
    <w:link w:val="Kommentarsmne"/>
    <w:uiPriority w:val="99"/>
    <w:semiHidden/>
    <w:rsid w:val="00005944"/>
    <w:rPr>
      <w:b/>
      <w:bCs/>
      <w:sz w:val="20"/>
      <w:szCs w:val="20"/>
    </w:rPr>
  </w:style>
  <w:style w:type="character" w:customStyle="1" w:styleId="Olstomnmnande1">
    <w:name w:val="Olöst omnämnande1"/>
    <w:basedOn w:val="Standardstycketeckensnitt"/>
    <w:uiPriority w:val="99"/>
    <w:rsid w:val="00005944"/>
    <w:rPr>
      <w:color w:val="605E5C"/>
      <w:shd w:val="clear" w:color="auto" w:fill="E1DFDD"/>
    </w:rPr>
  </w:style>
  <w:style w:type="paragraph" w:customStyle="1" w:styleId="p2">
    <w:name w:val="p2"/>
    <w:basedOn w:val="Normal"/>
    <w:rsid w:val="00946E52"/>
    <w:rPr>
      <w:rFonts w:ascii="Helvetica Neue" w:hAnsi="Helvetica Neue" w:cs="Times New Roman"/>
      <w:sz w:val="18"/>
      <w:szCs w:val="18"/>
      <w:lang w:eastAsia="sv-SE"/>
    </w:rPr>
  </w:style>
  <w:style w:type="character" w:styleId="Olstomnmnande">
    <w:name w:val="Unresolved Mention"/>
    <w:basedOn w:val="Standardstycketeckensnitt"/>
    <w:uiPriority w:val="99"/>
    <w:rsid w:val="00FC59BC"/>
    <w:rPr>
      <w:color w:val="605E5C"/>
      <w:shd w:val="clear" w:color="auto" w:fill="E1DFDD"/>
    </w:rPr>
  </w:style>
  <w:style w:type="paragraph" w:styleId="Revision">
    <w:name w:val="Revision"/>
    <w:hidden/>
    <w:uiPriority w:val="99"/>
    <w:semiHidden/>
    <w:rsid w:val="00B44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846840">
      <w:bodyDiv w:val="1"/>
      <w:marLeft w:val="0"/>
      <w:marRight w:val="0"/>
      <w:marTop w:val="0"/>
      <w:marBottom w:val="0"/>
      <w:divBdr>
        <w:top w:val="none" w:sz="0" w:space="0" w:color="auto"/>
        <w:left w:val="none" w:sz="0" w:space="0" w:color="auto"/>
        <w:bottom w:val="none" w:sz="0" w:space="0" w:color="auto"/>
        <w:right w:val="none" w:sz="0" w:space="0" w:color="auto"/>
      </w:divBdr>
    </w:div>
    <w:div w:id="771820430">
      <w:bodyDiv w:val="1"/>
      <w:marLeft w:val="0"/>
      <w:marRight w:val="0"/>
      <w:marTop w:val="0"/>
      <w:marBottom w:val="0"/>
      <w:divBdr>
        <w:top w:val="none" w:sz="0" w:space="0" w:color="auto"/>
        <w:left w:val="none" w:sz="0" w:space="0" w:color="auto"/>
        <w:bottom w:val="none" w:sz="0" w:space="0" w:color="auto"/>
        <w:right w:val="none" w:sz="0" w:space="0" w:color="auto"/>
      </w:divBdr>
    </w:div>
    <w:div w:id="962930319">
      <w:bodyDiv w:val="1"/>
      <w:marLeft w:val="0"/>
      <w:marRight w:val="0"/>
      <w:marTop w:val="0"/>
      <w:marBottom w:val="0"/>
      <w:divBdr>
        <w:top w:val="none" w:sz="0" w:space="0" w:color="auto"/>
        <w:left w:val="none" w:sz="0" w:space="0" w:color="auto"/>
        <w:bottom w:val="none" w:sz="0" w:space="0" w:color="auto"/>
        <w:right w:val="none" w:sz="0" w:space="0" w:color="auto"/>
      </w:divBdr>
    </w:div>
    <w:div w:id="1004741972">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
    <w:div w:id="1560363435">
      <w:bodyDiv w:val="1"/>
      <w:marLeft w:val="0"/>
      <w:marRight w:val="0"/>
      <w:marTop w:val="0"/>
      <w:marBottom w:val="0"/>
      <w:divBdr>
        <w:top w:val="none" w:sz="0" w:space="0" w:color="auto"/>
        <w:left w:val="none" w:sz="0" w:space="0" w:color="auto"/>
        <w:bottom w:val="none" w:sz="0" w:space="0" w:color="auto"/>
        <w:right w:val="none" w:sz="0" w:space="0" w:color="auto"/>
      </w:divBdr>
    </w:div>
    <w:div w:id="1700474305">
      <w:bodyDiv w:val="1"/>
      <w:marLeft w:val="0"/>
      <w:marRight w:val="0"/>
      <w:marTop w:val="0"/>
      <w:marBottom w:val="0"/>
      <w:divBdr>
        <w:top w:val="none" w:sz="0" w:space="0" w:color="auto"/>
        <w:left w:val="none" w:sz="0" w:space="0" w:color="auto"/>
        <w:bottom w:val="none" w:sz="0" w:space="0" w:color="auto"/>
        <w:right w:val="none" w:sz="0" w:space="0" w:color="auto"/>
      </w:divBdr>
    </w:div>
    <w:div w:id="1839037451">
      <w:bodyDiv w:val="1"/>
      <w:marLeft w:val="0"/>
      <w:marRight w:val="0"/>
      <w:marTop w:val="0"/>
      <w:marBottom w:val="0"/>
      <w:divBdr>
        <w:top w:val="none" w:sz="0" w:space="0" w:color="auto"/>
        <w:left w:val="none" w:sz="0" w:space="0" w:color="auto"/>
        <w:bottom w:val="none" w:sz="0" w:space="0" w:color="auto"/>
        <w:right w:val="none" w:sz="0" w:space="0" w:color="auto"/>
      </w:divBdr>
    </w:div>
    <w:div w:id="1872455256">
      <w:bodyDiv w:val="1"/>
      <w:marLeft w:val="0"/>
      <w:marRight w:val="0"/>
      <w:marTop w:val="0"/>
      <w:marBottom w:val="0"/>
      <w:divBdr>
        <w:top w:val="none" w:sz="0" w:space="0" w:color="auto"/>
        <w:left w:val="none" w:sz="0" w:space="0" w:color="auto"/>
        <w:bottom w:val="none" w:sz="0" w:space="0" w:color="auto"/>
        <w:right w:val="none" w:sz="0" w:space="0" w:color="auto"/>
      </w:divBdr>
    </w:div>
    <w:div w:id="1891839090">
      <w:bodyDiv w:val="1"/>
      <w:marLeft w:val="0"/>
      <w:marRight w:val="0"/>
      <w:marTop w:val="0"/>
      <w:marBottom w:val="0"/>
      <w:divBdr>
        <w:top w:val="none" w:sz="0" w:space="0" w:color="auto"/>
        <w:left w:val="none" w:sz="0" w:space="0" w:color="auto"/>
        <w:bottom w:val="none" w:sz="0" w:space="0" w:color="auto"/>
        <w:right w:val="none" w:sz="0" w:space="0" w:color="auto"/>
      </w:divBdr>
    </w:div>
    <w:div w:id="20674133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d.mynewsdesk.com/" TargetMode="External"/><Relationship Id="rId3" Type="http://schemas.openxmlformats.org/officeDocument/2006/relationships/settings" Target="settings.xml"/><Relationship Id="rId7" Type="http://schemas.openxmlformats.org/officeDocument/2006/relationships/hyperlink" Target="mailto:elindham@for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rporate.fo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onja/Dropbox%20(Four%20PR)/Teammapp%20som%20tillho&#776;r%20Four%20PR/Kunder%20Four%20PR/Ford%20Motor%20Company/Produktion/Pressmeddelanden/Ford%20PRM%20m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Ford PRM mall.dotx</Template>
  <TotalTime>133</TotalTime>
  <Pages>2</Pages>
  <Words>922</Words>
  <Characters>4890</Characters>
  <Application>Microsoft Office Word</Application>
  <DocSecurity>0</DocSecurity>
  <Lines>40</Lines>
  <Paragraphs>11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Ronja Nyström</cp:lastModifiedBy>
  <cp:revision>7</cp:revision>
  <dcterms:created xsi:type="dcterms:W3CDTF">2020-09-02T07:06:00Z</dcterms:created>
  <dcterms:modified xsi:type="dcterms:W3CDTF">2020-09-02T13:58:00Z</dcterms:modified>
</cp:coreProperties>
</file>