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6E7CE043" w:rsidR="00F53DC1" w:rsidRPr="00680566" w:rsidRDefault="00C741EC" w:rsidP="004A5D50">
      <w:pPr>
        <w:spacing w:line="240" w:lineRule="auto"/>
        <w:jc w:val="right"/>
        <w:rPr>
          <w:rFonts w:ascii="Arial" w:hAnsi="Arial" w:cs="Arial"/>
          <w:noProof/>
          <w:color w:val="141414"/>
          <w:sz w:val="17"/>
          <w:szCs w:val="17"/>
        </w:rPr>
      </w:pPr>
      <w:r w:rsidRPr="00F72B91">
        <w:rPr>
          <w:rFonts w:ascii="Arial" w:hAnsi="Arial"/>
          <w:noProof/>
          <w:color w:val="141414"/>
          <w:sz w:val="17"/>
        </w:rPr>
        <w:t>20</w:t>
      </w:r>
      <w:r w:rsidR="00F72B91" w:rsidRPr="00F72B91">
        <w:rPr>
          <w:rFonts w:ascii="Arial" w:hAnsi="Arial"/>
          <w:noProof/>
          <w:color w:val="141414"/>
          <w:sz w:val="17"/>
        </w:rPr>
        <w:t>20</w:t>
      </w:r>
      <w:r w:rsidRPr="00F72B91">
        <w:rPr>
          <w:rFonts w:ascii="Arial" w:hAnsi="Arial"/>
          <w:noProof/>
          <w:color w:val="141414"/>
          <w:sz w:val="17"/>
        </w:rPr>
        <w:t>-</w:t>
      </w:r>
      <w:r w:rsidR="00F72B91" w:rsidRPr="00F72B91">
        <w:rPr>
          <w:rFonts w:ascii="Arial" w:hAnsi="Arial"/>
          <w:noProof/>
          <w:color w:val="141414"/>
          <w:sz w:val="17"/>
        </w:rPr>
        <w:t>01-</w:t>
      </w:r>
      <w:r w:rsidR="00BB7F7D">
        <w:rPr>
          <w:rFonts w:ascii="Arial" w:hAnsi="Arial"/>
          <w:noProof/>
          <w:color w:val="141414"/>
          <w:sz w:val="17"/>
        </w:rPr>
        <w:t>30</w:t>
      </w:r>
    </w:p>
    <w:p w14:paraId="426D13D1" w14:textId="0E354B08" w:rsidR="00551821" w:rsidRPr="00680566" w:rsidRDefault="00442C54" w:rsidP="00551821">
      <w:pPr>
        <w:spacing w:before="100" w:beforeAutospacing="1" w:after="100" w:afterAutospacing="1" w:line="240" w:lineRule="auto"/>
        <w:outlineLvl w:val="1"/>
        <w:rPr>
          <w:rFonts w:ascii="Arial" w:eastAsia="Times New Roman" w:hAnsi="Arial" w:cs="Arial"/>
          <w:bCs/>
          <w:color w:val="141414"/>
          <w:sz w:val="36"/>
          <w:szCs w:val="36"/>
        </w:rPr>
      </w:pPr>
      <w:proofErr w:type="spellStart"/>
      <w:r>
        <w:rPr>
          <w:rFonts w:ascii="Arial" w:hAnsi="Arial" w:cs="Arial"/>
          <w:color w:val="141414"/>
          <w:sz w:val="36"/>
        </w:rPr>
        <w:t>Pressmeddelande</w:t>
      </w:r>
      <w:proofErr w:type="spellEnd"/>
    </w:p>
    <w:p w14:paraId="5042ABD3" w14:textId="1DC2A745" w:rsidR="00F72B91" w:rsidRPr="00F72B91" w:rsidRDefault="00F72B91" w:rsidP="00F72B91">
      <w:pPr>
        <w:ind w:left="-284" w:right="-290"/>
        <w:rPr>
          <w:rFonts w:ascii="Arial" w:hAnsi="Arial" w:cs="Arial"/>
          <w:b/>
          <w:sz w:val="32"/>
        </w:rPr>
      </w:pPr>
      <w:proofErr w:type="spellStart"/>
      <w:r>
        <w:rPr>
          <w:rFonts w:ascii="Arial" w:hAnsi="Arial" w:cs="Arial"/>
          <w:b/>
          <w:sz w:val="32"/>
        </w:rPr>
        <w:t>Engcon</w:t>
      </w:r>
      <w:proofErr w:type="spellEnd"/>
      <w:r>
        <w:rPr>
          <w:rFonts w:ascii="Arial" w:hAnsi="Arial" w:cs="Arial"/>
          <w:b/>
          <w:sz w:val="32"/>
        </w:rPr>
        <w:t xml:space="preserve"> </w:t>
      </w:r>
      <w:proofErr w:type="spellStart"/>
      <w:r>
        <w:rPr>
          <w:rFonts w:ascii="Arial" w:hAnsi="Arial" w:cs="Arial"/>
          <w:b/>
          <w:sz w:val="32"/>
        </w:rPr>
        <w:t>redo</w:t>
      </w:r>
      <w:proofErr w:type="spellEnd"/>
      <w:r>
        <w:rPr>
          <w:rFonts w:ascii="Arial" w:hAnsi="Arial" w:cs="Arial"/>
          <w:b/>
          <w:sz w:val="32"/>
        </w:rPr>
        <w:t xml:space="preserve"> </w:t>
      </w:r>
      <w:proofErr w:type="spellStart"/>
      <w:r>
        <w:rPr>
          <w:rFonts w:ascii="Arial" w:hAnsi="Arial" w:cs="Arial"/>
          <w:b/>
          <w:sz w:val="32"/>
        </w:rPr>
        <w:t>för</w:t>
      </w:r>
      <w:proofErr w:type="spellEnd"/>
      <w:r>
        <w:rPr>
          <w:rFonts w:ascii="Arial" w:hAnsi="Arial" w:cs="Arial"/>
          <w:b/>
          <w:sz w:val="32"/>
        </w:rPr>
        <w:t xml:space="preserve"> </w:t>
      </w:r>
      <w:proofErr w:type="spellStart"/>
      <w:r>
        <w:rPr>
          <w:rFonts w:ascii="Arial" w:hAnsi="Arial" w:cs="Arial"/>
          <w:b/>
          <w:sz w:val="32"/>
        </w:rPr>
        <w:t>fortsatt</w:t>
      </w:r>
      <w:proofErr w:type="spellEnd"/>
      <w:r>
        <w:rPr>
          <w:rFonts w:ascii="Arial" w:hAnsi="Arial" w:cs="Arial"/>
          <w:b/>
          <w:sz w:val="32"/>
        </w:rPr>
        <w:t xml:space="preserve"> global </w:t>
      </w:r>
      <w:proofErr w:type="spellStart"/>
      <w:r>
        <w:rPr>
          <w:rFonts w:ascii="Arial" w:hAnsi="Arial" w:cs="Arial"/>
          <w:b/>
          <w:sz w:val="32"/>
        </w:rPr>
        <w:t>expansion</w:t>
      </w:r>
      <w:proofErr w:type="spellEnd"/>
      <w:r>
        <w:rPr>
          <w:rFonts w:ascii="Arial" w:hAnsi="Arial" w:cs="Arial"/>
          <w:b/>
          <w:sz w:val="32"/>
        </w:rPr>
        <w:t xml:space="preserve"> </w:t>
      </w:r>
      <w:r>
        <w:rPr>
          <w:rFonts w:ascii="Arial" w:hAnsi="Arial" w:cs="Arial"/>
          <w:b/>
          <w:sz w:val="32"/>
        </w:rPr>
        <w:br/>
      </w:r>
      <w:r w:rsidRPr="009F4954">
        <w:rPr>
          <w:rFonts w:ascii="Arial" w:hAnsi="Arial" w:cs="Arial"/>
          <w:b/>
          <w:sz w:val="28"/>
          <w:szCs w:val="28"/>
        </w:rPr>
        <w:t xml:space="preserve">– </w:t>
      </w:r>
      <w:proofErr w:type="spellStart"/>
      <w:r w:rsidRPr="009F4954">
        <w:rPr>
          <w:rFonts w:ascii="Arial" w:hAnsi="Arial" w:cs="Arial"/>
          <w:b/>
          <w:sz w:val="28"/>
          <w:szCs w:val="28"/>
        </w:rPr>
        <w:t>rekryterat</w:t>
      </w:r>
      <w:proofErr w:type="spellEnd"/>
      <w:r w:rsidRPr="009F4954">
        <w:rPr>
          <w:rFonts w:ascii="Arial" w:hAnsi="Arial" w:cs="Arial"/>
          <w:b/>
          <w:sz w:val="28"/>
          <w:szCs w:val="28"/>
        </w:rPr>
        <w:t xml:space="preserve"> 20 </w:t>
      </w:r>
      <w:proofErr w:type="spellStart"/>
      <w:r w:rsidRPr="009F4954">
        <w:rPr>
          <w:rFonts w:ascii="Arial" w:hAnsi="Arial" w:cs="Arial"/>
          <w:b/>
          <w:sz w:val="28"/>
          <w:szCs w:val="28"/>
        </w:rPr>
        <w:t>nyckelpersoner</w:t>
      </w:r>
      <w:proofErr w:type="spellEnd"/>
      <w:r w:rsidRPr="009F4954">
        <w:rPr>
          <w:rFonts w:ascii="Arial" w:hAnsi="Arial" w:cs="Arial"/>
          <w:b/>
          <w:sz w:val="28"/>
          <w:szCs w:val="28"/>
        </w:rPr>
        <w:t xml:space="preserve"> </w:t>
      </w:r>
      <w:proofErr w:type="spellStart"/>
      <w:r w:rsidRPr="009F4954">
        <w:rPr>
          <w:rFonts w:ascii="Arial" w:hAnsi="Arial" w:cs="Arial"/>
          <w:b/>
          <w:sz w:val="28"/>
          <w:szCs w:val="28"/>
        </w:rPr>
        <w:t>under</w:t>
      </w:r>
      <w:proofErr w:type="spellEnd"/>
      <w:r w:rsidRPr="009F4954">
        <w:rPr>
          <w:rFonts w:ascii="Arial" w:hAnsi="Arial" w:cs="Arial"/>
          <w:b/>
          <w:sz w:val="28"/>
          <w:szCs w:val="28"/>
        </w:rPr>
        <w:t xml:space="preserve"> 2019</w:t>
      </w:r>
    </w:p>
    <w:p w14:paraId="28C68CEE" w14:textId="77777777" w:rsidR="00F72B91" w:rsidRDefault="00F72B91" w:rsidP="00F72B91">
      <w:pPr>
        <w:ind w:left="-284" w:right="-290"/>
        <w:rPr>
          <w:rFonts w:ascii="Arial" w:hAnsi="Arial" w:cs="Arial"/>
          <w:b/>
        </w:rPr>
      </w:pPr>
    </w:p>
    <w:p w14:paraId="37D33239" w14:textId="5860581A" w:rsidR="00F72B91" w:rsidRPr="00F72B91" w:rsidRDefault="00F72B91" w:rsidP="00F72B91">
      <w:pPr>
        <w:ind w:left="-284" w:right="-290"/>
        <w:rPr>
          <w:rFonts w:ascii="Arial" w:hAnsi="Arial" w:cs="Arial"/>
          <w:b/>
          <w:lang w:val="sv-SE"/>
        </w:rPr>
      </w:pPr>
      <w:r w:rsidRPr="00F72B91">
        <w:rPr>
          <w:rFonts w:ascii="Arial" w:hAnsi="Arial" w:cs="Arial"/>
          <w:b/>
          <w:lang w:val="sv-SE"/>
        </w:rPr>
        <w:t xml:space="preserve">Med Strömsund som bas och nav i verksamheten fortsätter världsledande </w:t>
      </w:r>
      <w:proofErr w:type="spellStart"/>
      <w:r w:rsidRPr="00F72B91">
        <w:rPr>
          <w:rFonts w:ascii="Arial" w:hAnsi="Arial" w:cs="Arial"/>
          <w:b/>
          <w:lang w:val="sv-SE"/>
        </w:rPr>
        <w:t>tiltrotatortillverkaren</w:t>
      </w:r>
      <w:proofErr w:type="spellEnd"/>
      <w:r w:rsidRPr="00F72B91">
        <w:rPr>
          <w:rFonts w:ascii="Arial" w:hAnsi="Arial" w:cs="Arial"/>
          <w:b/>
          <w:lang w:val="sv-SE"/>
        </w:rPr>
        <w:t xml:space="preserve"> </w:t>
      </w:r>
      <w:proofErr w:type="spellStart"/>
      <w:r w:rsidRPr="00F72B91">
        <w:rPr>
          <w:rFonts w:ascii="Arial" w:hAnsi="Arial" w:cs="Arial"/>
          <w:b/>
          <w:lang w:val="sv-SE"/>
        </w:rPr>
        <w:t>Engcon</w:t>
      </w:r>
      <w:proofErr w:type="spellEnd"/>
      <w:r w:rsidRPr="00F72B91">
        <w:rPr>
          <w:rFonts w:ascii="Arial" w:hAnsi="Arial" w:cs="Arial"/>
          <w:b/>
          <w:lang w:val="sv-SE"/>
        </w:rPr>
        <w:t xml:space="preserve"> att växa. Under 2019 genomfördes närmare 20 strategiska rekryteringar för att vässa organisationen inför den fortsatta globala expansionen.</w:t>
      </w:r>
      <w:r w:rsidRPr="00F72B91">
        <w:rPr>
          <w:rFonts w:ascii="Arial" w:hAnsi="Arial" w:cs="Arial"/>
          <w:b/>
          <w:lang w:val="sv-SE"/>
        </w:rPr>
        <w:br/>
      </w:r>
      <w:r w:rsidRPr="00F72B91">
        <w:rPr>
          <w:rFonts w:ascii="Arial" w:hAnsi="Arial" w:cs="Arial"/>
          <w:b/>
          <w:lang w:val="sv-SE"/>
        </w:rPr>
        <w:br/>
      </w:r>
      <w:r w:rsidRPr="00F72B91">
        <w:rPr>
          <w:rFonts w:ascii="Arial" w:hAnsi="Arial" w:cs="Arial"/>
          <w:bCs/>
          <w:lang w:val="sv-SE"/>
        </w:rPr>
        <w:t xml:space="preserve">När Strömsundsbaserade </w:t>
      </w:r>
      <w:proofErr w:type="spellStart"/>
      <w:r w:rsidRPr="00F72B91">
        <w:rPr>
          <w:rFonts w:ascii="Arial" w:hAnsi="Arial" w:cs="Arial"/>
          <w:bCs/>
          <w:lang w:val="sv-SE"/>
        </w:rPr>
        <w:t>Engcon</w:t>
      </w:r>
      <w:proofErr w:type="spellEnd"/>
      <w:r w:rsidRPr="00F72B91">
        <w:rPr>
          <w:rFonts w:ascii="Arial" w:hAnsi="Arial" w:cs="Arial"/>
          <w:bCs/>
          <w:lang w:val="sv-SE"/>
        </w:rPr>
        <w:t xml:space="preserve"> drog igång 1990 var det i liten skala och med få personer. Grundaren Stig Engström både konstruerade, monterade och sålde produkterna. I takt med att försäljningen tog fart har alla verksamhetens delar växt men fortfarande är huvudkontoret, fabriken och det mesta av de administrativa funktionerna placerade i Strömsund.</w:t>
      </w:r>
    </w:p>
    <w:p w14:paraId="29930F8A" w14:textId="0320C7D9" w:rsidR="00F72B91" w:rsidRPr="00F72B91" w:rsidRDefault="00F72B91" w:rsidP="00F72B91">
      <w:pPr>
        <w:ind w:left="-284" w:right="-290"/>
        <w:rPr>
          <w:rFonts w:ascii="Arial" w:hAnsi="Arial" w:cs="Arial"/>
          <w:lang w:val="sv-SE"/>
        </w:rPr>
      </w:pPr>
      <w:r w:rsidRPr="00F72B91">
        <w:rPr>
          <w:rFonts w:ascii="Arial" w:hAnsi="Arial" w:cs="Arial"/>
          <w:lang w:val="sv-SE"/>
        </w:rPr>
        <w:t xml:space="preserve">Över tid har </w:t>
      </w:r>
      <w:proofErr w:type="spellStart"/>
      <w:r w:rsidRPr="00F72B91">
        <w:rPr>
          <w:rFonts w:ascii="Arial" w:hAnsi="Arial" w:cs="Arial"/>
          <w:lang w:val="sv-SE"/>
        </w:rPr>
        <w:t>Engcon</w:t>
      </w:r>
      <w:proofErr w:type="spellEnd"/>
      <w:r w:rsidRPr="00F72B91">
        <w:rPr>
          <w:rFonts w:ascii="Arial" w:hAnsi="Arial" w:cs="Arial"/>
          <w:lang w:val="sv-SE"/>
        </w:rPr>
        <w:t xml:space="preserve"> byggt upp en internationell organisation. Företaget har idag etablerade säljkontor i Sverige, Finland, Danmark, Norge, Frankrike, Benelux, USA, UK, Tyskland, Korea samt Australien. </w:t>
      </w:r>
    </w:p>
    <w:p w14:paraId="54565DC5" w14:textId="403AC3C2" w:rsidR="00F72B91" w:rsidRPr="00F72B91" w:rsidRDefault="00F72B91" w:rsidP="00F72B91">
      <w:pPr>
        <w:ind w:left="-284" w:right="-290"/>
        <w:rPr>
          <w:rFonts w:ascii="Arial" w:hAnsi="Arial" w:cs="Arial"/>
          <w:lang w:val="sv-SE"/>
        </w:rPr>
      </w:pPr>
      <w:r w:rsidRPr="00F72B91">
        <w:rPr>
          <w:rFonts w:ascii="Arial" w:hAnsi="Arial" w:cs="Arial"/>
          <w:lang w:val="sv-SE"/>
        </w:rPr>
        <w:t xml:space="preserve">– Att vi är internationella ställer stora krav på oss vad gäller kompetensförsörjningen, vilket gör det senaste årets strategiska rekryteringar viktiga. Global närvaro innebär att </w:t>
      </w:r>
      <w:proofErr w:type="spellStart"/>
      <w:r w:rsidRPr="00F72B91">
        <w:rPr>
          <w:rFonts w:ascii="Arial" w:hAnsi="Arial" w:cs="Arial"/>
          <w:lang w:val="sv-SE"/>
        </w:rPr>
        <w:t>Engcon</w:t>
      </w:r>
      <w:proofErr w:type="spellEnd"/>
      <w:r w:rsidRPr="00F72B91">
        <w:rPr>
          <w:rFonts w:ascii="Arial" w:hAnsi="Arial" w:cs="Arial"/>
          <w:lang w:val="sv-SE"/>
        </w:rPr>
        <w:t xml:space="preserve"> har aktiva kunder någonstans i världen under dygnets alla timmar. För att kunna hantera det har vi förstärkt vårt team med två stycken så kallade </w:t>
      </w:r>
      <w:r w:rsidR="00EC09F3" w:rsidRPr="00BB7F7D">
        <w:rPr>
          <w:rFonts w:ascii="Arial" w:hAnsi="Arial" w:cs="Arial"/>
          <w:lang w:val="sv-SE"/>
        </w:rPr>
        <w:t>Region</w:t>
      </w:r>
      <w:r w:rsidRPr="00BB7F7D">
        <w:rPr>
          <w:rFonts w:ascii="Arial" w:hAnsi="Arial" w:cs="Arial"/>
          <w:lang w:val="sv-SE"/>
        </w:rPr>
        <w:t xml:space="preserve"> Managers</w:t>
      </w:r>
      <w:r w:rsidRPr="00F72B91">
        <w:rPr>
          <w:rFonts w:ascii="Arial" w:hAnsi="Arial" w:cs="Arial"/>
          <w:lang w:val="sv-SE"/>
        </w:rPr>
        <w:t xml:space="preserve">. De arbetar integrerat med våra säljkontor världen över, som en länk till huvudkontoret i Strömsund, förklarar Krister Blomgren, VD på </w:t>
      </w:r>
      <w:proofErr w:type="spellStart"/>
      <w:r w:rsidRPr="00F72B91">
        <w:rPr>
          <w:rFonts w:ascii="Arial" w:hAnsi="Arial" w:cs="Arial"/>
          <w:lang w:val="sv-SE"/>
        </w:rPr>
        <w:t>Engcon</w:t>
      </w:r>
      <w:proofErr w:type="spellEnd"/>
      <w:r w:rsidRPr="00F72B91">
        <w:rPr>
          <w:rFonts w:ascii="Arial" w:hAnsi="Arial" w:cs="Arial"/>
          <w:lang w:val="sv-SE"/>
        </w:rPr>
        <w:t>, och fortsätter:</w:t>
      </w:r>
    </w:p>
    <w:p w14:paraId="2465C92D" w14:textId="402037D6" w:rsidR="00F72B91" w:rsidRPr="00F72B91" w:rsidRDefault="00F72B91" w:rsidP="00F72B91">
      <w:pPr>
        <w:ind w:left="-284" w:right="-290"/>
        <w:rPr>
          <w:rFonts w:ascii="Arial" w:hAnsi="Arial" w:cs="Arial"/>
          <w:lang w:val="sv-SE"/>
        </w:rPr>
      </w:pPr>
      <w:r w:rsidRPr="00F72B91">
        <w:rPr>
          <w:rFonts w:ascii="Arial" w:hAnsi="Arial" w:cs="Arial"/>
          <w:lang w:val="sv-SE"/>
        </w:rPr>
        <w:t xml:space="preserve">– Vi har även rekryterat in en </w:t>
      </w:r>
      <w:r w:rsidR="00DD5220">
        <w:rPr>
          <w:rFonts w:ascii="Arial" w:hAnsi="Arial" w:cs="Arial"/>
          <w:lang w:val="sv-SE"/>
        </w:rPr>
        <w:t>m</w:t>
      </w:r>
      <w:r w:rsidRPr="00F72B91">
        <w:rPr>
          <w:rFonts w:ascii="Arial" w:hAnsi="Arial" w:cs="Arial"/>
          <w:lang w:val="sv-SE"/>
        </w:rPr>
        <w:t xml:space="preserve">arknadschef för att stärka varumärkesarbetet, vars uppdrag är att skapa en enhetlig central kommunikation men även stötta våra olika marknader lokalt. För att bearbeta helt nya marknader har vi dessutom anställt en International </w:t>
      </w:r>
      <w:proofErr w:type="spellStart"/>
      <w:r w:rsidRPr="00F72B91">
        <w:rPr>
          <w:rFonts w:ascii="Arial" w:hAnsi="Arial" w:cs="Arial"/>
          <w:lang w:val="sv-SE"/>
        </w:rPr>
        <w:t>Sales</w:t>
      </w:r>
      <w:proofErr w:type="spellEnd"/>
      <w:r w:rsidRPr="00F72B91">
        <w:rPr>
          <w:rFonts w:ascii="Arial" w:hAnsi="Arial" w:cs="Arial"/>
          <w:lang w:val="sv-SE"/>
        </w:rPr>
        <w:t xml:space="preserve"> Manager, som basar över ett team tillgängliga för de marknader där vi ännu inte etablerat ett eget kontor.</w:t>
      </w:r>
    </w:p>
    <w:p w14:paraId="6FE37E2A" w14:textId="77777777" w:rsidR="00F72B91" w:rsidRPr="00F72B91" w:rsidRDefault="00F72B91" w:rsidP="00F72B91">
      <w:pPr>
        <w:ind w:left="-284" w:right="-290"/>
        <w:rPr>
          <w:rFonts w:ascii="Arial" w:hAnsi="Arial" w:cs="Arial"/>
          <w:b/>
          <w:bCs/>
          <w:lang w:val="sv-SE"/>
        </w:rPr>
      </w:pPr>
      <w:r w:rsidRPr="00F72B91">
        <w:rPr>
          <w:rFonts w:ascii="Arial" w:hAnsi="Arial" w:cs="Arial"/>
          <w:b/>
          <w:bCs/>
          <w:lang w:val="sv-SE"/>
        </w:rPr>
        <w:t xml:space="preserve">Från lokalt till globalt </w:t>
      </w:r>
    </w:p>
    <w:p w14:paraId="1B8828D4" w14:textId="4B0E2BD7" w:rsidR="00F72B91" w:rsidRPr="00F72B91" w:rsidRDefault="00F72B91" w:rsidP="00F72B91">
      <w:pPr>
        <w:ind w:left="-284" w:right="-290"/>
        <w:rPr>
          <w:rFonts w:ascii="Arial" w:hAnsi="Arial" w:cs="Arial"/>
          <w:lang w:val="sv-SE"/>
        </w:rPr>
      </w:pPr>
      <w:r w:rsidRPr="00F72B91">
        <w:rPr>
          <w:rFonts w:ascii="Arial" w:hAnsi="Arial" w:cs="Arial"/>
          <w:lang w:val="sv-SE"/>
        </w:rPr>
        <w:t xml:space="preserve">Stig Engström, </w:t>
      </w:r>
      <w:proofErr w:type="spellStart"/>
      <w:r w:rsidRPr="00F72B91">
        <w:rPr>
          <w:rFonts w:ascii="Arial" w:hAnsi="Arial" w:cs="Arial"/>
          <w:lang w:val="sv-SE"/>
        </w:rPr>
        <w:t>Engcons</w:t>
      </w:r>
      <w:proofErr w:type="spellEnd"/>
      <w:r w:rsidRPr="00F72B91">
        <w:rPr>
          <w:rFonts w:ascii="Arial" w:hAnsi="Arial" w:cs="Arial"/>
          <w:lang w:val="sv-SE"/>
        </w:rPr>
        <w:t xml:space="preserve"> ägare och grundare, reflekterar över </w:t>
      </w:r>
      <w:proofErr w:type="spellStart"/>
      <w:r w:rsidRPr="00F72B91">
        <w:rPr>
          <w:rFonts w:ascii="Arial" w:hAnsi="Arial" w:cs="Arial"/>
          <w:lang w:val="sv-SE"/>
        </w:rPr>
        <w:t>Engcons</w:t>
      </w:r>
      <w:proofErr w:type="spellEnd"/>
      <w:r w:rsidRPr="00F72B91">
        <w:rPr>
          <w:rFonts w:ascii="Arial" w:hAnsi="Arial" w:cs="Arial"/>
          <w:lang w:val="sv-SE"/>
        </w:rPr>
        <w:t xml:space="preserve"> utveckling:</w:t>
      </w:r>
    </w:p>
    <w:p w14:paraId="1349A820" w14:textId="79B4B523" w:rsidR="00F72B91" w:rsidRPr="00F72B91" w:rsidRDefault="00F72B91" w:rsidP="00F72B91">
      <w:pPr>
        <w:ind w:left="-284" w:right="-290"/>
        <w:rPr>
          <w:rFonts w:ascii="Arial" w:hAnsi="Arial" w:cs="Arial"/>
          <w:lang w:val="sv-SE"/>
        </w:rPr>
      </w:pPr>
      <w:r w:rsidRPr="00F72B91">
        <w:rPr>
          <w:rFonts w:ascii="Arial" w:hAnsi="Arial" w:cs="Arial"/>
          <w:lang w:val="sv-SE"/>
        </w:rPr>
        <w:t xml:space="preserve">– Skillnaden mot när jag startade upp är att nå ut med information till alla i organisationen. En viktig utmaning är att skapa en gemensam syn och tilltro till vår värdegrund, oavsett var i världen våra medarbetare jobbar, säger han och fortsätter: </w:t>
      </w:r>
    </w:p>
    <w:p w14:paraId="0BC3872E" w14:textId="2495FE58" w:rsidR="00F72B91" w:rsidRPr="00F72B91" w:rsidRDefault="00F72B91" w:rsidP="00F72B91">
      <w:pPr>
        <w:ind w:left="-284"/>
        <w:rPr>
          <w:rFonts w:ascii="Arial" w:hAnsi="Arial" w:cs="Arial"/>
          <w:lang w:val="sv-SE"/>
        </w:rPr>
      </w:pPr>
      <w:r w:rsidRPr="00F72B91">
        <w:rPr>
          <w:rFonts w:ascii="Arial" w:hAnsi="Arial" w:cs="Arial"/>
          <w:lang w:val="sv-SE"/>
        </w:rPr>
        <w:t xml:space="preserve">– För att vi ska kunna fortsätta växa krävs en bevarad företagskultur, och då blir vår personalvård viktig. Därför har vi även förstärkt vår HR-avdelning med en ny medarbetare, vars främsta uppgift är fokus på personal som arbetar på våra tillväxtmarknader, alltså utanför Sverige. </w:t>
      </w:r>
    </w:p>
    <w:p w14:paraId="29C43C2E" w14:textId="4F97B8C3" w:rsidR="00F72B91" w:rsidRPr="00F72B91" w:rsidRDefault="00F72B91" w:rsidP="00F72B91">
      <w:pPr>
        <w:ind w:left="-284"/>
        <w:rPr>
          <w:rFonts w:ascii="Arial" w:hAnsi="Arial" w:cs="Arial"/>
          <w:lang w:val="sv-SE"/>
        </w:rPr>
      </w:pPr>
      <w:r w:rsidRPr="00F72B91">
        <w:rPr>
          <w:rFonts w:ascii="Arial" w:hAnsi="Arial" w:cs="Arial"/>
          <w:lang w:val="sv-SE"/>
        </w:rPr>
        <w:t xml:space="preserve">I takt med att </w:t>
      </w:r>
      <w:proofErr w:type="spellStart"/>
      <w:r w:rsidRPr="00F72B91">
        <w:rPr>
          <w:rFonts w:ascii="Arial" w:hAnsi="Arial" w:cs="Arial"/>
          <w:lang w:val="sv-SE"/>
        </w:rPr>
        <w:t>Engcons</w:t>
      </w:r>
      <w:proofErr w:type="spellEnd"/>
      <w:r w:rsidRPr="00F72B91">
        <w:rPr>
          <w:rFonts w:ascii="Arial" w:hAnsi="Arial" w:cs="Arial"/>
          <w:lang w:val="sv-SE"/>
        </w:rPr>
        <w:t xml:space="preserve"> verksamhet vuxit har bolaget sett ett ökat behov av struktur, processer och rutiner för att fortsätta leverera på topp till kunder som idag finns på jordens alla hörn. </w:t>
      </w:r>
    </w:p>
    <w:p w14:paraId="4D31E84B" w14:textId="636FBFAE" w:rsidR="00F72B91" w:rsidRPr="00F72B91" w:rsidRDefault="00F72B91" w:rsidP="00F72B91">
      <w:pPr>
        <w:ind w:left="-284"/>
        <w:rPr>
          <w:rFonts w:ascii="Arial" w:hAnsi="Arial" w:cs="Arial"/>
          <w:lang w:val="sv-SE"/>
        </w:rPr>
      </w:pPr>
      <w:r w:rsidRPr="00F72B91">
        <w:rPr>
          <w:rFonts w:ascii="Arial" w:hAnsi="Arial" w:cs="Arial"/>
          <w:lang w:val="sv-SE"/>
        </w:rPr>
        <w:lastRenderedPageBreak/>
        <w:t xml:space="preserve">– Om alla våra 300 anställda gör rätt saker så får det väldigt stor effekt i slutändan. Det är viktigt att skapa en företagskultur och organisation som fungerar lika bra i med- som motgång. Därför är det senaste årets strategiska rekryteringar A och O för vår fortsatta tillväxt, säger Stig Engström. </w:t>
      </w:r>
      <w:r w:rsidRPr="00F72B91">
        <w:rPr>
          <w:rFonts w:ascii="Arial" w:hAnsi="Arial" w:cs="Arial"/>
          <w:lang w:val="sv-SE"/>
        </w:rPr>
        <w:br/>
      </w:r>
      <w:r w:rsidRPr="00F72B91">
        <w:rPr>
          <w:rFonts w:ascii="Arial" w:hAnsi="Arial" w:cs="Arial"/>
          <w:noProof/>
          <w:lang w:val="sv-SE"/>
        </w:rPr>
        <w:br/>
        <w:t xml:space="preserve">Under 2019 rekryterade Engcon också en kombinerad </w:t>
      </w:r>
      <w:r w:rsidR="009F4CE0">
        <w:rPr>
          <w:rFonts w:ascii="Arial" w:hAnsi="Arial" w:cs="Arial"/>
          <w:lang w:val="sv-SE"/>
        </w:rPr>
        <w:t>p</w:t>
      </w:r>
      <w:bookmarkStart w:id="0" w:name="_GoBack"/>
      <w:bookmarkEnd w:id="0"/>
      <w:r w:rsidRPr="00F72B91">
        <w:rPr>
          <w:rFonts w:ascii="Arial" w:hAnsi="Arial" w:cs="Arial"/>
          <w:lang w:val="sv-SE"/>
        </w:rPr>
        <w:t>roduktions- och inköpschef,</w:t>
      </w:r>
      <w:r w:rsidRPr="00F72B91">
        <w:rPr>
          <w:rFonts w:ascii="Arial" w:hAnsi="Arial" w:cs="Arial"/>
          <w:noProof/>
          <w:lang w:val="sv-SE"/>
        </w:rPr>
        <w:t xml:space="preserve"> för att både se över företagets produktionsprocess och inköpsrutiner. </w:t>
      </w:r>
      <w:proofErr w:type="spellStart"/>
      <w:r w:rsidRPr="00F72B91">
        <w:rPr>
          <w:rFonts w:ascii="Arial" w:hAnsi="Arial" w:cs="Arial"/>
          <w:lang w:val="sv-SE"/>
        </w:rPr>
        <w:t>Engcon</w:t>
      </w:r>
      <w:proofErr w:type="spellEnd"/>
      <w:r w:rsidRPr="00F72B91">
        <w:rPr>
          <w:rFonts w:ascii="Arial" w:hAnsi="Arial" w:cs="Arial"/>
          <w:lang w:val="sv-SE"/>
        </w:rPr>
        <w:t xml:space="preserve"> har också utökat ledningsgruppen med kompetens som gruppen tidigare saknade. </w:t>
      </w:r>
    </w:p>
    <w:p w14:paraId="0EA962FC" w14:textId="77777777" w:rsidR="00F72B91" w:rsidRPr="00F72B91" w:rsidRDefault="00F72B91" w:rsidP="00F72B91">
      <w:pPr>
        <w:ind w:left="-284" w:right="-290"/>
        <w:rPr>
          <w:rFonts w:ascii="Arial" w:hAnsi="Arial" w:cs="Arial"/>
          <w:lang w:val="sv-SE"/>
        </w:rPr>
      </w:pPr>
      <w:r w:rsidRPr="00F72B91">
        <w:rPr>
          <w:rFonts w:ascii="Arial" w:hAnsi="Arial" w:cs="Arial"/>
          <w:lang w:val="sv-SE"/>
        </w:rPr>
        <w:t>– Tidigare jobbade vi extremt lösningsorienterat. Nu strukturerar vi upp vår verksamhet utan att göra avkall på flexibiliteten, som är ett av våra viktigaste ledord. När vi lyfte in både vår marknadschef samt produktions- och inköpschef i ledningsgruppen, fick vi dessutom en mer jämställd ledningsgrupp. En viktig förändring för vår framtida utveckling, konstaterar Stig Engström.</w:t>
      </w:r>
    </w:p>
    <w:p w14:paraId="7FCB6F79" w14:textId="77777777" w:rsidR="00481B73" w:rsidRPr="00E01284" w:rsidRDefault="00481B73" w:rsidP="00C2293C">
      <w:pPr>
        <w:rPr>
          <w:rFonts w:ascii="Arial" w:hAnsi="Arial" w:cs="Arial"/>
          <w:b/>
          <w:sz w:val="32"/>
        </w:rPr>
      </w:pPr>
    </w:p>
    <w:p w14:paraId="6ABCF2DA" w14:textId="77777777" w:rsidR="00481B73" w:rsidRDefault="00481B73" w:rsidP="00C2293C">
      <w:pPr>
        <w:rPr>
          <w:rFonts w:ascii="Arial" w:hAnsi="Arial" w:cs="Arial"/>
          <w:b/>
          <w:sz w:val="32"/>
        </w:rPr>
      </w:pPr>
    </w:p>
    <w:p w14:paraId="538C75DB" w14:textId="3A80655A" w:rsidR="004A5D50" w:rsidRDefault="00CA678F" w:rsidP="00C2293C">
      <w:pPr>
        <w:rPr>
          <w:rFonts w:ascii="Arial" w:hAnsi="Arial"/>
          <w:lang w:val="sv-SE"/>
        </w:rPr>
      </w:pPr>
      <w:r w:rsidRPr="00CA678F">
        <w:rPr>
          <w:rFonts w:ascii="Arial" w:hAnsi="Arial"/>
          <w:b/>
          <w:lang w:val="sv-SE"/>
        </w:rPr>
        <w:t>Kontakt:</w:t>
      </w:r>
      <w:r>
        <w:rPr>
          <w:rFonts w:ascii="Arial" w:hAnsi="Arial"/>
          <w:lang w:val="sv-SE"/>
        </w:rPr>
        <w:br/>
      </w:r>
      <w:r w:rsidRPr="00F21CE7">
        <w:rPr>
          <w:rFonts w:ascii="Arial" w:hAnsi="Arial"/>
          <w:lang w:val="sv-SE"/>
        </w:rPr>
        <w:t xml:space="preserve">Sten Strömgren, </w:t>
      </w:r>
      <w:proofErr w:type="spellStart"/>
      <w:r w:rsidRPr="00F21CE7">
        <w:rPr>
          <w:rFonts w:ascii="Arial" w:hAnsi="Arial"/>
          <w:lang w:val="sv-SE"/>
        </w:rPr>
        <w:t>engcon</w:t>
      </w:r>
      <w:proofErr w:type="spellEnd"/>
      <w:r w:rsidRPr="00F21CE7">
        <w:rPr>
          <w:rFonts w:ascii="Arial" w:hAnsi="Arial"/>
          <w:lang w:val="sv-SE"/>
        </w:rPr>
        <w:t xml:space="preserve"> Group | +46 [0]70 529 96 32</w:t>
      </w:r>
    </w:p>
    <w:p w14:paraId="3EBFFCA3" w14:textId="77777777" w:rsidR="00F34CE4"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7B49DC" w:rsidRDefault="00F34CE4" w:rsidP="00F34CE4">
      <w:pPr>
        <w:widowControl w:val="0"/>
        <w:autoSpaceDE w:val="0"/>
        <w:autoSpaceDN w:val="0"/>
        <w:adjustRightInd w:val="0"/>
        <w:rPr>
          <w:rFonts w:ascii="Arial" w:hAnsi="Arial" w:cs="Helvetica Neue"/>
          <w:i/>
          <w:iCs/>
          <w:sz w:val="16"/>
          <w:szCs w:val="16"/>
          <w:lang w:val="sv-SE"/>
        </w:rPr>
      </w:pPr>
      <w:proofErr w:type="spellStart"/>
      <w:r>
        <w:rPr>
          <w:rFonts w:ascii="Arial" w:hAnsi="Arial" w:cs="Helvetica Neue"/>
          <w:i/>
          <w:iCs/>
          <w:sz w:val="16"/>
          <w:szCs w:val="16"/>
          <w:lang w:val="sv-SE"/>
        </w:rPr>
        <w:t>e</w:t>
      </w:r>
      <w:r w:rsidRPr="007B49DC">
        <w:rPr>
          <w:rFonts w:ascii="Arial" w:hAnsi="Arial" w:cs="Helvetica Neue"/>
          <w:i/>
          <w:iCs/>
          <w:sz w:val="16"/>
          <w:szCs w:val="16"/>
          <w:lang w:val="sv-SE"/>
        </w:rPr>
        <w:t>ngcon</w:t>
      </w:r>
      <w:proofErr w:type="spellEnd"/>
      <w:r>
        <w:rPr>
          <w:rFonts w:ascii="Arial" w:hAnsi="Arial" w:cs="Helvetica Neue"/>
          <w:i/>
          <w:iCs/>
          <w:sz w:val="16"/>
          <w:szCs w:val="16"/>
          <w:lang w:val="sv-SE"/>
        </w:rPr>
        <w:t xml:space="preserve"> </w:t>
      </w:r>
      <w:r w:rsidRPr="007B49DC">
        <w:rPr>
          <w:rFonts w:ascii="Arial" w:hAnsi="Arial" w:cs="Helvetica Neue"/>
          <w:i/>
          <w:iCs/>
          <w:sz w:val="16"/>
          <w:szCs w:val="16"/>
          <w:lang w:val="sv-SE"/>
        </w:rPr>
        <w:t xml:space="preserve">är världsledande tillverkare av </w:t>
      </w:r>
      <w:proofErr w:type="spellStart"/>
      <w:r w:rsidRPr="007B49DC">
        <w:rPr>
          <w:rFonts w:ascii="Arial" w:hAnsi="Arial" w:cs="Helvetica Neue"/>
          <w:i/>
          <w:iCs/>
          <w:sz w:val="16"/>
          <w:szCs w:val="16"/>
          <w:lang w:val="sv-SE"/>
        </w:rPr>
        <w:t>tiltrotatorer</w:t>
      </w:r>
      <w:proofErr w:type="spellEnd"/>
      <w:r w:rsidRPr="007B49DC">
        <w:rPr>
          <w:rFonts w:ascii="Arial" w:hAnsi="Arial" w:cs="Helvetica Neue"/>
          <w:i/>
          <w:iCs/>
          <w:sz w:val="16"/>
          <w:szCs w:val="16"/>
          <w:lang w:val="sv-SE"/>
        </w:rPr>
        <w:t xml:space="preserve"> (grävmaskinens handled) och tillhörande redskap som ökar grävmaskiners flexibilitet, precision och säkerhet. Med kunskap, engagemang och hög servicenivå skapar vi framgång för våra kunder. </w:t>
      </w:r>
    </w:p>
    <w:p w14:paraId="4D3A7AE8" w14:textId="2CC17B4A" w:rsidR="00F34CE4" w:rsidRDefault="00F34CE4" w:rsidP="00F34CE4">
      <w:pPr>
        <w:rPr>
          <w:rFonts w:ascii="Arial" w:hAnsi="Arial" w:cs="Helvetica Neue"/>
          <w:i/>
          <w:iCs/>
          <w:sz w:val="16"/>
          <w:szCs w:val="16"/>
          <w:lang w:val="sv-SE"/>
        </w:rPr>
      </w:pP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är en större koncern bestående av moderbolaget </w:t>
      </w: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Holding AB med säte i Strömsund, S</w:t>
      </w:r>
      <w:r>
        <w:rPr>
          <w:rFonts w:ascii="Arial" w:hAnsi="Arial" w:cs="Helvetica Neue"/>
          <w:i/>
          <w:iCs/>
          <w:sz w:val="16"/>
          <w:szCs w:val="16"/>
          <w:lang w:val="sv-SE"/>
        </w:rPr>
        <w:t>verige och utöver det ansvarar 9</w:t>
      </w:r>
      <w:r w:rsidRPr="007B49DC">
        <w:rPr>
          <w:rFonts w:ascii="Arial" w:hAnsi="Arial" w:cs="Helvetica Neue"/>
          <w:i/>
          <w:iCs/>
          <w:sz w:val="16"/>
          <w:szCs w:val="16"/>
          <w:lang w:val="sv-SE"/>
        </w:rPr>
        <w:t xml:space="preserve"> säljbolag för försäljningen i sina respektive marknader Sverige, Norge, Finland, Danmark, E</w:t>
      </w:r>
      <w:r>
        <w:rPr>
          <w:rFonts w:ascii="Arial" w:hAnsi="Arial" w:cs="Helvetica Neue"/>
          <w:i/>
          <w:iCs/>
          <w:sz w:val="16"/>
          <w:szCs w:val="16"/>
          <w:lang w:val="sv-SE"/>
        </w:rPr>
        <w:t xml:space="preserve">ngland, Tyskland, Frankrike, Nederländerna och Nordamerika (USA och Kanada) </w:t>
      </w:r>
      <w:r w:rsidRPr="007B49DC">
        <w:rPr>
          <w:rFonts w:ascii="Arial" w:hAnsi="Arial" w:cs="Helvetica Neue"/>
          <w:i/>
          <w:iCs/>
          <w:sz w:val="16"/>
          <w:szCs w:val="16"/>
          <w:lang w:val="sv-SE"/>
        </w:rPr>
        <w:t xml:space="preserve">och för övriga marknader ansvarar </w:t>
      </w: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Internatio</w:t>
      </w:r>
      <w:r>
        <w:rPr>
          <w:rFonts w:ascii="Arial" w:hAnsi="Arial" w:cs="Helvetica Neue"/>
          <w:i/>
          <w:iCs/>
          <w:sz w:val="16"/>
          <w:szCs w:val="16"/>
          <w:lang w:val="sv-SE"/>
        </w:rPr>
        <w:t xml:space="preserve">nal. </w:t>
      </w:r>
      <w:proofErr w:type="spellStart"/>
      <w:r>
        <w:rPr>
          <w:rFonts w:ascii="Arial" w:hAnsi="Arial" w:cs="Helvetica Neue"/>
          <w:i/>
          <w:iCs/>
          <w:sz w:val="16"/>
          <w:szCs w:val="16"/>
          <w:lang w:val="sv-SE"/>
        </w:rPr>
        <w:t>engcon</w:t>
      </w:r>
      <w:proofErr w:type="spellEnd"/>
      <w:r>
        <w:rPr>
          <w:rFonts w:ascii="Arial" w:hAnsi="Arial" w:cs="Helvetica Neue"/>
          <w:i/>
          <w:iCs/>
          <w:sz w:val="16"/>
          <w:szCs w:val="16"/>
          <w:lang w:val="sv-SE"/>
        </w:rPr>
        <w:t>-gruppen omsatte 201</w:t>
      </w:r>
      <w:r w:rsidR="0094419C">
        <w:rPr>
          <w:rFonts w:ascii="Arial" w:hAnsi="Arial" w:cs="Helvetica Neue"/>
          <w:i/>
          <w:iCs/>
          <w:sz w:val="16"/>
          <w:szCs w:val="16"/>
          <w:lang w:val="sv-SE"/>
        </w:rPr>
        <w:t>8</w:t>
      </w:r>
      <w:r>
        <w:rPr>
          <w:rFonts w:ascii="Arial" w:hAnsi="Arial" w:cs="Helvetica Neue"/>
          <w:i/>
          <w:iCs/>
          <w:sz w:val="16"/>
          <w:szCs w:val="16"/>
          <w:lang w:val="sv-SE"/>
        </w:rPr>
        <w:t xml:space="preserve"> ca 1</w:t>
      </w:r>
      <w:r w:rsidR="0094419C">
        <w:rPr>
          <w:rFonts w:ascii="Arial" w:hAnsi="Arial" w:cs="Helvetica Neue"/>
          <w:i/>
          <w:iCs/>
          <w:sz w:val="16"/>
          <w:szCs w:val="16"/>
          <w:lang w:val="sv-SE"/>
        </w:rPr>
        <w:t>2</w:t>
      </w:r>
      <w:r>
        <w:rPr>
          <w:rFonts w:ascii="Arial" w:hAnsi="Arial" w:cs="Helvetica Neue"/>
          <w:i/>
          <w:iCs/>
          <w:sz w:val="16"/>
          <w:szCs w:val="16"/>
          <w:lang w:val="sv-SE"/>
        </w:rPr>
        <w:t xml:space="preserve">00 </w:t>
      </w:r>
      <w:proofErr w:type="spellStart"/>
      <w:r>
        <w:rPr>
          <w:rFonts w:ascii="Arial" w:hAnsi="Arial" w:cs="Helvetica Neue"/>
          <w:i/>
          <w:iCs/>
          <w:sz w:val="16"/>
          <w:szCs w:val="16"/>
          <w:lang w:val="sv-SE"/>
        </w:rPr>
        <w:t>Msek</w:t>
      </w:r>
      <w:proofErr w:type="spellEnd"/>
      <w:r>
        <w:rPr>
          <w:rFonts w:ascii="Arial" w:hAnsi="Arial" w:cs="Helvetica Neue"/>
          <w:i/>
          <w:iCs/>
          <w:sz w:val="16"/>
          <w:szCs w:val="16"/>
          <w:lang w:val="sv-SE"/>
        </w:rPr>
        <w:t xml:space="preserve"> med ca: 250</w:t>
      </w:r>
      <w:r w:rsidRPr="007B49DC">
        <w:rPr>
          <w:rFonts w:ascii="Arial" w:hAnsi="Arial" w:cs="Helvetica Neue"/>
          <w:i/>
          <w:iCs/>
          <w:sz w:val="16"/>
          <w:szCs w:val="16"/>
          <w:lang w:val="sv-SE"/>
        </w:rPr>
        <w:t xml:space="preserve"> anställda.</w:t>
      </w:r>
      <w:r>
        <w:rPr>
          <w:rFonts w:ascii="Arial" w:hAnsi="Arial" w:cs="Helvetica Neue"/>
          <w:i/>
          <w:iCs/>
          <w:sz w:val="16"/>
          <w:szCs w:val="16"/>
          <w:lang w:val="sv-SE"/>
        </w:rPr>
        <w:t xml:space="preserve"> </w:t>
      </w:r>
      <w:proofErr w:type="spellStart"/>
      <w:r>
        <w:rPr>
          <w:rFonts w:ascii="Arial" w:hAnsi="Arial" w:cs="Helvetica Neue"/>
          <w:i/>
          <w:iCs/>
          <w:sz w:val="16"/>
          <w:szCs w:val="16"/>
          <w:lang w:val="sv-SE"/>
        </w:rPr>
        <w:t>engcon</w:t>
      </w:r>
      <w:proofErr w:type="spellEnd"/>
      <w:r>
        <w:rPr>
          <w:rFonts w:ascii="Arial" w:hAnsi="Arial" w:cs="Helvetica Neue"/>
          <w:i/>
          <w:iCs/>
          <w:sz w:val="16"/>
          <w:szCs w:val="16"/>
          <w:lang w:val="sv-SE"/>
        </w:rPr>
        <w:t xml:space="preserve"> grundades 1990.</w:t>
      </w:r>
      <w:r w:rsidRPr="007B49DC">
        <w:rPr>
          <w:rFonts w:ascii="Arial" w:hAnsi="Arial" w:cs="Helvetica Neue"/>
          <w:i/>
          <w:iCs/>
          <w:sz w:val="16"/>
          <w:szCs w:val="16"/>
          <w:lang w:val="sv-SE"/>
        </w:rPr>
        <w:t xml:space="preserve"> </w:t>
      </w:r>
      <w:hyperlink r:id="rId7"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57895B29" w14:textId="77777777" w:rsidR="00F34CE4" w:rsidRPr="00C2293C" w:rsidRDefault="00F34CE4" w:rsidP="00C2293C">
      <w:pPr>
        <w:rPr>
          <w:rFonts w:ascii="Arial" w:eastAsia="Calibri" w:hAnsi="Arial" w:cs="Arial"/>
        </w:rPr>
      </w:pPr>
    </w:p>
    <w:sectPr w:rsidR="00F34CE4"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034F" w14:textId="77777777" w:rsidR="007C5A2E" w:rsidRDefault="007C5A2E">
      <w:pPr>
        <w:spacing w:line="240" w:lineRule="auto"/>
      </w:pPr>
      <w:r>
        <w:separator/>
      </w:r>
    </w:p>
  </w:endnote>
  <w:endnote w:type="continuationSeparator" w:id="0">
    <w:p w14:paraId="1171C296" w14:textId="77777777" w:rsidR="007C5A2E" w:rsidRDefault="007C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B958" w14:textId="77777777" w:rsidR="00F72B91" w:rsidRDefault="00F72B91" w:rsidP="00F72B91">
    <w:pPr>
      <w:pStyle w:val="Sidfot"/>
      <w:rPr>
        <w:rStyle w:val="Betoning"/>
        <w:color w:val="000000" w:themeColor="text1"/>
      </w:rPr>
    </w:pPr>
  </w:p>
  <w:p w14:paraId="58E13537" w14:textId="77777777" w:rsidR="00F72B91" w:rsidRDefault="00F72B91" w:rsidP="00F72B91">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Sweden</w:t>
    </w:r>
    <w:proofErr w:type="spellEnd"/>
    <w:r>
      <w:rPr>
        <w:color w:val="000000" w:themeColor="text1"/>
      </w:rPr>
      <w:br/>
    </w:r>
    <w:proofErr w:type="spellStart"/>
    <w:r>
      <w:rPr>
        <w:color w:val="000000" w:themeColor="text1"/>
      </w:rPr>
      <w:t>Transportgatan</w:t>
    </w:r>
    <w:proofErr w:type="spellEnd"/>
    <w:r>
      <w:rPr>
        <w:color w:val="000000" w:themeColor="text1"/>
      </w:rPr>
      <w:t xml:space="preserve"> 5, SE-833 36</w:t>
    </w:r>
    <w:r w:rsidRPr="008A71EB">
      <w:rPr>
        <w:color w:val="000000" w:themeColor="text1"/>
      </w:rPr>
      <w:t xml:space="preserve"> </w:t>
    </w:r>
    <w:proofErr w:type="spellStart"/>
    <w:r>
      <w:rPr>
        <w:color w:val="000000" w:themeColor="text1"/>
      </w:rPr>
      <w:t>Strömsund</w:t>
    </w:r>
    <w:proofErr w:type="spellEnd"/>
    <w:r>
      <w:rPr>
        <w:color w:val="000000" w:themeColor="text1"/>
      </w:rPr>
      <w:t xml:space="preserve">, </w:t>
    </w:r>
    <w:proofErr w:type="spellStart"/>
    <w:r>
      <w:rPr>
        <w:color w:val="000000" w:themeColor="text1"/>
      </w:rPr>
      <w:t>Sweden</w:t>
    </w:r>
    <w:proofErr w:type="spellEnd"/>
  </w:p>
  <w:p w14:paraId="52C36D6D" w14:textId="77777777" w:rsidR="00F72B91" w:rsidRPr="008A71EB" w:rsidRDefault="00F72B91" w:rsidP="00F72B91">
    <w:pPr>
      <w:pStyle w:val="Sidfot"/>
      <w:rPr>
        <w:color w:val="000000" w:themeColor="text1"/>
      </w:rPr>
    </w:pPr>
    <w:r>
      <w:rPr>
        <w:color w:val="000000" w:themeColor="text1"/>
      </w:rPr>
      <w:t>www.engcon.com</w:t>
    </w:r>
  </w:p>
  <w:p w14:paraId="50C5A58D" w14:textId="77777777" w:rsidR="00F72B91" w:rsidRDefault="00F72B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22BEE" w14:textId="77777777" w:rsidR="007C5A2E" w:rsidRDefault="007C5A2E">
      <w:pPr>
        <w:spacing w:line="240" w:lineRule="auto"/>
      </w:pPr>
      <w:r>
        <w:separator/>
      </w:r>
    </w:p>
  </w:footnote>
  <w:footnote w:type="continuationSeparator" w:id="0">
    <w:p w14:paraId="1E1011AB" w14:textId="77777777" w:rsidR="007C5A2E" w:rsidRDefault="007C5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232E"/>
    <w:rsid w:val="00037629"/>
    <w:rsid w:val="0004220C"/>
    <w:rsid w:val="000667C2"/>
    <w:rsid w:val="000667E2"/>
    <w:rsid w:val="000811E5"/>
    <w:rsid w:val="000905B9"/>
    <w:rsid w:val="000B5168"/>
    <w:rsid w:val="000B5EBA"/>
    <w:rsid w:val="000D2247"/>
    <w:rsid w:val="000E4785"/>
    <w:rsid w:val="001A3197"/>
    <w:rsid w:val="001B6C5B"/>
    <w:rsid w:val="002706DE"/>
    <w:rsid w:val="00284465"/>
    <w:rsid w:val="002B17A9"/>
    <w:rsid w:val="002E1566"/>
    <w:rsid w:val="00352823"/>
    <w:rsid w:val="00387FBE"/>
    <w:rsid w:val="003C76BF"/>
    <w:rsid w:val="004224FA"/>
    <w:rsid w:val="00441C8F"/>
    <w:rsid w:val="00442C54"/>
    <w:rsid w:val="00450C7C"/>
    <w:rsid w:val="00457E3D"/>
    <w:rsid w:val="00474175"/>
    <w:rsid w:val="00481B73"/>
    <w:rsid w:val="004976FD"/>
    <w:rsid w:val="004A4477"/>
    <w:rsid w:val="004A5D50"/>
    <w:rsid w:val="00513D14"/>
    <w:rsid w:val="00543A0B"/>
    <w:rsid w:val="00551821"/>
    <w:rsid w:val="00680566"/>
    <w:rsid w:val="006863A8"/>
    <w:rsid w:val="00710639"/>
    <w:rsid w:val="00740CB5"/>
    <w:rsid w:val="00751935"/>
    <w:rsid w:val="007657BF"/>
    <w:rsid w:val="00785E33"/>
    <w:rsid w:val="00797D25"/>
    <w:rsid w:val="007A19AC"/>
    <w:rsid w:val="007B49DC"/>
    <w:rsid w:val="007C5A2E"/>
    <w:rsid w:val="008A0593"/>
    <w:rsid w:val="008A71EB"/>
    <w:rsid w:val="00920F17"/>
    <w:rsid w:val="0094419C"/>
    <w:rsid w:val="009850E1"/>
    <w:rsid w:val="00992D88"/>
    <w:rsid w:val="009F4324"/>
    <w:rsid w:val="009F4CE0"/>
    <w:rsid w:val="009F56F5"/>
    <w:rsid w:val="00A45A35"/>
    <w:rsid w:val="00A9015D"/>
    <w:rsid w:val="00AB2156"/>
    <w:rsid w:val="00B110C9"/>
    <w:rsid w:val="00B1346B"/>
    <w:rsid w:val="00B2193A"/>
    <w:rsid w:val="00B43D67"/>
    <w:rsid w:val="00BB7F7D"/>
    <w:rsid w:val="00BD4323"/>
    <w:rsid w:val="00C2293C"/>
    <w:rsid w:val="00C741EC"/>
    <w:rsid w:val="00C85457"/>
    <w:rsid w:val="00C86DA7"/>
    <w:rsid w:val="00CA65F3"/>
    <w:rsid w:val="00CA678F"/>
    <w:rsid w:val="00CE7CE5"/>
    <w:rsid w:val="00D1219D"/>
    <w:rsid w:val="00D549F5"/>
    <w:rsid w:val="00D72375"/>
    <w:rsid w:val="00DA1F90"/>
    <w:rsid w:val="00DB60E8"/>
    <w:rsid w:val="00DD5220"/>
    <w:rsid w:val="00E01284"/>
    <w:rsid w:val="00E16CE1"/>
    <w:rsid w:val="00E653AF"/>
    <w:rsid w:val="00EA366A"/>
    <w:rsid w:val="00EC09F3"/>
    <w:rsid w:val="00EF062B"/>
    <w:rsid w:val="00F000C7"/>
    <w:rsid w:val="00F2134C"/>
    <w:rsid w:val="00F34CE4"/>
    <w:rsid w:val="00F53DC1"/>
    <w:rsid w:val="00F72B9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Brdtext1">
    <w:name w:val="Brödtext1"/>
    <w:rsid w:val="00481B73"/>
    <w:rPr>
      <w:rFonts w:ascii="Helvetica Neue" w:eastAsia="Arial Unicode MS" w:hAnsi="Helvetica Neue" w:cs="Arial Unicode MS"/>
      <w:color w:val="000000"/>
      <w:sz w:val="22"/>
      <w:szCs w:val="22"/>
      <w:lang w:val="sv-SE" w:eastAsia="sv-S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TotalTime>
  <Pages>2</Pages>
  <Words>688</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4331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4</cp:revision>
  <cp:lastPrinted>2020-01-29T18:43:00Z</cp:lastPrinted>
  <dcterms:created xsi:type="dcterms:W3CDTF">2020-01-29T18:43:00Z</dcterms:created>
  <dcterms:modified xsi:type="dcterms:W3CDTF">2020-01-30T09:07:00Z</dcterms:modified>
</cp:coreProperties>
</file>