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25" w:rsidRDefault="003C2261">
      <w:r>
        <w:rPr>
          <w:rFonts w:ascii="Calibri" w:hAnsi="Calibri" w:cs="Calibri"/>
          <w:b/>
          <w:bCs/>
          <w:color w:val="000000"/>
          <w:sz w:val="36"/>
          <w:szCs w:val="36"/>
          <w:shd w:val="clear" w:color="auto" w:fill="FFFFFF"/>
        </w:rPr>
        <w:t xml:space="preserve">Arkitema vinder stort boligprojekt i </w:t>
      </w:r>
      <w:proofErr w:type="spellStart"/>
      <w:r>
        <w:rPr>
          <w:rFonts w:ascii="Calibri" w:hAnsi="Calibri" w:cs="Calibri"/>
          <w:b/>
          <w:bCs/>
          <w:color w:val="000000"/>
          <w:sz w:val="36"/>
          <w:szCs w:val="36"/>
          <w:shd w:val="clear" w:color="auto" w:fill="FFFFFF"/>
        </w:rPr>
        <w:t>Nacka</w:t>
      </w:r>
      <w:proofErr w:type="spellEnd"/>
      <w:r>
        <w:rPr>
          <w:rFonts w:ascii="Calibri" w:hAnsi="Calibri" w:cs="Calibri"/>
          <w:b/>
          <w:bCs/>
          <w:color w:val="000000"/>
          <w:sz w:val="36"/>
          <w:szCs w:val="36"/>
          <w:shd w:val="clear" w:color="auto" w:fill="FFFFFF"/>
        </w:rPr>
        <w:t>, Sverige</w:t>
      </w:r>
      <w:r>
        <w:rPr>
          <w:color w:val="000000"/>
          <w:sz w:val="27"/>
          <w:szCs w:val="27"/>
        </w:rPr>
        <w:br/>
      </w:r>
      <w:r>
        <w:rPr>
          <w:color w:val="000000"/>
          <w:sz w:val="27"/>
          <w:szCs w:val="27"/>
        </w:rPr>
        <w:br/>
      </w:r>
      <w:r>
        <w:rPr>
          <w:rFonts w:ascii="Calibri" w:hAnsi="Calibri" w:cs="Calibri"/>
          <w:b/>
          <w:bCs/>
          <w:color w:val="222222"/>
          <w:shd w:val="clear" w:color="auto" w:fill="FFFFFF"/>
        </w:rPr>
        <w:t xml:space="preserve">Der indkom i alt 24 forslag til grundkøbskonkurrencen om 3 nye boligprojekter i </w:t>
      </w:r>
      <w:proofErr w:type="spellStart"/>
      <w:r>
        <w:rPr>
          <w:rFonts w:ascii="Calibri" w:hAnsi="Calibri" w:cs="Calibri"/>
          <w:b/>
          <w:bCs/>
          <w:color w:val="222222"/>
          <w:shd w:val="clear" w:color="auto" w:fill="FFFFFF"/>
        </w:rPr>
        <w:t>Nacka</w:t>
      </w:r>
      <w:proofErr w:type="spellEnd"/>
      <w:r>
        <w:rPr>
          <w:rFonts w:ascii="Calibri" w:hAnsi="Calibri" w:cs="Calibri"/>
          <w:b/>
          <w:bCs/>
          <w:color w:val="222222"/>
          <w:shd w:val="clear" w:color="auto" w:fill="FFFFFF"/>
        </w:rPr>
        <w:t xml:space="preserve">. Arkitema vandt sammen med Sjælsø grundkøbet på </w:t>
      </w:r>
      <w:proofErr w:type="spellStart"/>
      <w:r>
        <w:rPr>
          <w:rFonts w:ascii="Calibri" w:hAnsi="Calibri" w:cs="Calibri"/>
          <w:b/>
          <w:bCs/>
          <w:color w:val="222222"/>
          <w:shd w:val="clear" w:color="auto" w:fill="FFFFFF"/>
        </w:rPr>
        <w:t>Björknäs</w:t>
      </w:r>
      <w:proofErr w:type="spellEnd"/>
      <w:r>
        <w:rPr>
          <w:rFonts w:ascii="Calibri" w:hAnsi="Calibri" w:cs="Calibri"/>
          <w:b/>
          <w:bCs/>
          <w:color w:val="222222"/>
          <w:shd w:val="clear" w:color="auto" w:fill="FFFFFF"/>
        </w:rPr>
        <w:t xml:space="preserve"> i </w:t>
      </w:r>
      <w:proofErr w:type="spellStart"/>
      <w:r>
        <w:rPr>
          <w:rFonts w:ascii="Calibri" w:hAnsi="Calibri" w:cs="Calibri"/>
          <w:b/>
          <w:bCs/>
          <w:color w:val="222222"/>
          <w:shd w:val="clear" w:color="auto" w:fill="FFFFFF"/>
        </w:rPr>
        <w:t>Nacka</w:t>
      </w:r>
      <w:proofErr w:type="spellEnd"/>
      <w:r>
        <w:rPr>
          <w:rFonts w:ascii="Calibri" w:hAnsi="Calibri" w:cs="Calibri"/>
          <w:b/>
          <w:bCs/>
          <w:color w:val="222222"/>
          <w:shd w:val="clear" w:color="auto" w:fill="FFFFFF"/>
        </w:rPr>
        <w:t xml:space="preserve"> Kommune, der er na</w:t>
      </w:r>
      <w:r>
        <w:rPr>
          <w:rFonts w:ascii="Calibri" w:hAnsi="Calibri" w:cs="Calibri"/>
          <w:b/>
          <w:bCs/>
          <w:color w:val="222222"/>
          <w:shd w:val="clear" w:color="auto" w:fill="FFFFFF"/>
        </w:rPr>
        <w:t xml:space="preserve">bokommune til Stockholm. I alt </w:t>
      </w:r>
      <w:r>
        <w:rPr>
          <w:rFonts w:ascii="Calibri" w:hAnsi="Calibri" w:cs="Calibri"/>
          <w:b/>
          <w:bCs/>
          <w:color w:val="222222"/>
          <w:shd w:val="clear" w:color="auto" w:fill="FFFFFF"/>
        </w:rPr>
        <w:t xml:space="preserve">7.000 </w:t>
      </w:r>
      <w:proofErr w:type="spellStart"/>
      <w:r>
        <w:rPr>
          <w:rFonts w:ascii="Calibri" w:hAnsi="Calibri" w:cs="Calibri"/>
          <w:b/>
          <w:bCs/>
          <w:color w:val="222222"/>
          <w:shd w:val="clear" w:color="auto" w:fill="FFFFFF"/>
        </w:rPr>
        <w:t>kvm</w:t>
      </w:r>
      <w:proofErr w:type="spellEnd"/>
      <w:r>
        <w:rPr>
          <w:rFonts w:ascii="Calibri" w:hAnsi="Calibri" w:cs="Calibri"/>
          <w:b/>
          <w:bCs/>
          <w:color w:val="222222"/>
          <w:shd w:val="clear" w:color="auto" w:fill="FFFFFF"/>
        </w:rPr>
        <w:t xml:space="preserve"> svarende til ca. 240 boliger til unge </w:t>
      </w:r>
      <w:proofErr w:type="spellStart"/>
      <w:r>
        <w:rPr>
          <w:rFonts w:ascii="Calibri" w:hAnsi="Calibri" w:cs="Calibri"/>
          <w:b/>
          <w:bCs/>
          <w:color w:val="222222"/>
          <w:shd w:val="clear" w:color="auto" w:fill="FFFFFF"/>
        </w:rPr>
        <w:t>nackaboere</w:t>
      </w:r>
      <w:proofErr w:type="spellEnd"/>
      <w:r>
        <w:rPr>
          <w:rFonts w:ascii="Calibri" w:hAnsi="Calibri" w:cs="Calibri"/>
          <w:b/>
          <w:bCs/>
          <w:color w:val="222222"/>
          <w:shd w:val="clear" w:color="auto" w:fill="FFFFFF"/>
        </w:rPr>
        <w:t>!</w:t>
      </w:r>
      <w:r>
        <w:rPr>
          <w:color w:val="000000"/>
          <w:sz w:val="27"/>
          <w:szCs w:val="27"/>
        </w:rPr>
        <w:br/>
      </w:r>
      <w:r>
        <w:rPr>
          <w:color w:val="000000"/>
          <w:sz w:val="27"/>
          <w:szCs w:val="27"/>
        </w:rPr>
        <w:br/>
      </w:r>
      <w:proofErr w:type="spellStart"/>
      <w:r>
        <w:rPr>
          <w:rFonts w:ascii="Calibri" w:hAnsi="Calibri" w:cs="Calibri"/>
          <w:b/>
          <w:bCs/>
          <w:color w:val="222222"/>
          <w:shd w:val="clear" w:color="auto" w:fill="FFFFFF"/>
        </w:rPr>
        <w:t>Arkitemas</w:t>
      </w:r>
      <w:proofErr w:type="spellEnd"/>
      <w:r>
        <w:rPr>
          <w:rFonts w:ascii="Calibri" w:hAnsi="Calibri" w:cs="Calibri"/>
          <w:b/>
          <w:bCs/>
          <w:color w:val="222222"/>
          <w:shd w:val="clear" w:color="auto" w:fill="FFFFFF"/>
        </w:rPr>
        <w:t xml:space="preserve"> boligekspertise</w:t>
      </w:r>
      <w:r>
        <w:rPr>
          <w:color w:val="000000"/>
          <w:sz w:val="27"/>
          <w:szCs w:val="27"/>
        </w:rPr>
        <w:br/>
      </w:r>
      <w:r>
        <w:rPr>
          <w:rFonts w:ascii="Calibri" w:hAnsi="Calibri" w:cs="Calibri"/>
          <w:color w:val="222222"/>
          <w:shd w:val="clear" w:color="auto" w:fill="FFFFFF"/>
        </w:rPr>
        <w:t xml:space="preserve">Arkitema er i Danmark anerkendte boligarkitekter med værker som Sluseholmen, Skanderborg Bakker og Åkrogen i Aarhus. Med opkøbet af Arkitema DOT i 2011 og med partner Jørgen Bach bosat i Stockholm med sin familie er Arkitema rykket endnu tættere på det svenske boligmarked. Senest med opførelsen af </w:t>
      </w:r>
      <w:proofErr w:type="spellStart"/>
      <w:r>
        <w:rPr>
          <w:rFonts w:ascii="Calibri" w:hAnsi="Calibri" w:cs="Calibri"/>
          <w:color w:val="222222"/>
          <w:shd w:val="clear" w:color="auto" w:fill="FFFFFF"/>
        </w:rPr>
        <w:t>Prästgården</w:t>
      </w:r>
      <w:proofErr w:type="spellEnd"/>
      <w:r>
        <w:rPr>
          <w:rFonts w:ascii="Calibri" w:hAnsi="Calibri" w:cs="Calibri"/>
          <w:color w:val="222222"/>
          <w:shd w:val="clear" w:color="auto" w:fill="FFFFFF"/>
        </w:rPr>
        <w:t xml:space="preserve"> i Gustavsberg og med Lilla Essingen centralt i Stockholm godt på vej.</w:t>
      </w:r>
      <w:r>
        <w:rPr>
          <w:color w:val="000000"/>
          <w:sz w:val="27"/>
          <w:szCs w:val="27"/>
        </w:rPr>
        <w:br/>
      </w:r>
      <w:r>
        <w:rPr>
          <w:color w:val="000000"/>
          <w:sz w:val="27"/>
          <w:szCs w:val="27"/>
        </w:rPr>
        <w:br/>
      </w:r>
      <w:r>
        <w:rPr>
          <w:rFonts w:ascii="Calibri" w:hAnsi="Calibri" w:cs="Calibri"/>
          <w:color w:val="222222"/>
          <w:shd w:val="clear" w:color="auto" w:fill="FFFFFF"/>
        </w:rPr>
        <w:t xml:space="preserve">- Med </w:t>
      </w:r>
      <w:proofErr w:type="spellStart"/>
      <w:r>
        <w:rPr>
          <w:rFonts w:ascii="Calibri" w:hAnsi="Calibri" w:cs="Calibri"/>
          <w:color w:val="222222"/>
          <w:shd w:val="clear" w:color="auto" w:fill="FFFFFF"/>
        </w:rPr>
        <w:t>Nacka</w:t>
      </w:r>
      <w:proofErr w:type="spellEnd"/>
      <w:r>
        <w:rPr>
          <w:rFonts w:ascii="Calibri" w:hAnsi="Calibri" w:cs="Calibri"/>
          <w:color w:val="222222"/>
          <w:shd w:val="clear" w:color="auto" w:fill="FFFFFF"/>
        </w:rPr>
        <w:t xml:space="preserve"> boligprojekter får vi sammen med </w:t>
      </w:r>
      <w:proofErr w:type="spellStart"/>
      <w:r>
        <w:rPr>
          <w:rFonts w:ascii="Calibri" w:hAnsi="Calibri" w:cs="Calibri"/>
          <w:color w:val="222222"/>
          <w:shd w:val="clear" w:color="auto" w:fill="FFFFFF"/>
        </w:rPr>
        <w:t>Själsö</w:t>
      </w:r>
      <w:proofErr w:type="spellEnd"/>
      <w:r>
        <w:rPr>
          <w:rFonts w:ascii="Calibri" w:hAnsi="Calibri" w:cs="Calibri"/>
          <w:color w:val="222222"/>
          <w:shd w:val="clear" w:color="auto" w:fill="FFFFFF"/>
        </w:rPr>
        <w:t xml:space="preserve"> mulighed for at vise </w:t>
      </w:r>
      <w:proofErr w:type="spellStart"/>
      <w:r>
        <w:rPr>
          <w:rFonts w:ascii="Calibri" w:hAnsi="Calibri" w:cs="Calibri"/>
          <w:color w:val="222222"/>
          <w:shd w:val="clear" w:color="auto" w:fill="FFFFFF"/>
        </w:rPr>
        <w:t>Nacka</w:t>
      </w:r>
      <w:proofErr w:type="spellEnd"/>
      <w:r>
        <w:rPr>
          <w:rFonts w:ascii="Calibri" w:hAnsi="Calibri" w:cs="Calibri"/>
          <w:color w:val="222222"/>
          <w:shd w:val="clear" w:color="auto" w:fill="FFFFFF"/>
        </w:rPr>
        <w:t xml:space="preserve"> Kommune hvad Arkitema kan. Vi ser frem til samarbejdet, og til at den næste generation af </w:t>
      </w:r>
      <w:proofErr w:type="spellStart"/>
      <w:r>
        <w:rPr>
          <w:rFonts w:ascii="Calibri" w:hAnsi="Calibri" w:cs="Calibri"/>
          <w:color w:val="222222"/>
          <w:shd w:val="clear" w:color="auto" w:fill="FFFFFF"/>
        </w:rPr>
        <w:t>nackaboere</w:t>
      </w:r>
      <w:proofErr w:type="spellEnd"/>
      <w:r>
        <w:rPr>
          <w:rFonts w:ascii="Calibri" w:hAnsi="Calibri" w:cs="Calibri"/>
          <w:color w:val="222222"/>
          <w:shd w:val="clear" w:color="auto" w:fill="FFFFFF"/>
        </w:rPr>
        <w:t xml:space="preserve"> kan bo i smukke træboliger, der følger landskabets kurver”, fortæller Jørgen Bach fra </w:t>
      </w:r>
      <w:proofErr w:type="spellStart"/>
      <w:r>
        <w:rPr>
          <w:rFonts w:ascii="Calibri" w:hAnsi="Calibri" w:cs="Calibri"/>
          <w:color w:val="222222"/>
          <w:shd w:val="clear" w:color="auto" w:fill="FFFFFF"/>
        </w:rPr>
        <w:t>Arkitemas</w:t>
      </w:r>
      <w:proofErr w:type="spellEnd"/>
      <w:r>
        <w:rPr>
          <w:rFonts w:ascii="Calibri" w:hAnsi="Calibri" w:cs="Calibri"/>
          <w:color w:val="222222"/>
          <w:shd w:val="clear" w:color="auto" w:fill="FFFFFF"/>
        </w:rPr>
        <w:t xml:space="preserve"> tegnestue i Stockholm.</w:t>
      </w:r>
      <w:r>
        <w:rPr>
          <w:color w:val="000000"/>
          <w:sz w:val="27"/>
          <w:szCs w:val="27"/>
        </w:rPr>
        <w:br/>
      </w:r>
      <w:bookmarkStart w:id="0" w:name="_GoBack"/>
      <w:bookmarkEnd w:id="0"/>
      <w:r>
        <w:rPr>
          <w:color w:val="000000"/>
          <w:sz w:val="27"/>
          <w:szCs w:val="27"/>
        </w:rPr>
        <w:br/>
      </w:r>
      <w:r>
        <w:rPr>
          <w:rFonts w:ascii="Calibri" w:hAnsi="Calibri" w:cs="Calibri"/>
          <w:b/>
          <w:bCs/>
          <w:color w:val="222222"/>
          <w:shd w:val="clear" w:color="auto" w:fill="FFFFFF"/>
        </w:rPr>
        <w:t>Præfabrikerede boliger i træ</w:t>
      </w:r>
      <w:r>
        <w:rPr>
          <w:color w:val="000000"/>
          <w:sz w:val="27"/>
          <w:szCs w:val="27"/>
        </w:rPr>
        <w:br/>
      </w:r>
      <w:r>
        <w:rPr>
          <w:rFonts w:ascii="Calibri" w:hAnsi="Calibri" w:cs="Calibri"/>
          <w:color w:val="222222"/>
          <w:shd w:val="clear" w:color="auto" w:fill="FFFFFF"/>
        </w:rPr>
        <w:t xml:space="preserve">Arkitema har stor erfaring med præfabrikation og samarbejder i </w:t>
      </w:r>
      <w:proofErr w:type="spellStart"/>
      <w:r>
        <w:rPr>
          <w:rFonts w:ascii="Calibri" w:hAnsi="Calibri" w:cs="Calibri"/>
          <w:color w:val="222222"/>
          <w:shd w:val="clear" w:color="auto" w:fill="FFFFFF"/>
        </w:rPr>
        <w:t>Nacka</w:t>
      </w:r>
      <w:proofErr w:type="spellEnd"/>
      <w:r>
        <w:rPr>
          <w:rFonts w:ascii="Calibri" w:hAnsi="Calibri" w:cs="Calibri"/>
          <w:color w:val="222222"/>
          <w:shd w:val="clear" w:color="auto" w:fill="FFFFFF"/>
        </w:rPr>
        <w:t xml:space="preserve"> boligerne med svenske </w:t>
      </w:r>
      <w:proofErr w:type="spellStart"/>
      <w:r>
        <w:rPr>
          <w:rFonts w:ascii="Calibri" w:hAnsi="Calibri" w:cs="Calibri"/>
          <w:color w:val="222222"/>
          <w:shd w:val="clear" w:color="auto" w:fill="FFFFFF"/>
        </w:rPr>
        <w:t>Moelven</w:t>
      </w:r>
      <w:proofErr w:type="spellEnd"/>
      <w:r>
        <w:rPr>
          <w:rFonts w:ascii="Calibri" w:hAnsi="Calibri" w:cs="Calibri"/>
          <w:color w:val="222222"/>
          <w:shd w:val="clear" w:color="auto" w:fill="FFFFFF"/>
        </w:rPr>
        <w:t xml:space="preserve"> om at udføre boligerne som et eksperimentelt træbyggeri i fem etager med facader i lyse træ lameller. Boligerne udnytter stedets faldende terræn ved at stå på søjler og på den måde lade landskabet fortsætte ind under husene - et sjældent syn i Sverige, hvor man som regel sprænger klippen væk før man bygger. Den mere holistisk orienterede tilgang er en af de kvaliteter, Arkitema kan tilføre det svenske boligmarked og er samtidig medvirkende til at gøre opførelsen billigere og mere effektiv.</w:t>
      </w:r>
      <w:r>
        <w:rPr>
          <w:color w:val="000000"/>
          <w:sz w:val="27"/>
          <w:szCs w:val="27"/>
        </w:rPr>
        <w:br/>
      </w:r>
      <w:r>
        <w:rPr>
          <w:color w:val="000000"/>
          <w:sz w:val="27"/>
          <w:szCs w:val="27"/>
        </w:rPr>
        <w:br/>
      </w:r>
      <w:r>
        <w:rPr>
          <w:rFonts w:ascii="Calibri" w:hAnsi="Calibri" w:cs="Calibri"/>
          <w:b/>
          <w:bCs/>
          <w:color w:val="000000"/>
          <w:sz w:val="23"/>
          <w:szCs w:val="23"/>
          <w:shd w:val="clear" w:color="auto" w:fill="FFFFFF"/>
        </w:rPr>
        <w:t>Data</w:t>
      </w:r>
      <w:r>
        <w:rPr>
          <w:color w:val="000000"/>
          <w:sz w:val="27"/>
          <w:szCs w:val="27"/>
        </w:rPr>
        <w:br/>
      </w:r>
      <w:r>
        <w:rPr>
          <w:rFonts w:ascii="Calibri" w:hAnsi="Calibri" w:cs="Calibri"/>
          <w:color w:val="000000"/>
          <w:sz w:val="23"/>
          <w:szCs w:val="23"/>
          <w:shd w:val="clear" w:color="auto" w:fill="FFFFFF"/>
        </w:rPr>
        <w:t xml:space="preserve">Adresse: </w:t>
      </w:r>
      <w:proofErr w:type="spellStart"/>
      <w:r>
        <w:rPr>
          <w:rFonts w:ascii="Calibri" w:hAnsi="Calibri" w:cs="Calibri"/>
          <w:color w:val="000000"/>
          <w:sz w:val="23"/>
          <w:szCs w:val="23"/>
          <w:shd w:val="clear" w:color="auto" w:fill="FFFFFF"/>
        </w:rPr>
        <w:t>Björknäs</w:t>
      </w:r>
      <w:proofErr w:type="spellEnd"/>
      <w:r>
        <w:rPr>
          <w:rFonts w:ascii="Calibri" w:hAnsi="Calibri" w:cs="Calibri"/>
          <w:color w:val="000000"/>
          <w:sz w:val="23"/>
          <w:szCs w:val="23"/>
          <w:shd w:val="clear" w:color="auto" w:fill="FFFFFF"/>
        </w:rPr>
        <w:t xml:space="preserve">, </w:t>
      </w:r>
      <w:proofErr w:type="spellStart"/>
      <w:r>
        <w:rPr>
          <w:rFonts w:ascii="Calibri" w:hAnsi="Calibri" w:cs="Calibri"/>
          <w:color w:val="000000"/>
          <w:sz w:val="23"/>
          <w:szCs w:val="23"/>
          <w:shd w:val="clear" w:color="auto" w:fill="FFFFFF"/>
        </w:rPr>
        <w:t>Nacka</w:t>
      </w:r>
      <w:proofErr w:type="spellEnd"/>
      <w:r>
        <w:rPr>
          <w:rFonts w:ascii="Calibri" w:hAnsi="Calibri" w:cs="Calibri"/>
          <w:color w:val="000000"/>
          <w:sz w:val="23"/>
          <w:szCs w:val="23"/>
          <w:shd w:val="clear" w:color="auto" w:fill="FFFFFF"/>
        </w:rPr>
        <w:t>, Sverige</w:t>
      </w:r>
      <w:r>
        <w:rPr>
          <w:color w:val="000000"/>
          <w:sz w:val="27"/>
          <w:szCs w:val="27"/>
        </w:rPr>
        <w:br/>
      </w:r>
      <w:r>
        <w:rPr>
          <w:rFonts w:ascii="Calibri" w:hAnsi="Calibri" w:cs="Calibri"/>
          <w:color w:val="000000"/>
          <w:sz w:val="23"/>
          <w:szCs w:val="23"/>
          <w:shd w:val="clear" w:color="auto" w:fill="FFFFFF"/>
        </w:rPr>
        <w:t xml:space="preserve">Bygherre: </w:t>
      </w:r>
      <w:proofErr w:type="spellStart"/>
      <w:r>
        <w:rPr>
          <w:rFonts w:ascii="Calibri" w:hAnsi="Calibri" w:cs="Calibri"/>
          <w:color w:val="000000"/>
          <w:sz w:val="23"/>
          <w:szCs w:val="23"/>
          <w:shd w:val="clear" w:color="auto" w:fill="FFFFFF"/>
        </w:rPr>
        <w:t>Nacka</w:t>
      </w:r>
      <w:proofErr w:type="spellEnd"/>
      <w:r>
        <w:rPr>
          <w:rFonts w:ascii="Calibri" w:hAnsi="Calibri" w:cs="Calibri"/>
          <w:color w:val="000000"/>
          <w:sz w:val="23"/>
          <w:szCs w:val="23"/>
          <w:shd w:val="clear" w:color="auto" w:fill="FFFFFF"/>
        </w:rPr>
        <w:t xml:space="preserve"> Kommune</w:t>
      </w:r>
      <w:r>
        <w:rPr>
          <w:color w:val="000000"/>
          <w:sz w:val="27"/>
          <w:szCs w:val="27"/>
        </w:rPr>
        <w:br/>
      </w:r>
      <w:r>
        <w:rPr>
          <w:rFonts w:ascii="Calibri" w:hAnsi="Calibri" w:cs="Calibri"/>
          <w:color w:val="000000"/>
          <w:sz w:val="23"/>
          <w:szCs w:val="23"/>
          <w:shd w:val="clear" w:color="auto" w:fill="FFFFFF"/>
        </w:rPr>
        <w:t>Arkitekt: Arkitema</w:t>
      </w:r>
      <w:r>
        <w:rPr>
          <w:color w:val="000000"/>
          <w:sz w:val="27"/>
          <w:szCs w:val="27"/>
        </w:rPr>
        <w:br/>
      </w:r>
      <w:r>
        <w:rPr>
          <w:rFonts w:ascii="Calibri" w:hAnsi="Calibri" w:cs="Calibri"/>
          <w:color w:val="000000"/>
          <w:sz w:val="23"/>
          <w:szCs w:val="23"/>
        </w:rPr>
        <w:t>Landskab: Arkitema</w:t>
      </w:r>
      <w:r>
        <w:rPr>
          <w:color w:val="000000"/>
          <w:sz w:val="27"/>
          <w:szCs w:val="27"/>
        </w:rPr>
        <w:br/>
      </w:r>
      <w:r>
        <w:rPr>
          <w:rFonts w:ascii="Calibri" w:hAnsi="Calibri" w:cs="Calibri"/>
          <w:color w:val="222222"/>
          <w:sz w:val="23"/>
          <w:szCs w:val="23"/>
        </w:rPr>
        <w:t>Udvikler</w:t>
      </w:r>
      <w:r>
        <w:rPr>
          <w:rFonts w:ascii="Calibri" w:hAnsi="Calibri" w:cs="Calibri"/>
          <w:color w:val="000000"/>
          <w:sz w:val="23"/>
          <w:szCs w:val="23"/>
        </w:rPr>
        <w:t>: Sjælsø</w:t>
      </w:r>
    </w:p>
    <w:sectPr w:rsidR="00E34B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69"/>
    <w:rsid w:val="003C2261"/>
    <w:rsid w:val="004F1269"/>
    <w:rsid w:val="00E34B2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1516</Characters>
  <Application>Microsoft Office Word</Application>
  <DocSecurity>0</DocSecurity>
  <Lines>12</Lines>
  <Paragraphs>3</Paragraphs>
  <ScaleCrop>false</ScaleCrop>
  <Company>Arkitema Architechts</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Anne Strange Stelzner</cp:lastModifiedBy>
  <cp:revision>2</cp:revision>
  <dcterms:created xsi:type="dcterms:W3CDTF">2012-12-04T10:06:00Z</dcterms:created>
  <dcterms:modified xsi:type="dcterms:W3CDTF">2012-12-04T10:06:00Z</dcterms:modified>
</cp:coreProperties>
</file>