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C0" w:rsidRDefault="003943C0" w:rsidP="000356E0">
      <w:pPr>
        <w:ind w:right="-142"/>
        <w:rPr>
          <w:rFonts w:eastAsiaTheme="majorEastAsia" w:cstheme="majorBidi"/>
          <w:b/>
          <w:color w:val="000000" w:themeColor="text2" w:themeShade="BF"/>
          <w:spacing w:val="5"/>
          <w:kern w:val="28"/>
          <w:sz w:val="28"/>
          <w:szCs w:val="52"/>
        </w:rPr>
      </w:pPr>
    </w:p>
    <w:p w:rsidR="003943C0" w:rsidRDefault="003943C0" w:rsidP="000356E0">
      <w:pPr>
        <w:ind w:right="-142"/>
        <w:rPr>
          <w:rFonts w:eastAsiaTheme="majorEastAsia" w:cstheme="majorBidi"/>
          <w:b/>
          <w:color w:val="000000" w:themeColor="text2" w:themeShade="BF"/>
          <w:spacing w:val="5"/>
          <w:kern w:val="28"/>
          <w:sz w:val="28"/>
          <w:szCs w:val="52"/>
        </w:rPr>
      </w:pPr>
    </w:p>
    <w:p w:rsidR="00F5742D" w:rsidRDefault="00C42C84" w:rsidP="000356E0">
      <w:pPr>
        <w:ind w:right="-142"/>
        <w:rPr>
          <w:rFonts w:eastAsiaTheme="majorEastAsia" w:cstheme="majorBidi"/>
          <w:b/>
          <w:color w:val="000000" w:themeColor="text2" w:themeShade="BF"/>
          <w:spacing w:val="5"/>
          <w:kern w:val="28"/>
          <w:sz w:val="28"/>
          <w:szCs w:val="52"/>
        </w:rPr>
      </w:pPr>
      <w:bookmarkStart w:id="0" w:name="_GoBack"/>
      <w:bookmarkEnd w:id="0"/>
      <w:r>
        <w:rPr>
          <w:rFonts w:eastAsiaTheme="majorEastAsia" w:cstheme="majorBidi"/>
          <w:b/>
          <w:color w:val="000000" w:themeColor="text2" w:themeShade="BF"/>
          <w:spacing w:val="5"/>
          <w:kern w:val="28"/>
          <w:sz w:val="28"/>
          <w:szCs w:val="52"/>
        </w:rPr>
        <w:t>N</w:t>
      </w:r>
      <w:r w:rsidR="002B280E">
        <w:rPr>
          <w:rFonts w:eastAsiaTheme="majorEastAsia" w:cstheme="majorBidi"/>
          <w:b/>
          <w:color w:val="000000" w:themeColor="text2" w:themeShade="BF"/>
          <w:spacing w:val="5"/>
          <w:kern w:val="28"/>
          <w:sz w:val="28"/>
          <w:szCs w:val="52"/>
        </w:rPr>
        <w:t>u inviger vi Idrottsoasen, ny mötesplats för spontanidrott</w:t>
      </w:r>
    </w:p>
    <w:p w:rsidR="00C724F8" w:rsidRDefault="002B280E" w:rsidP="00714E13">
      <w:pPr>
        <w:spacing w:after="0"/>
        <w:rPr>
          <w:rFonts w:ascii="Berling LT Std Roman" w:hAnsi="Berling LT Std Roman"/>
          <w:b/>
          <w:sz w:val="20"/>
          <w:szCs w:val="20"/>
        </w:rPr>
      </w:pPr>
      <w:r>
        <w:rPr>
          <w:rFonts w:ascii="Berling LT Std Roman" w:hAnsi="Berling LT Std Roman"/>
          <w:b/>
          <w:sz w:val="20"/>
          <w:szCs w:val="20"/>
        </w:rPr>
        <w:t xml:space="preserve">Lördag 28 september klockan 11:00-15:00 firar vi att Helsingborgs nya, lekfulla mötesplats för spontanidrott är klar. Under </w:t>
      </w:r>
      <w:r w:rsidR="006F323B">
        <w:rPr>
          <w:rFonts w:ascii="Berling LT Std Roman" w:hAnsi="Berling LT Std Roman"/>
          <w:b/>
          <w:sz w:val="20"/>
          <w:szCs w:val="20"/>
        </w:rPr>
        <w:t>invigningen</w:t>
      </w:r>
      <w:r>
        <w:rPr>
          <w:rFonts w:ascii="Berling LT Std Roman" w:hAnsi="Berling LT Std Roman"/>
          <w:b/>
          <w:sz w:val="20"/>
          <w:szCs w:val="20"/>
        </w:rPr>
        <w:t xml:space="preserve"> finns skickliga utövare på plats och visar upp sina färdig</w:t>
      </w:r>
      <w:r w:rsidR="00AA7F9F">
        <w:rPr>
          <w:rFonts w:ascii="Berling LT Std Roman" w:hAnsi="Berling LT Std Roman"/>
          <w:b/>
          <w:sz w:val="20"/>
          <w:szCs w:val="20"/>
        </w:rPr>
        <w:t xml:space="preserve">heter och allmänheten får chansen att prova på och bekanta sig med </w:t>
      </w:r>
      <w:r w:rsidR="005778F6">
        <w:rPr>
          <w:rFonts w:ascii="Berling LT Std Roman" w:hAnsi="Berling LT Std Roman"/>
          <w:b/>
          <w:sz w:val="20"/>
          <w:szCs w:val="20"/>
        </w:rPr>
        <w:t>den nya anläggnin</w:t>
      </w:r>
      <w:r w:rsidR="005778F6">
        <w:rPr>
          <w:rFonts w:ascii="Berling LT Std Roman" w:hAnsi="Berling LT Std Roman"/>
          <w:b/>
          <w:sz w:val="20"/>
          <w:szCs w:val="20"/>
        </w:rPr>
        <w:t>g</w:t>
      </w:r>
      <w:r w:rsidR="005778F6">
        <w:rPr>
          <w:rFonts w:ascii="Berling LT Std Roman" w:hAnsi="Berling LT Std Roman"/>
          <w:b/>
          <w:sz w:val="20"/>
          <w:szCs w:val="20"/>
        </w:rPr>
        <w:t>en</w:t>
      </w:r>
      <w:r w:rsidR="00C724F8">
        <w:rPr>
          <w:rFonts w:ascii="Berling LT Std Roman" w:hAnsi="Berling LT Std Roman"/>
          <w:b/>
          <w:sz w:val="20"/>
          <w:szCs w:val="20"/>
        </w:rPr>
        <w:t>.</w:t>
      </w:r>
    </w:p>
    <w:p w:rsidR="00C724F8" w:rsidRDefault="00C724F8" w:rsidP="00714E13">
      <w:pPr>
        <w:spacing w:after="0"/>
        <w:rPr>
          <w:rFonts w:ascii="Berling LT Std Roman" w:hAnsi="Berling LT Std Roman"/>
          <w:b/>
          <w:sz w:val="20"/>
          <w:szCs w:val="20"/>
        </w:rPr>
      </w:pPr>
    </w:p>
    <w:p w:rsidR="00B35352" w:rsidRDefault="00B35352" w:rsidP="00B35352">
      <w:pPr>
        <w:spacing w:after="0"/>
        <w:rPr>
          <w:rFonts w:ascii="Berling LT Std Roman" w:hAnsi="Berling LT Std Roman"/>
          <w:sz w:val="20"/>
          <w:szCs w:val="20"/>
        </w:rPr>
      </w:pPr>
      <w:r>
        <w:rPr>
          <w:rFonts w:ascii="Berling LT Std Roman" w:hAnsi="Berling LT Std Roman"/>
          <w:sz w:val="20"/>
          <w:szCs w:val="20"/>
        </w:rPr>
        <w:t>I Helsingborg ska det inte vara nödvändigt att vara med i en förening för att kunna ha en aktiv fritid. På Idrottsoasen är det enkelt att prova något nytt och här är alltid öppet. Idrottsoasen är en mötesplats för alla, både gammal och ung. Här finns möjligheter och attraktioner som passar från ungefär 10 år och uppåt.</w:t>
      </w:r>
    </w:p>
    <w:p w:rsidR="00B35352" w:rsidRDefault="00B35352" w:rsidP="00C724F8">
      <w:pPr>
        <w:spacing w:after="0"/>
        <w:rPr>
          <w:rFonts w:ascii="Berling LT Std Roman" w:hAnsi="Berling LT Std Roman"/>
          <w:sz w:val="20"/>
          <w:szCs w:val="20"/>
        </w:rPr>
      </w:pPr>
    </w:p>
    <w:p w:rsidR="00E63AA3" w:rsidRDefault="00E63AA3" w:rsidP="00E63AA3">
      <w:pPr>
        <w:spacing w:after="0"/>
        <w:rPr>
          <w:rFonts w:ascii="Berling LT Std Roman" w:hAnsi="Berling LT Std Roman"/>
          <w:sz w:val="20"/>
          <w:szCs w:val="20"/>
        </w:rPr>
      </w:pPr>
      <w:r w:rsidRPr="00E63AA3">
        <w:rPr>
          <w:rFonts w:ascii="Berling LT Std Roman" w:hAnsi="Berling LT Std Roman"/>
          <w:sz w:val="20"/>
          <w:szCs w:val="20"/>
        </w:rPr>
        <w:t xml:space="preserve">Idrottsoasen ligger bakom Idrottens hus </w:t>
      </w:r>
      <w:r w:rsidR="00E411AD">
        <w:rPr>
          <w:rFonts w:ascii="Berling LT Std Roman" w:hAnsi="Berling LT Std Roman"/>
          <w:sz w:val="20"/>
          <w:szCs w:val="20"/>
        </w:rPr>
        <w:t xml:space="preserve">och Helsingborg Arena </w:t>
      </w:r>
      <w:r w:rsidRPr="00E63AA3">
        <w:rPr>
          <w:rFonts w:ascii="Berling LT Std Roman" w:hAnsi="Berling LT Std Roman"/>
          <w:sz w:val="20"/>
          <w:szCs w:val="20"/>
        </w:rPr>
        <w:t>på Olympiaområdet och är u</w:t>
      </w:r>
      <w:r w:rsidRPr="00E63AA3">
        <w:rPr>
          <w:rFonts w:ascii="Berling LT Std Roman" w:hAnsi="Berling LT Std Roman"/>
          <w:sz w:val="20"/>
          <w:szCs w:val="20"/>
        </w:rPr>
        <w:t>n</w:t>
      </w:r>
      <w:r w:rsidRPr="00E63AA3">
        <w:rPr>
          <w:rFonts w:ascii="Berling LT Std Roman" w:hAnsi="Berling LT Std Roman"/>
          <w:sz w:val="20"/>
          <w:szCs w:val="20"/>
        </w:rPr>
        <w:t xml:space="preserve">gefär 5 000 kvadratmeter stort. Här </w:t>
      </w:r>
      <w:r>
        <w:rPr>
          <w:rFonts w:ascii="Berling LT Std Roman" w:hAnsi="Berling LT Std Roman"/>
          <w:sz w:val="20"/>
          <w:szCs w:val="20"/>
        </w:rPr>
        <w:t>finns</w:t>
      </w:r>
      <w:r w:rsidRPr="00E63AA3">
        <w:rPr>
          <w:rFonts w:ascii="Berling LT Std Roman" w:hAnsi="Berling LT Std Roman"/>
          <w:sz w:val="20"/>
          <w:szCs w:val="20"/>
        </w:rPr>
        <w:t xml:space="preserve"> specialplaner för aktiviteter och </w:t>
      </w:r>
      <w:proofErr w:type="spellStart"/>
      <w:r w:rsidRPr="00E63AA3">
        <w:rPr>
          <w:rFonts w:ascii="Berling LT Std Roman" w:hAnsi="Berling LT Std Roman"/>
          <w:sz w:val="20"/>
          <w:szCs w:val="20"/>
        </w:rPr>
        <w:t>streetsporter</w:t>
      </w:r>
      <w:proofErr w:type="spellEnd"/>
      <w:r w:rsidRPr="00E63AA3">
        <w:rPr>
          <w:rFonts w:ascii="Berling LT Std Roman" w:hAnsi="Berling LT Std Roman"/>
          <w:sz w:val="20"/>
          <w:szCs w:val="20"/>
        </w:rPr>
        <w:t xml:space="preserve"> som streetbask</w:t>
      </w:r>
      <w:r w:rsidR="000356E0">
        <w:rPr>
          <w:rFonts w:ascii="Berling LT Std Roman" w:hAnsi="Berling LT Std Roman"/>
          <w:sz w:val="20"/>
          <w:szCs w:val="20"/>
        </w:rPr>
        <w:t xml:space="preserve">et, innebandy, </w:t>
      </w:r>
      <w:proofErr w:type="spellStart"/>
      <w:r w:rsidR="000356E0">
        <w:rPr>
          <w:rFonts w:ascii="Berling LT Std Roman" w:hAnsi="Berling LT Std Roman"/>
          <w:sz w:val="20"/>
          <w:szCs w:val="20"/>
        </w:rPr>
        <w:t>futsal</w:t>
      </w:r>
      <w:proofErr w:type="spellEnd"/>
      <w:r w:rsidR="000356E0">
        <w:rPr>
          <w:rFonts w:ascii="Berling LT Std Roman" w:hAnsi="Berling LT Std Roman"/>
          <w:sz w:val="20"/>
          <w:szCs w:val="20"/>
        </w:rPr>
        <w:t xml:space="preserve">, </w:t>
      </w:r>
      <w:proofErr w:type="spellStart"/>
      <w:r w:rsidR="000356E0">
        <w:rPr>
          <w:rFonts w:ascii="Berling LT Std Roman" w:hAnsi="Berling LT Std Roman"/>
          <w:sz w:val="20"/>
          <w:szCs w:val="20"/>
        </w:rPr>
        <w:t>parkour</w:t>
      </w:r>
      <w:proofErr w:type="spellEnd"/>
      <w:r w:rsidRPr="00E63AA3">
        <w:rPr>
          <w:rFonts w:ascii="Berling LT Std Roman" w:hAnsi="Berling LT Std Roman"/>
          <w:sz w:val="20"/>
          <w:szCs w:val="20"/>
        </w:rPr>
        <w:t xml:space="preserve">, </w:t>
      </w:r>
      <w:proofErr w:type="spellStart"/>
      <w:r w:rsidRPr="00E63AA3">
        <w:rPr>
          <w:rFonts w:ascii="Berling LT Std Roman" w:hAnsi="Berling LT Std Roman"/>
          <w:sz w:val="20"/>
          <w:szCs w:val="20"/>
        </w:rPr>
        <w:t>pannafotboll</w:t>
      </w:r>
      <w:proofErr w:type="spellEnd"/>
      <w:r w:rsidRPr="00E63AA3">
        <w:rPr>
          <w:rFonts w:ascii="Berling LT Std Roman" w:hAnsi="Berling LT Std Roman"/>
          <w:sz w:val="20"/>
          <w:szCs w:val="20"/>
        </w:rPr>
        <w:t>, paddeltennis, boule</w:t>
      </w:r>
      <w:r w:rsidR="004617E0">
        <w:rPr>
          <w:rFonts w:ascii="Berling LT Std Roman" w:hAnsi="Berling LT Std Roman"/>
          <w:sz w:val="20"/>
          <w:szCs w:val="20"/>
        </w:rPr>
        <w:t>,</w:t>
      </w:r>
      <w:r w:rsidRPr="00E63AA3">
        <w:rPr>
          <w:rFonts w:ascii="Berling LT Std Roman" w:hAnsi="Berling LT Std Roman"/>
          <w:sz w:val="20"/>
          <w:szCs w:val="20"/>
        </w:rPr>
        <w:t xml:space="preserve"> </w:t>
      </w:r>
      <w:proofErr w:type="spellStart"/>
      <w:r w:rsidRPr="00E63AA3">
        <w:rPr>
          <w:rFonts w:ascii="Berling LT Std Roman" w:hAnsi="Berling LT Std Roman"/>
          <w:sz w:val="20"/>
          <w:szCs w:val="20"/>
        </w:rPr>
        <w:t>bouldering</w:t>
      </w:r>
      <w:proofErr w:type="spellEnd"/>
      <w:r w:rsidRPr="00E63AA3">
        <w:rPr>
          <w:rFonts w:ascii="Berling LT Std Roman" w:hAnsi="Berling LT Std Roman"/>
          <w:sz w:val="20"/>
          <w:szCs w:val="20"/>
        </w:rPr>
        <w:t xml:space="preserve">, </w:t>
      </w:r>
      <w:proofErr w:type="spellStart"/>
      <w:r w:rsidRPr="00E63AA3">
        <w:rPr>
          <w:rFonts w:ascii="Berling LT Std Roman" w:hAnsi="Berling LT Std Roman"/>
          <w:sz w:val="20"/>
          <w:szCs w:val="20"/>
        </w:rPr>
        <w:t>utegym</w:t>
      </w:r>
      <w:proofErr w:type="spellEnd"/>
      <w:r w:rsidRPr="00E63AA3">
        <w:rPr>
          <w:rFonts w:ascii="Berling LT Std Roman" w:hAnsi="Berling LT Std Roman"/>
          <w:sz w:val="20"/>
          <w:szCs w:val="20"/>
        </w:rPr>
        <w:t xml:space="preserve"> och pingis. Det finns också en dans</w:t>
      </w:r>
      <w:r w:rsidR="007C6383">
        <w:rPr>
          <w:rFonts w:ascii="Berling LT Std Roman" w:hAnsi="Berling LT Std Roman"/>
          <w:sz w:val="20"/>
          <w:szCs w:val="20"/>
        </w:rPr>
        <w:t>bana</w:t>
      </w:r>
      <w:r w:rsidRPr="00E63AA3">
        <w:rPr>
          <w:rFonts w:ascii="Berling LT Std Roman" w:hAnsi="Berling LT Std Roman"/>
          <w:sz w:val="20"/>
          <w:szCs w:val="20"/>
        </w:rPr>
        <w:t xml:space="preserve">, där </w:t>
      </w:r>
      <w:r>
        <w:rPr>
          <w:rFonts w:ascii="Berling LT Std Roman" w:hAnsi="Berling LT Std Roman"/>
          <w:sz w:val="20"/>
          <w:szCs w:val="20"/>
        </w:rPr>
        <w:t>den som vill</w:t>
      </w:r>
      <w:r w:rsidRPr="00E63AA3">
        <w:rPr>
          <w:rFonts w:ascii="Berling LT Std Roman" w:hAnsi="Berling LT Std Roman"/>
          <w:sz w:val="20"/>
          <w:szCs w:val="20"/>
        </w:rPr>
        <w:t xml:space="preserve"> kan koppla </w:t>
      </w:r>
      <w:r>
        <w:rPr>
          <w:rFonts w:ascii="Berling LT Std Roman" w:hAnsi="Berling LT Std Roman"/>
          <w:sz w:val="20"/>
          <w:szCs w:val="20"/>
        </w:rPr>
        <w:t>sin</w:t>
      </w:r>
      <w:r w:rsidRPr="00E63AA3">
        <w:rPr>
          <w:rFonts w:ascii="Berling LT Std Roman" w:hAnsi="Berling LT Std Roman"/>
          <w:sz w:val="20"/>
          <w:szCs w:val="20"/>
        </w:rPr>
        <w:t xml:space="preserve"> egen </w:t>
      </w:r>
      <w:proofErr w:type="spellStart"/>
      <w:r w:rsidRPr="00E63AA3">
        <w:rPr>
          <w:rFonts w:ascii="Berling LT Std Roman" w:hAnsi="Berling LT Std Roman"/>
          <w:sz w:val="20"/>
          <w:szCs w:val="20"/>
        </w:rPr>
        <w:t>smartphone</w:t>
      </w:r>
      <w:proofErr w:type="spellEnd"/>
      <w:r w:rsidR="0055575E">
        <w:rPr>
          <w:rFonts w:ascii="Berling LT Std Roman" w:hAnsi="Berling LT Std Roman"/>
          <w:sz w:val="20"/>
          <w:szCs w:val="20"/>
        </w:rPr>
        <w:t xml:space="preserve"> </w:t>
      </w:r>
      <w:r w:rsidR="00B36EF2">
        <w:rPr>
          <w:rFonts w:ascii="Berling LT Std Roman" w:hAnsi="Berling LT Std Roman"/>
          <w:sz w:val="20"/>
          <w:szCs w:val="20"/>
        </w:rPr>
        <w:t>(</w:t>
      </w:r>
      <w:r w:rsidR="0055575E">
        <w:rPr>
          <w:rFonts w:ascii="Berling LT Std Roman" w:hAnsi="Berling LT Std Roman"/>
          <w:sz w:val="20"/>
          <w:szCs w:val="20"/>
        </w:rPr>
        <w:t>en</w:t>
      </w:r>
      <w:r w:rsidR="0055575E">
        <w:rPr>
          <w:rFonts w:ascii="Berling LT Std Roman" w:hAnsi="Berling LT Std Roman"/>
          <w:sz w:val="20"/>
          <w:szCs w:val="20"/>
        </w:rPr>
        <w:t>d</w:t>
      </w:r>
      <w:r w:rsidR="0055575E">
        <w:rPr>
          <w:rFonts w:ascii="Berling LT Std Roman" w:hAnsi="Berling LT Std Roman"/>
          <w:sz w:val="20"/>
          <w:szCs w:val="20"/>
        </w:rPr>
        <w:t xml:space="preserve">ast </w:t>
      </w:r>
      <w:proofErr w:type="spellStart"/>
      <w:r w:rsidR="0055575E">
        <w:rPr>
          <w:rFonts w:ascii="Berling LT Std Roman" w:hAnsi="Berling LT Std Roman"/>
          <w:sz w:val="20"/>
          <w:szCs w:val="20"/>
        </w:rPr>
        <w:t>iPhone</w:t>
      </w:r>
      <w:proofErr w:type="spellEnd"/>
      <w:r w:rsidR="0055575E">
        <w:rPr>
          <w:rFonts w:ascii="Berling LT Std Roman" w:hAnsi="Berling LT Std Roman"/>
          <w:sz w:val="20"/>
          <w:szCs w:val="20"/>
        </w:rPr>
        <w:t xml:space="preserve"> i nuläget)</w:t>
      </w:r>
      <w:r w:rsidRPr="00E63AA3">
        <w:rPr>
          <w:rFonts w:ascii="Berling LT Std Roman" w:hAnsi="Berling LT Std Roman"/>
          <w:sz w:val="20"/>
          <w:szCs w:val="20"/>
        </w:rPr>
        <w:t xml:space="preserve"> till högtalarsystemet och dansa loss.</w:t>
      </w:r>
      <w:r w:rsidR="00A269B1">
        <w:rPr>
          <w:rFonts w:ascii="Berling LT Std Roman" w:hAnsi="Berling LT Std Roman"/>
          <w:sz w:val="20"/>
          <w:szCs w:val="20"/>
        </w:rPr>
        <w:t xml:space="preserve"> </w:t>
      </w:r>
      <w:r w:rsidRPr="00E63AA3">
        <w:rPr>
          <w:rFonts w:ascii="Berling LT Std Roman" w:hAnsi="Berling LT Std Roman"/>
          <w:sz w:val="20"/>
          <w:szCs w:val="20"/>
        </w:rPr>
        <w:t xml:space="preserve">De olika sportbanorna har beläggning av gummiasfalt i olika färger och ljussättning som skapar en urban </w:t>
      </w:r>
      <w:proofErr w:type="spellStart"/>
      <w:r w:rsidRPr="00E63AA3">
        <w:rPr>
          <w:rFonts w:ascii="Berling LT Std Roman" w:hAnsi="Berling LT Std Roman"/>
          <w:sz w:val="20"/>
          <w:szCs w:val="20"/>
        </w:rPr>
        <w:t>streetkänsla</w:t>
      </w:r>
      <w:proofErr w:type="spellEnd"/>
      <w:r w:rsidRPr="00E63AA3">
        <w:rPr>
          <w:rFonts w:ascii="Berling LT Std Roman" w:hAnsi="Berling LT Std Roman"/>
          <w:sz w:val="20"/>
          <w:szCs w:val="20"/>
        </w:rPr>
        <w:t xml:space="preserve">. Belysningen är rörelsekänslig och tänds när </w:t>
      </w:r>
      <w:r w:rsidR="000356E0">
        <w:rPr>
          <w:rFonts w:ascii="Berling LT Std Roman" w:hAnsi="Berling LT Std Roman"/>
          <w:sz w:val="20"/>
          <w:szCs w:val="20"/>
        </w:rPr>
        <w:t>man</w:t>
      </w:r>
      <w:r w:rsidRPr="00E63AA3">
        <w:rPr>
          <w:rFonts w:ascii="Berling LT Std Roman" w:hAnsi="Berling LT Std Roman"/>
          <w:sz w:val="20"/>
          <w:szCs w:val="20"/>
        </w:rPr>
        <w:t xml:space="preserve"> kliver in på en bana.</w:t>
      </w:r>
    </w:p>
    <w:p w:rsidR="00C724F8" w:rsidRPr="00C724F8" w:rsidRDefault="00C724F8" w:rsidP="00C724F8">
      <w:pPr>
        <w:spacing w:after="0"/>
        <w:rPr>
          <w:rFonts w:ascii="Berling LT Std Roman" w:hAnsi="Berling LT Std Roman"/>
          <w:sz w:val="20"/>
          <w:szCs w:val="20"/>
        </w:rPr>
      </w:pPr>
    </w:p>
    <w:p w:rsidR="00E82470" w:rsidRDefault="00E82470" w:rsidP="00E63AA3">
      <w:pPr>
        <w:pStyle w:val="Liststycke"/>
        <w:numPr>
          <w:ilvl w:val="0"/>
          <w:numId w:val="9"/>
        </w:numPr>
        <w:spacing w:after="0"/>
        <w:rPr>
          <w:rFonts w:ascii="Berling LT Std Roman" w:hAnsi="Berling LT Std Roman"/>
          <w:sz w:val="20"/>
          <w:szCs w:val="20"/>
        </w:rPr>
      </w:pPr>
      <w:r>
        <w:rPr>
          <w:rFonts w:ascii="Berling LT Std Roman" w:hAnsi="Berling LT Std Roman"/>
          <w:sz w:val="20"/>
          <w:szCs w:val="20"/>
        </w:rPr>
        <w:t xml:space="preserve">Idrottsoasen </w:t>
      </w:r>
      <w:r w:rsidR="008E7B54">
        <w:rPr>
          <w:rFonts w:ascii="Berling LT Std Roman" w:hAnsi="Berling LT Std Roman"/>
          <w:sz w:val="20"/>
          <w:szCs w:val="20"/>
        </w:rPr>
        <w:t xml:space="preserve">är ett spännande </w:t>
      </w:r>
      <w:r w:rsidR="0046064E">
        <w:rPr>
          <w:rFonts w:ascii="Berling LT Std Roman" w:hAnsi="Berling LT Std Roman"/>
          <w:sz w:val="20"/>
          <w:szCs w:val="20"/>
        </w:rPr>
        <w:t xml:space="preserve">komplement till </w:t>
      </w:r>
      <w:r w:rsidR="009A7298">
        <w:rPr>
          <w:rFonts w:ascii="Berling LT Std Roman" w:hAnsi="Berling LT Std Roman"/>
          <w:sz w:val="20"/>
          <w:szCs w:val="20"/>
        </w:rPr>
        <w:t>Olympia Park, som är ett samlande namn för området med bland annat Helsingborg arena, Idrottens hus, Olympiarinken, Olympiafältet, Olympiahallen och idrottsplatsen Olympia. Med Idrottsoasen läggs y</w:t>
      </w:r>
      <w:r w:rsidR="009A7298">
        <w:rPr>
          <w:rFonts w:ascii="Berling LT Std Roman" w:hAnsi="Berling LT Std Roman"/>
          <w:sz w:val="20"/>
          <w:szCs w:val="20"/>
        </w:rPr>
        <w:t>t</w:t>
      </w:r>
      <w:r w:rsidR="009A7298">
        <w:rPr>
          <w:rFonts w:ascii="Berling LT Std Roman" w:hAnsi="Berling LT Std Roman"/>
          <w:sz w:val="20"/>
          <w:szCs w:val="20"/>
        </w:rPr>
        <w:t>terligare en viktig pusselbit för att stärka områdets attraktivitet</w:t>
      </w:r>
      <w:r w:rsidR="001C43B2">
        <w:rPr>
          <w:rFonts w:ascii="Berling LT Std Roman" w:hAnsi="Berling LT Std Roman"/>
          <w:sz w:val="20"/>
          <w:szCs w:val="20"/>
        </w:rPr>
        <w:t>, säger Magnus Jälminger, ordförande i stadsbyggnadsnämnden.</w:t>
      </w:r>
    </w:p>
    <w:p w:rsidR="00C724F8" w:rsidRPr="00C724F8" w:rsidRDefault="00C724F8" w:rsidP="00C724F8">
      <w:pPr>
        <w:spacing w:after="0"/>
        <w:rPr>
          <w:rFonts w:ascii="Berling LT Std Roman" w:hAnsi="Berling LT Std Roman"/>
          <w:sz w:val="20"/>
          <w:szCs w:val="20"/>
        </w:rPr>
      </w:pPr>
    </w:p>
    <w:p w:rsidR="00C724F8" w:rsidRPr="00C724F8" w:rsidRDefault="00C724F8" w:rsidP="00C724F8">
      <w:pPr>
        <w:spacing w:after="0"/>
        <w:rPr>
          <w:rFonts w:ascii="Berling LT Std Roman" w:hAnsi="Berling LT Std Roman"/>
          <w:sz w:val="20"/>
          <w:szCs w:val="20"/>
        </w:rPr>
      </w:pPr>
      <w:r w:rsidRPr="00C724F8">
        <w:rPr>
          <w:rFonts w:ascii="Berling LT Std Roman" w:hAnsi="Berling LT Std Roman"/>
          <w:sz w:val="20"/>
          <w:szCs w:val="20"/>
        </w:rPr>
        <w:t>Stadsbyggnadsförvaltningen har anlagt Idrottsoasen och skol- och fritidsförvaltningen kommer att stå för bemanningen p</w:t>
      </w:r>
      <w:r w:rsidR="00372676">
        <w:rPr>
          <w:rFonts w:ascii="Berling LT Std Roman" w:hAnsi="Berling LT Std Roman"/>
          <w:sz w:val="20"/>
          <w:szCs w:val="20"/>
        </w:rPr>
        <w:t>å anläggningen när den är klar.</w:t>
      </w:r>
    </w:p>
    <w:p w:rsidR="00C724F8" w:rsidRPr="00C724F8" w:rsidRDefault="00C724F8" w:rsidP="00C724F8">
      <w:pPr>
        <w:spacing w:after="0"/>
        <w:rPr>
          <w:rFonts w:ascii="Berling LT Std Roman" w:hAnsi="Berling LT Std Roman"/>
          <w:sz w:val="20"/>
          <w:szCs w:val="20"/>
        </w:rPr>
      </w:pPr>
    </w:p>
    <w:p w:rsidR="00C724F8" w:rsidRDefault="00C724F8" w:rsidP="00C724F8">
      <w:pPr>
        <w:pStyle w:val="Liststycke"/>
        <w:numPr>
          <w:ilvl w:val="0"/>
          <w:numId w:val="9"/>
        </w:numPr>
        <w:spacing w:after="0"/>
        <w:rPr>
          <w:rFonts w:ascii="Berling LT Std Roman" w:hAnsi="Berling LT Std Roman"/>
          <w:sz w:val="20"/>
          <w:szCs w:val="20"/>
        </w:rPr>
      </w:pPr>
      <w:r w:rsidRPr="00E27C73">
        <w:rPr>
          <w:rFonts w:ascii="Berling LT Std Roman" w:hAnsi="Berling LT Std Roman"/>
          <w:sz w:val="20"/>
          <w:szCs w:val="20"/>
        </w:rPr>
        <w:t>Idrottsoasen är ett riktigt fint lyft för vårt fritid</w:t>
      </w:r>
      <w:r w:rsidR="00C001FC">
        <w:rPr>
          <w:rFonts w:ascii="Berling LT Std Roman" w:hAnsi="Berling LT Std Roman"/>
          <w:sz w:val="20"/>
          <w:szCs w:val="20"/>
        </w:rPr>
        <w:t>s</w:t>
      </w:r>
      <w:r w:rsidRPr="00E27C73">
        <w:rPr>
          <w:rFonts w:ascii="Berling LT Std Roman" w:hAnsi="Berling LT Std Roman"/>
          <w:sz w:val="20"/>
          <w:szCs w:val="20"/>
        </w:rPr>
        <w:t>- och idrottsliv här i Helsingborg. Den här miljön stimulerar verkligen till spontanidrott, intressanta möten mellan ung och gammal och spännande nya saker att prova på</w:t>
      </w:r>
      <w:r w:rsidR="00E27C73" w:rsidRPr="00E27C73">
        <w:rPr>
          <w:rFonts w:ascii="Berling LT Std Roman" w:hAnsi="Berling LT Std Roman"/>
          <w:sz w:val="20"/>
          <w:szCs w:val="20"/>
        </w:rPr>
        <w:t xml:space="preserve">, säger </w:t>
      </w:r>
      <w:r w:rsidR="00E27C73" w:rsidRPr="00C724F8">
        <w:rPr>
          <w:rFonts w:ascii="Berling LT Std Roman" w:hAnsi="Berling LT Std Roman"/>
          <w:sz w:val="20"/>
          <w:szCs w:val="20"/>
        </w:rPr>
        <w:t xml:space="preserve">Charlotte </w:t>
      </w:r>
      <w:proofErr w:type="spellStart"/>
      <w:r w:rsidR="00E27C73" w:rsidRPr="00C724F8">
        <w:rPr>
          <w:rFonts w:ascii="Berling LT Std Roman" w:hAnsi="Berling LT Std Roman"/>
          <w:sz w:val="20"/>
          <w:szCs w:val="20"/>
        </w:rPr>
        <w:t>Zethelius</w:t>
      </w:r>
      <w:proofErr w:type="spellEnd"/>
      <w:r w:rsidR="00E27C73">
        <w:rPr>
          <w:rFonts w:ascii="Berling LT Std Roman" w:hAnsi="Berling LT Std Roman"/>
          <w:sz w:val="20"/>
          <w:szCs w:val="20"/>
        </w:rPr>
        <w:t>, ordförande i idrotts- och fritidsnämnden.</w:t>
      </w:r>
    </w:p>
    <w:p w:rsidR="00E27C73" w:rsidRPr="00E27C73" w:rsidRDefault="00E27C73" w:rsidP="00E27C73">
      <w:pPr>
        <w:spacing w:after="0"/>
        <w:rPr>
          <w:rFonts w:ascii="Berling LT Std Roman" w:hAnsi="Berling LT Std Roman"/>
          <w:sz w:val="20"/>
          <w:szCs w:val="20"/>
        </w:rPr>
      </w:pPr>
    </w:p>
    <w:p w:rsidR="00714E13" w:rsidRDefault="00C724F8" w:rsidP="00C724F8">
      <w:pPr>
        <w:spacing w:after="0"/>
        <w:rPr>
          <w:rFonts w:ascii="Berling LT Std Roman" w:hAnsi="Berling LT Std Roman"/>
          <w:sz w:val="20"/>
          <w:szCs w:val="20"/>
        </w:rPr>
      </w:pPr>
      <w:r w:rsidRPr="00C724F8">
        <w:rPr>
          <w:rFonts w:ascii="Berling LT Std Roman" w:hAnsi="Berling LT Std Roman"/>
          <w:sz w:val="20"/>
          <w:szCs w:val="20"/>
        </w:rPr>
        <w:t>Idrott</w:t>
      </w:r>
      <w:r w:rsidR="007029EA">
        <w:rPr>
          <w:rFonts w:ascii="Berling LT Std Roman" w:hAnsi="Berling LT Std Roman"/>
          <w:sz w:val="20"/>
          <w:szCs w:val="20"/>
        </w:rPr>
        <w:t>soasen är bemannad, vardagar 15:00-21:</w:t>
      </w:r>
      <w:r w:rsidRPr="00C724F8">
        <w:rPr>
          <w:rFonts w:ascii="Berling LT Std Roman" w:hAnsi="Berling LT Std Roman"/>
          <w:sz w:val="20"/>
          <w:szCs w:val="20"/>
        </w:rPr>
        <w:t>00 och l</w:t>
      </w:r>
      <w:r w:rsidR="007029EA">
        <w:rPr>
          <w:rFonts w:ascii="Berling LT Std Roman" w:hAnsi="Berling LT Std Roman"/>
          <w:sz w:val="20"/>
          <w:szCs w:val="20"/>
        </w:rPr>
        <w:t>ördagar och söndagar 10:00-17:</w:t>
      </w:r>
      <w:r w:rsidRPr="00C724F8">
        <w:rPr>
          <w:rFonts w:ascii="Berling LT Std Roman" w:hAnsi="Berling LT Std Roman"/>
          <w:sz w:val="20"/>
          <w:szCs w:val="20"/>
        </w:rPr>
        <w:t>00</w:t>
      </w:r>
      <w:r w:rsidR="00AA7F9F">
        <w:rPr>
          <w:rFonts w:ascii="Berling LT Std Roman" w:hAnsi="Berling LT Std Roman"/>
          <w:sz w:val="20"/>
          <w:szCs w:val="20"/>
        </w:rPr>
        <w:t xml:space="preserve"> och </w:t>
      </w:r>
      <w:r w:rsidR="00B904DE">
        <w:rPr>
          <w:rFonts w:ascii="Berling LT Std Roman" w:hAnsi="Berling LT Std Roman"/>
          <w:sz w:val="20"/>
          <w:szCs w:val="20"/>
        </w:rPr>
        <w:t xml:space="preserve">då har </w:t>
      </w:r>
      <w:r w:rsidR="00AA7F9F">
        <w:rPr>
          <w:rFonts w:ascii="Berling LT Std Roman" w:hAnsi="Berling LT Std Roman"/>
          <w:sz w:val="20"/>
          <w:szCs w:val="20"/>
        </w:rPr>
        <w:t>ungdomar upp till 19 år möjlighet att låna utrustning.</w:t>
      </w:r>
    </w:p>
    <w:p w:rsidR="00372676" w:rsidRDefault="00372676" w:rsidP="00C724F8">
      <w:pPr>
        <w:spacing w:after="0"/>
        <w:rPr>
          <w:rFonts w:ascii="Berling LT Std Roman" w:hAnsi="Berling LT Std Roman"/>
          <w:sz w:val="20"/>
          <w:szCs w:val="20"/>
        </w:rPr>
      </w:pPr>
    </w:p>
    <w:p w:rsidR="00F5742D" w:rsidRPr="00186A85" w:rsidRDefault="001C4FEA" w:rsidP="00C95B75">
      <w:pPr>
        <w:spacing w:after="0"/>
        <w:rPr>
          <w:b/>
        </w:rPr>
      </w:pPr>
      <w:r>
        <w:rPr>
          <w:b/>
        </w:rPr>
        <w:lastRenderedPageBreak/>
        <w:t>Det här händer på invigningen lördag 28 september</w:t>
      </w:r>
    </w:p>
    <w:p w:rsidR="002B280E" w:rsidRPr="001C4FEA" w:rsidRDefault="002B280E" w:rsidP="001C4FEA">
      <w:pPr>
        <w:pStyle w:val="Liststycke"/>
        <w:numPr>
          <w:ilvl w:val="0"/>
          <w:numId w:val="8"/>
        </w:numPr>
        <w:spacing w:after="0"/>
        <w:rPr>
          <w:rFonts w:ascii="Berling LT Std Roman" w:hAnsi="Berling LT Std Roman"/>
          <w:sz w:val="20"/>
          <w:szCs w:val="20"/>
        </w:rPr>
      </w:pPr>
      <w:r w:rsidRPr="001C4FEA">
        <w:rPr>
          <w:rFonts w:ascii="Berling LT Std Roman" w:hAnsi="Berling LT Std Roman"/>
          <w:b/>
          <w:sz w:val="20"/>
          <w:szCs w:val="20"/>
        </w:rPr>
        <w:t>11:00 – 15:00:</w:t>
      </w:r>
      <w:r w:rsidRPr="001C4FEA">
        <w:rPr>
          <w:rFonts w:ascii="Berling LT Std Roman" w:hAnsi="Berling LT Std Roman"/>
          <w:sz w:val="20"/>
          <w:szCs w:val="20"/>
        </w:rPr>
        <w:t xml:space="preserve"> Idrottsoasen öppnar för allmänheten klockan 11:00 och fram till klockan 14:00 finns skickliga utövare från olika föreningar och företag i Helsingborg på plats som visar upp sina färdigheter i olika sporter. De hjälper förstås också </w:t>
      </w:r>
      <w:r w:rsidR="004617E0">
        <w:rPr>
          <w:rFonts w:ascii="Berling LT Std Roman" w:hAnsi="Berling LT Std Roman"/>
          <w:sz w:val="20"/>
          <w:szCs w:val="20"/>
        </w:rPr>
        <w:t>den</w:t>
      </w:r>
      <w:r w:rsidRPr="001C4FEA">
        <w:rPr>
          <w:rFonts w:ascii="Berling LT Std Roman" w:hAnsi="Berling LT Std Roman"/>
          <w:sz w:val="20"/>
          <w:szCs w:val="20"/>
        </w:rPr>
        <w:t xml:space="preserve"> som vill prova på. Det bjuds </w:t>
      </w:r>
      <w:r w:rsidR="00A269B1">
        <w:rPr>
          <w:rFonts w:ascii="Berling LT Std Roman" w:hAnsi="Berling LT Std Roman"/>
          <w:sz w:val="20"/>
          <w:szCs w:val="20"/>
        </w:rPr>
        <w:t>även</w:t>
      </w:r>
      <w:r w:rsidRPr="001C4FEA">
        <w:rPr>
          <w:rFonts w:ascii="Berling LT Std Roman" w:hAnsi="Berling LT Std Roman"/>
          <w:sz w:val="20"/>
          <w:szCs w:val="20"/>
        </w:rPr>
        <w:t xml:space="preserve"> på bland annat uppvi</w:t>
      </w:r>
      <w:r w:rsidR="001C4FEA">
        <w:rPr>
          <w:rFonts w:ascii="Berling LT Std Roman" w:hAnsi="Berling LT Std Roman"/>
          <w:sz w:val="20"/>
          <w:szCs w:val="20"/>
        </w:rPr>
        <w:t>sningar och tävlingar.</w:t>
      </w:r>
      <w:r w:rsidR="00E27C73">
        <w:rPr>
          <w:rFonts w:ascii="Berling LT Std Roman" w:hAnsi="Berling LT Std Roman"/>
          <w:sz w:val="20"/>
          <w:szCs w:val="20"/>
        </w:rPr>
        <w:br/>
      </w:r>
    </w:p>
    <w:p w:rsidR="002B280E" w:rsidRPr="001C4FEA" w:rsidRDefault="002B280E" w:rsidP="001C4FEA">
      <w:pPr>
        <w:pStyle w:val="Liststycke"/>
        <w:numPr>
          <w:ilvl w:val="0"/>
          <w:numId w:val="8"/>
        </w:numPr>
        <w:spacing w:after="0"/>
        <w:rPr>
          <w:rFonts w:ascii="Berling LT Std Roman" w:hAnsi="Berling LT Std Roman"/>
          <w:sz w:val="20"/>
          <w:szCs w:val="20"/>
        </w:rPr>
      </w:pPr>
      <w:r w:rsidRPr="001C4FEA">
        <w:rPr>
          <w:rFonts w:ascii="Berling LT Std Roman" w:hAnsi="Berling LT Std Roman"/>
          <w:b/>
          <w:sz w:val="20"/>
          <w:szCs w:val="20"/>
        </w:rPr>
        <w:t>12:00:</w:t>
      </w:r>
      <w:r w:rsidRPr="001C4FEA">
        <w:rPr>
          <w:rFonts w:ascii="Berling LT Std Roman" w:hAnsi="Berling LT Std Roman"/>
          <w:sz w:val="20"/>
          <w:szCs w:val="20"/>
        </w:rPr>
        <w:t xml:space="preserve"> Officiell invigning av Peter Danielsso</w:t>
      </w:r>
      <w:r w:rsidR="00E27C73">
        <w:rPr>
          <w:rFonts w:ascii="Berling LT Std Roman" w:hAnsi="Berling LT Std Roman"/>
          <w:sz w:val="20"/>
          <w:szCs w:val="20"/>
        </w:rPr>
        <w:t xml:space="preserve">n, kommunstyrelsens ordförande, </w:t>
      </w:r>
      <w:r w:rsidR="00D5351C">
        <w:rPr>
          <w:rFonts w:ascii="Berling LT Std Roman" w:hAnsi="Berling LT Std Roman"/>
          <w:sz w:val="20"/>
          <w:szCs w:val="20"/>
        </w:rPr>
        <w:t xml:space="preserve">Charlotte </w:t>
      </w:r>
      <w:proofErr w:type="spellStart"/>
      <w:r w:rsidRPr="001C4FEA">
        <w:rPr>
          <w:rFonts w:ascii="Berling LT Std Roman" w:hAnsi="Berling LT Std Roman"/>
          <w:sz w:val="20"/>
          <w:szCs w:val="20"/>
        </w:rPr>
        <w:t>Zethelius</w:t>
      </w:r>
      <w:proofErr w:type="spellEnd"/>
      <w:r w:rsidRPr="001C4FEA">
        <w:rPr>
          <w:rFonts w:ascii="Berling LT Std Roman" w:hAnsi="Berling LT Std Roman"/>
          <w:sz w:val="20"/>
          <w:szCs w:val="20"/>
        </w:rPr>
        <w:t>, ordförande i idrotts- och fritidsnämnden, och Magnus Jälminger, ordförande i stadsbyggnadsnämnden. En björk från en annan oas, den gröna oasen på Sundstorget, spelar också en viktig roll i den här delen av invigningen.</w:t>
      </w:r>
      <w:r w:rsidR="001C4FEA">
        <w:rPr>
          <w:rFonts w:ascii="Berling LT Std Roman" w:hAnsi="Berling LT Std Roman"/>
          <w:sz w:val="20"/>
          <w:szCs w:val="20"/>
        </w:rPr>
        <w:br/>
      </w:r>
    </w:p>
    <w:p w:rsidR="005C7420" w:rsidRDefault="005C7420" w:rsidP="00F5742D"/>
    <w:p w:rsidR="00F5742D" w:rsidRPr="00556B90" w:rsidRDefault="00C42C84" w:rsidP="00F5742D">
      <w:pPr>
        <w:rPr>
          <w:rFonts w:ascii="Berling LT Std Roman" w:hAnsi="Berling LT Std Roman"/>
          <w:sz w:val="20"/>
          <w:szCs w:val="20"/>
        </w:rPr>
      </w:pPr>
      <w:hyperlink r:id="rId12" w:history="1">
        <w:r w:rsidR="00F5742D" w:rsidRPr="001C4FEA">
          <w:rPr>
            <w:rStyle w:val="Hyperlnk"/>
            <w:rFonts w:ascii="Berling LT Std Roman" w:hAnsi="Berling LT Std Roman"/>
            <w:sz w:val="20"/>
            <w:szCs w:val="20"/>
          </w:rPr>
          <w:t>På helsingborg.se</w:t>
        </w:r>
        <w:r w:rsidR="002B280E" w:rsidRPr="001C4FEA">
          <w:rPr>
            <w:rStyle w:val="Hyperlnk"/>
            <w:rFonts w:ascii="Berling LT Std Roman" w:hAnsi="Berling LT Std Roman"/>
            <w:sz w:val="20"/>
            <w:szCs w:val="20"/>
          </w:rPr>
          <w:t>/idrottsoasen</w:t>
        </w:r>
        <w:r w:rsidR="00F5742D" w:rsidRPr="001C4FEA">
          <w:rPr>
            <w:rStyle w:val="Hyperlnk"/>
            <w:rFonts w:ascii="Berling LT Std Roman" w:hAnsi="Berling LT Std Roman"/>
            <w:sz w:val="20"/>
            <w:szCs w:val="20"/>
          </w:rPr>
          <w:t xml:space="preserve"> </w:t>
        </w:r>
        <w:r w:rsidR="001C4FEA">
          <w:rPr>
            <w:rStyle w:val="Hyperlnk"/>
            <w:rFonts w:ascii="Berling LT Std Roman" w:hAnsi="Berling LT Std Roman"/>
            <w:sz w:val="20"/>
            <w:szCs w:val="20"/>
          </w:rPr>
          <w:t>finns mer information om Idrott</w:t>
        </w:r>
        <w:r w:rsidR="004617E0">
          <w:rPr>
            <w:rStyle w:val="Hyperlnk"/>
            <w:rFonts w:ascii="Berling LT Std Roman" w:hAnsi="Berling LT Std Roman"/>
            <w:sz w:val="20"/>
            <w:szCs w:val="20"/>
          </w:rPr>
          <w:t>s</w:t>
        </w:r>
        <w:r w:rsidR="001C4FEA">
          <w:rPr>
            <w:rStyle w:val="Hyperlnk"/>
            <w:rFonts w:ascii="Berling LT Std Roman" w:hAnsi="Berling LT Std Roman"/>
            <w:sz w:val="20"/>
            <w:szCs w:val="20"/>
          </w:rPr>
          <w:t xml:space="preserve">oasen </w:t>
        </w:r>
        <w:r w:rsidR="00C724F8">
          <w:rPr>
            <w:rStyle w:val="Hyperlnk"/>
            <w:rFonts w:ascii="Berling LT Std Roman" w:hAnsi="Berling LT Std Roman"/>
            <w:sz w:val="20"/>
            <w:szCs w:val="20"/>
          </w:rPr>
          <w:t xml:space="preserve">och om </w:t>
        </w:r>
        <w:r w:rsidR="001C4FEA">
          <w:rPr>
            <w:rStyle w:val="Hyperlnk"/>
            <w:rFonts w:ascii="Berling LT Std Roman" w:hAnsi="Berling LT Std Roman"/>
            <w:sz w:val="20"/>
            <w:szCs w:val="20"/>
          </w:rPr>
          <w:t>invigningen</w:t>
        </w:r>
        <w:r w:rsidR="00F5742D" w:rsidRPr="001C4FEA">
          <w:rPr>
            <w:rStyle w:val="Hyperlnk"/>
            <w:rFonts w:ascii="Berling LT Std Roman" w:hAnsi="Berling LT Std Roman"/>
            <w:sz w:val="20"/>
            <w:szCs w:val="20"/>
          </w:rPr>
          <w:t>.</w:t>
        </w:r>
      </w:hyperlink>
    </w:p>
    <w:p w:rsidR="005C7420" w:rsidRDefault="005C7420" w:rsidP="0089790E">
      <w:pPr>
        <w:tabs>
          <w:tab w:val="left" w:pos="3969"/>
        </w:tabs>
        <w:rPr>
          <w:rFonts w:ascii="Berling LT Std Roman" w:hAnsi="Berling LT Std Roman"/>
          <w:b/>
          <w:sz w:val="20"/>
          <w:szCs w:val="20"/>
        </w:rPr>
      </w:pPr>
    </w:p>
    <w:p w:rsidR="00E63AA3" w:rsidRDefault="003B7EAC" w:rsidP="0089790E">
      <w:pPr>
        <w:tabs>
          <w:tab w:val="left" w:pos="3969"/>
        </w:tabs>
        <w:rPr>
          <w:rFonts w:ascii="Berling LT Std Roman" w:hAnsi="Berling LT Std Roman"/>
          <w:sz w:val="20"/>
          <w:szCs w:val="20"/>
        </w:rPr>
      </w:pPr>
      <w:r w:rsidRPr="00714E13">
        <w:rPr>
          <w:rFonts w:ascii="Berling LT Std Roman" w:hAnsi="Berling LT Std Roman"/>
          <w:b/>
          <w:sz w:val="20"/>
          <w:szCs w:val="20"/>
        </w:rPr>
        <w:t>För information kontakta:</w:t>
      </w:r>
      <w:r w:rsidR="00E63AA3">
        <w:rPr>
          <w:rFonts w:ascii="Berling LT Std Roman" w:hAnsi="Berling LT Std Roman"/>
          <w:b/>
          <w:sz w:val="20"/>
          <w:szCs w:val="20"/>
        </w:rPr>
        <w:br/>
      </w:r>
      <w:r w:rsidR="0089790E">
        <w:rPr>
          <w:rFonts w:ascii="Berling LT Std Roman" w:hAnsi="Berling LT Std Roman"/>
          <w:sz w:val="20"/>
          <w:szCs w:val="20"/>
        </w:rPr>
        <w:t>Ole Andersson, stadsträdgårdsmästare</w:t>
      </w:r>
      <w:r w:rsidR="0089790E">
        <w:rPr>
          <w:rFonts w:ascii="Berling LT Std Roman" w:hAnsi="Berling LT Std Roman"/>
          <w:sz w:val="20"/>
          <w:szCs w:val="20"/>
        </w:rPr>
        <w:br/>
        <w:t>Tel: 042-10 78 54</w:t>
      </w:r>
      <w:r w:rsidR="0089790E">
        <w:rPr>
          <w:rFonts w:ascii="Berling LT Std Roman" w:hAnsi="Berling LT Std Roman"/>
          <w:sz w:val="20"/>
          <w:szCs w:val="20"/>
        </w:rPr>
        <w:br/>
      </w:r>
      <w:r w:rsidR="0089790E" w:rsidRPr="0089790E">
        <w:rPr>
          <w:rFonts w:ascii="Berling LT Std Roman" w:hAnsi="Berling LT Std Roman"/>
          <w:sz w:val="20"/>
          <w:szCs w:val="20"/>
        </w:rPr>
        <w:t xml:space="preserve">E-post: </w:t>
      </w:r>
      <w:hyperlink r:id="rId13" w:history="1">
        <w:r w:rsidR="0089790E" w:rsidRPr="000F5BE0">
          <w:rPr>
            <w:rStyle w:val="Hyperlnk"/>
            <w:rFonts w:ascii="Berling LT Std Roman" w:hAnsi="Berling LT Std Roman"/>
            <w:sz w:val="20"/>
            <w:szCs w:val="20"/>
          </w:rPr>
          <w:t>ole.andersson@helsingborg.se</w:t>
        </w:r>
      </w:hyperlink>
    </w:p>
    <w:p w:rsidR="00084A13" w:rsidRPr="00084A13" w:rsidRDefault="0089790E" w:rsidP="00084A13">
      <w:pPr>
        <w:spacing w:before="240"/>
        <w:rPr>
          <w:rFonts w:ascii="Berling LT Std Roman" w:hAnsi="Berling LT Std Roman"/>
          <w:color w:val="0000FF" w:themeColor="hyperlink"/>
          <w:sz w:val="20"/>
          <w:szCs w:val="20"/>
          <w:u w:val="single"/>
        </w:rPr>
      </w:pPr>
      <w:r w:rsidRPr="00B0657D">
        <w:rPr>
          <w:rFonts w:ascii="Berling LT Std Roman" w:hAnsi="Berling LT Std Roman"/>
          <w:sz w:val="20"/>
          <w:szCs w:val="20"/>
        </w:rPr>
        <w:t xml:space="preserve">Håkan </w:t>
      </w:r>
      <w:proofErr w:type="spellStart"/>
      <w:r w:rsidRPr="00B0657D">
        <w:rPr>
          <w:rFonts w:ascii="Berling LT Std Roman" w:hAnsi="Berling LT Std Roman"/>
          <w:sz w:val="20"/>
          <w:szCs w:val="20"/>
        </w:rPr>
        <w:t>Zetterstrand</w:t>
      </w:r>
      <w:proofErr w:type="spellEnd"/>
      <w:r w:rsidRPr="00B0657D">
        <w:rPr>
          <w:rFonts w:ascii="Berling LT Std Roman" w:hAnsi="Berling LT Std Roman"/>
          <w:sz w:val="20"/>
          <w:szCs w:val="20"/>
        </w:rPr>
        <w:t xml:space="preserve">, </w:t>
      </w:r>
      <w:r w:rsidR="00084A13">
        <w:rPr>
          <w:rFonts w:ascii="Berling LT Std Roman" w:hAnsi="Berling LT Std Roman"/>
          <w:sz w:val="20"/>
          <w:szCs w:val="20"/>
        </w:rPr>
        <w:t>biträdande fritidschef</w:t>
      </w:r>
      <w:r w:rsidRPr="00B0657D">
        <w:rPr>
          <w:rFonts w:ascii="Berling LT Std Roman" w:hAnsi="Berling LT Std Roman"/>
          <w:sz w:val="20"/>
          <w:szCs w:val="20"/>
        </w:rPr>
        <w:t>,</w:t>
      </w:r>
      <w:r>
        <w:rPr>
          <w:rFonts w:ascii="Berling LT Std Roman" w:hAnsi="Berling LT Std Roman"/>
          <w:sz w:val="20"/>
          <w:szCs w:val="20"/>
        </w:rPr>
        <w:t xml:space="preserve"> skol- och fritidsförvaltningen</w:t>
      </w:r>
      <w:r>
        <w:rPr>
          <w:rFonts w:ascii="Berling LT Std Roman" w:hAnsi="Berling LT Std Roman"/>
          <w:sz w:val="20"/>
          <w:szCs w:val="20"/>
        </w:rPr>
        <w:br/>
        <w:t>Tel: 042-10 61 28</w:t>
      </w:r>
      <w:r>
        <w:rPr>
          <w:rFonts w:ascii="Berling LT Std Roman" w:hAnsi="Berling LT Std Roman"/>
          <w:sz w:val="20"/>
          <w:szCs w:val="20"/>
        </w:rPr>
        <w:br/>
      </w:r>
      <w:r w:rsidRPr="00B0657D">
        <w:rPr>
          <w:rFonts w:ascii="Berling LT Std Roman" w:hAnsi="Berling LT Std Roman"/>
          <w:sz w:val="20"/>
          <w:szCs w:val="20"/>
        </w:rPr>
        <w:t xml:space="preserve">E-post: </w:t>
      </w:r>
      <w:hyperlink r:id="rId14" w:history="1">
        <w:r w:rsidRPr="00CA3B89">
          <w:rPr>
            <w:rStyle w:val="Hyperlnk"/>
            <w:rFonts w:ascii="Berling LT Std Roman" w:hAnsi="Berling LT Std Roman"/>
            <w:sz w:val="20"/>
            <w:szCs w:val="20"/>
          </w:rPr>
          <w:t>hakan.zetterstrand@helsingborg.se</w:t>
        </w:r>
      </w:hyperlink>
    </w:p>
    <w:p w:rsidR="00704738" w:rsidRDefault="00704738" w:rsidP="0089790E">
      <w:pPr>
        <w:spacing w:before="240"/>
        <w:rPr>
          <w:rStyle w:val="Hyperlnk"/>
          <w:rFonts w:ascii="Berling LT Std Roman" w:hAnsi="Berling LT Std Roman"/>
          <w:sz w:val="20"/>
          <w:szCs w:val="20"/>
        </w:rPr>
      </w:pPr>
    </w:p>
    <w:p w:rsidR="00704738" w:rsidRDefault="00704738" w:rsidP="0089790E">
      <w:pPr>
        <w:spacing w:before="240"/>
        <w:rPr>
          <w:rStyle w:val="Hyperlnk"/>
          <w:rFonts w:ascii="Berling LT Std Roman" w:hAnsi="Berling LT Std Roman"/>
          <w:sz w:val="20"/>
          <w:szCs w:val="20"/>
        </w:rPr>
      </w:pPr>
    </w:p>
    <w:p w:rsidR="00704738" w:rsidRDefault="00704738" w:rsidP="0089790E">
      <w:pPr>
        <w:spacing w:before="240"/>
        <w:rPr>
          <w:rFonts w:ascii="Berling LT Std Roman" w:hAnsi="Berling LT Std Roman"/>
          <w:sz w:val="20"/>
          <w:szCs w:val="20"/>
        </w:rPr>
      </w:pPr>
    </w:p>
    <w:p w:rsidR="00A269B1" w:rsidRPr="004307B2" w:rsidRDefault="00A269B1" w:rsidP="00A269B1">
      <w:pPr>
        <w:rPr>
          <w:rFonts w:cstheme="minorHAnsi"/>
          <w:b/>
          <w:i/>
          <w:sz w:val="16"/>
          <w:szCs w:val="16"/>
        </w:rPr>
      </w:pPr>
      <w:r>
        <w:rPr>
          <w:rFonts w:cstheme="minorHAnsi"/>
          <w:b/>
          <w:i/>
          <w:sz w:val="16"/>
          <w:szCs w:val="16"/>
        </w:rPr>
        <w:t>Helsingborgs vision 2035</w:t>
      </w:r>
      <w:r>
        <w:rPr>
          <w:rFonts w:cstheme="minorHAnsi"/>
          <w:b/>
          <w:i/>
          <w:sz w:val="16"/>
          <w:szCs w:val="16"/>
        </w:rPr>
        <w:br/>
      </w:r>
      <w:r w:rsidRPr="004307B2">
        <w:rPr>
          <w:rFonts w:cstheme="minorHAnsi"/>
          <w:i/>
          <w:sz w:val="16"/>
          <w:szCs w:val="16"/>
        </w:rPr>
        <w:t xml:space="preserve">… innehåller bland annat </w:t>
      </w:r>
      <w:r w:rsidRPr="004307B2">
        <w:rPr>
          <w:rFonts w:cstheme="minorHAnsi"/>
          <w:b/>
          <w:i/>
          <w:sz w:val="16"/>
          <w:szCs w:val="16"/>
        </w:rPr>
        <w:t>Visionen om den pulserande staden</w:t>
      </w:r>
      <w:r w:rsidRPr="004307B2">
        <w:rPr>
          <w:rFonts w:cstheme="minorHAnsi"/>
          <w:i/>
          <w:sz w:val="16"/>
          <w:szCs w:val="16"/>
        </w:rPr>
        <w:t>. Hos oss finns lust och lekfullhet, busighet och allvar. Här uppstår möten, stora och små, där människor växer tillsammans. Här finns trygga stadsrum, vackra parker och roliga evenemang. Här lever alla delar av staden. I Helsingborg finns aktiviteter och upplevelser för alla åldrar. Här finns pulserande stadsliv, aktivt idrotts- och föreningsliv och internationellt uppmärksammad kultur. Här trivs både det fria kulturlivet och de etablerade aktörerna. Här finns samspel och mångfald. Helsingborg är det naturliga valet för kreativitet, affärer och turism.</w:t>
      </w:r>
      <w:r>
        <w:rPr>
          <w:rFonts w:cstheme="minorHAnsi"/>
          <w:b/>
          <w:i/>
          <w:sz w:val="16"/>
          <w:szCs w:val="16"/>
        </w:rPr>
        <w:br/>
      </w:r>
      <w:r w:rsidRPr="004307B2">
        <w:rPr>
          <w:rFonts w:cstheme="minorHAnsi"/>
          <w:i/>
          <w:sz w:val="16"/>
          <w:szCs w:val="16"/>
        </w:rPr>
        <w:t xml:space="preserve">… </w:t>
      </w:r>
      <w:r w:rsidR="00C80F78">
        <w:rPr>
          <w:rFonts w:cstheme="minorHAnsi"/>
          <w:i/>
          <w:sz w:val="16"/>
          <w:szCs w:val="16"/>
        </w:rPr>
        <w:t>och</w:t>
      </w:r>
      <w:r w:rsidRPr="004307B2">
        <w:rPr>
          <w:rFonts w:cstheme="minorHAnsi"/>
          <w:i/>
          <w:sz w:val="16"/>
          <w:szCs w:val="16"/>
        </w:rPr>
        <w:t xml:space="preserve"> </w:t>
      </w:r>
      <w:r w:rsidRPr="004307B2">
        <w:rPr>
          <w:rFonts w:cstheme="minorHAnsi"/>
          <w:b/>
          <w:i/>
          <w:sz w:val="16"/>
          <w:szCs w:val="16"/>
        </w:rPr>
        <w:t>Visionen om den gemensamma staden</w:t>
      </w:r>
      <w:r w:rsidRPr="004307B2">
        <w:rPr>
          <w:rFonts w:cstheme="minorHAnsi"/>
          <w:i/>
          <w:sz w:val="16"/>
          <w:szCs w:val="16"/>
        </w:rPr>
        <w:t>. Hos oss finns gemenskap, jämlikhet och tolerans. Här finns lika möjligheter för alla människor. Här finns vård och omsorg för alla. I Helsingborg har vi inflytande över stadens utveck</w:t>
      </w:r>
      <w:r w:rsidRPr="004307B2">
        <w:rPr>
          <w:rFonts w:cstheme="minorHAnsi"/>
          <w:i/>
          <w:sz w:val="16"/>
          <w:szCs w:val="16"/>
        </w:rPr>
        <w:t>l</w:t>
      </w:r>
      <w:r w:rsidRPr="004307B2">
        <w:rPr>
          <w:rFonts w:cstheme="minorHAnsi"/>
          <w:i/>
          <w:sz w:val="16"/>
          <w:szCs w:val="16"/>
        </w:rPr>
        <w:t>ing och tar ett gemensamt ansvar för vår stad. Här finns hållbar tillväxt och hållbart byggande. Vi har spännande boendemiljöer och uppmärksammad arkitektur. Här finns ett hem för alla smaker och behov. Hos oss finns stolthet, trygghet och samhörighet, här är det lätt att trivas. I Helsingborg finns det goda livet.</w:t>
      </w:r>
    </w:p>
    <w:p w:rsidR="00A269B1" w:rsidRPr="00730417" w:rsidRDefault="00A269B1" w:rsidP="00714E13">
      <w:pPr>
        <w:tabs>
          <w:tab w:val="left" w:pos="3969"/>
        </w:tabs>
        <w:rPr>
          <w:rFonts w:ascii="Berling LT Std Roman" w:hAnsi="Berling LT Std Roman"/>
          <w:sz w:val="20"/>
          <w:szCs w:val="20"/>
        </w:rPr>
      </w:pPr>
    </w:p>
    <w:sectPr w:rsidR="00A269B1" w:rsidRPr="00730417" w:rsidSect="00783E79">
      <w:headerReference w:type="default" r:id="rId15"/>
      <w:footerReference w:type="default" r:id="rId16"/>
      <w:headerReference w:type="first" r:id="rId17"/>
      <w:footerReference w:type="first" r:id="rId18"/>
      <w:pgSz w:w="11906" w:h="16838" w:code="9"/>
      <w:pgMar w:top="2410" w:right="1558" w:bottom="1843" w:left="1985"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78E" w:rsidRDefault="00CA678E" w:rsidP="0077065C">
      <w:pPr>
        <w:spacing w:after="0" w:line="240" w:lineRule="auto"/>
      </w:pPr>
      <w:r>
        <w:separator/>
      </w:r>
    </w:p>
  </w:endnote>
  <w:endnote w:type="continuationSeparator" w:id="0">
    <w:p w:rsidR="00CA678E" w:rsidRDefault="00CA678E"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 LT Std Roman">
    <w:panose1 w:val="02040502050305020303"/>
    <w:charset w:val="00"/>
    <w:family w:val="roman"/>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E82" w:rsidRDefault="00452E82">
    <w:pPr>
      <w:pStyle w:val="Sidfot"/>
    </w:pPr>
    <w:r>
      <w:rPr>
        <w:noProof/>
        <w:lang w:eastAsia="sv-SE"/>
      </w:rPr>
      <w:drawing>
        <wp:anchor distT="0" distB="0" distL="114300" distR="114300" simplePos="0" relativeHeight="251675648" behindDoc="0" locked="0" layoutInCell="1" allowOverlap="1" wp14:anchorId="67708350" wp14:editId="626A7EFC">
          <wp:simplePos x="0" y="0"/>
          <wp:positionH relativeFrom="page">
            <wp:posOffset>6551524</wp:posOffset>
          </wp:positionH>
          <wp:positionV relativeFrom="page">
            <wp:posOffset>9670694</wp:posOffset>
          </wp:positionV>
          <wp:extent cx="595426" cy="629107"/>
          <wp:effectExtent l="19050" t="0" r="0" b="0"/>
          <wp:wrapNone/>
          <wp:docPr id="3"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452E82" w:rsidTr="00B04FAF">
      <w:trPr>
        <w:trHeight w:val="165"/>
      </w:trPr>
      <w:tc>
        <w:tcPr>
          <w:tcW w:w="8958" w:type="dxa"/>
          <w:vAlign w:val="center"/>
        </w:tcPr>
        <w:p w:rsidR="00452E82" w:rsidRPr="00F73E49" w:rsidRDefault="00452E82" w:rsidP="000B28E4">
          <w:pPr>
            <w:pStyle w:val="Webbadress"/>
            <w:tabs>
              <w:tab w:val="right" w:pos="8790"/>
            </w:tabs>
            <w:jc w:val="left"/>
            <w:rPr>
              <w:b w:val="0"/>
              <w:sz w:val="15"/>
              <w:szCs w:val="15"/>
            </w:rPr>
          </w:pPr>
          <w:bookmarkStart w:id="3" w:name="Sidfot" w:colFirst="0" w:colLast="1"/>
          <w:r w:rsidRPr="00F73E49">
            <w:rPr>
              <w:b w:val="0"/>
              <w:sz w:val="15"/>
              <w:szCs w:val="15"/>
            </w:rPr>
            <w:t xml:space="preserve">Stadsbyggnadsförvaltningen ∙ Postadress </w:t>
          </w:r>
          <w:bookmarkStart w:id="4" w:name="ZipBox"/>
          <w:r w:rsidRPr="00F73E49">
            <w:rPr>
              <w:b w:val="0"/>
              <w:sz w:val="15"/>
              <w:szCs w:val="15"/>
            </w:rPr>
            <w:t>251 89</w:t>
          </w:r>
          <w:bookmarkEnd w:id="4"/>
          <w:r w:rsidRPr="00F73E49">
            <w:rPr>
              <w:b w:val="0"/>
              <w:sz w:val="15"/>
              <w:szCs w:val="15"/>
            </w:rPr>
            <w:t xml:space="preserve"> </w:t>
          </w:r>
          <w:bookmarkStart w:id="5" w:name="CityBox"/>
          <w:r w:rsidRPr="00F73E49">
            <w:rPr>
              <w:b w:val="0"/>
              <w:sz w:val="15"/>
              <w:szCs w:val="15"/>
            </w:rPr>
            <w:t>Helsingborg</w:t>
          </w:r>
          <w:bookmarkEnd w:id="5"/>
          <w:r w:rsidRPr="00F73E49">
            <w:rPr>
              <w:b w:val="0"/>
              <w:sz w:val="15"/>
              <w:szCs w:val="15"/>
            </w:rPr>
            <w:t xml:space="preserve"> </w:t>
          </w:r>
          <w:r w:rsidRPr="00E2168C">
            <w:rPr>
              <w:b w:val="0"/>
              <w:color w:val="auto"/>
              <w:sz w:val="15"/>
              <w:szCs w:val="15"/>
            </w:rPr>
            <w:t xml:space="preserve">∙ </w:t>
          </w:r>
          <w:bookmarkStart w:id="6" w:name="CompanyEmail"/>
          <w:r w:rsidRPr="00E2168C">
            <w:rPr>
              <w:b w:val="0"/>
              <w:color w:val="auto"/>
              <w:sz w:val="15"/>
              <w:szCs w:val="15"/>
            </w:rPr>
            <w:fldChar w:fldCharType="begin"/>
          </w:r>
          <w:r w:rsidRPr="00E2168C">
            <w:rPr>
              <w:b w:val="0"/>
              <w:color w:val="auto"/>
              <w:sz w:val="15"/>
              <w:szCs w:val="15"/>
            </w:rPr>
            <w:instrText xml:space="preserve"> HYPERLINK "mailto:kundservice.sbf@helsingborg.se" </w:instrText>
          </w:r>
          <w:r w:rsidRPr="00E2168C">
            <w:rPr>
              <w:b w:val="0"/>
              <w:color w:val="auto"/>
              <w:sz w:val="15"/>
              <w:szCs w:val="15"/>
            </w:rPr>
            <w:fldChar w:fldCharType="separate"/>
          </w:r>
          <w:r w:rsidRPr="00E2168C">
            <w:rPr>
              <w:rStyle w:val="Hyperlnk"/>
              <w:b w:val="0"/>
              <w:color w:val="auto"/>
              <w:sz w:val="15"/>
              <w:szCs w:val="15"/>
              <w:u w:val="none"/>
            </w:rPr>
            <w:t>kundservice.sbf@helsingborg.</w:t>
          </w:r>
          <w:proofErr w:type="gramStart"/>
          <w:r w:rsidRPr="00E2168C">
            <w:rPr>
              <w:rStyle w:val="Hyperlnk"/>
              <w:b w:val="0"/>
              <w:color w:val="auto"/>
              <w:sz w:val="15"/>
              <w:szCs w:val="15"/>
              <w:u w:val="none"/>
            </w:rPr>
            <w:t>se</w:t>
          </w:r>
          <w:bookmarkEnd w:id="6"/>
          <w:r w:rsidRPr="00E2168C">
            <w:rPr>
              <w:b w:val="0"/>
              <w:color w:val="auto"/>
              <w:sz w:val="15"/>
              <w:szCs w:val="15"/>
            </w:rPr>
            <w:fldChar w:fldCharType="end"/>
          </w:r>
          <w:bookmarkEnd w:id="3"/>
          <w:r w:rsidRPr="00E2168C">
            <w:rPr>
              <w:b w:val="0"/>
              <w:color w:val="auto"/>
              <w:sz w:val="15"/>
              <w:szCs w:val="15"/>
            </w:rPr>
            <w:t xml:space="preserve"> </w:t>
          </w:r>
          <w:r>
            <w:rPr>
              <w:b w:val="0"/>
              <w:color w:val="auto"/>
              <w:sz w:val="15"/>
              <w:szCs w:val="15"/>
            </w:rPr>
            <w:t xml:space="preserve">                          </w:t>
          </w:r>
          <w:r w:rsidRPr="000B28E4">
            <w:rPr>
              <w:color w:val="auto"/>
            </w:rPr>
            <w:t>helsingborg</w:t>
          </w:r>
          <w:proofErr w:type="gramEnd"/>
          <w:r w:rsidRPr="000B28E4">
            <w:rPr>
              <w:color w:val="auto"/>
            </w:rPr>
            <w:t>.se</w:t>
          </w:r>
        </w:p>
      </w:tc>
    </w:tr>
  </w:tbl>
  <w:p w:rsidR="00452E82" w:rsidRDefault="00452E82" w:rsidP="005956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78E" w:rsidRDefault="00CA678E" w:rsidP="0077065C">
      <w:pPr>
        <w:spacing w:after="0" w:line="240" w:lineRule="auto"/>
      </w:pPr>
      <w:r>
        <w:separator/>
      </w:r>
    </w:p>
  </w:footnote>
  <w:footnote w:type="continuationSeparator" w:id="0">
    <w:p w:rsidR="00CA678E" w:rsidRDefault="00CA678E"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452E82" w:rsidTr="005D2CC4">
      <w:trPr>
        <w:trHeight w:val="1279"/>
      </w:trPr>
      <w:tc>
        <w:tcPr>
          <w:tcW w:w="5211" w:type="dxa"/>
        </w:tcPr>
        <w:p w:rsidR="00452E82" w:rsidRDefault="00452E82" w:rsidP="00772D55">
          <w:pPr>
            <w:pStyle w:val="Sidhuvud"/>
          </w:pPr>
        </w:p>
      </w:tc>
      <w:tc>
        <w:tcPr>
          <w:tcW w:w="3742" w:type="dxa"/>
        </w:tcPr>
        <w:p w:rsidR="00452E82" w:rsidRPr="00635C0B" w:rsidRDefault="00452E82" w:rsidP="005954B4">
          <w:pPr>
            <w:pStyle w:val="Sidhuvud"/>
          </w:pPr>
        </w:p>
        <w:p w:rsidR="00452E82" w:rsidRPr="00635C0B" w:rsidRDefault="00452E82" w:rsidP="005954B4">
          <w:pPr>
            <w:pStyle w:val="Sidhuvud"/>
          </w:pPr>
        </w:p>
        <w:p w:rsidR="00452E82" w:rsidRPr="00635C0B" w:rsidRDefault="00452E82" w:rsidP="005954B4">
          <w:pPr>
            <w:pStyle w:val="Sidhuvud"/>
          </w:pPr>
        </w:p>
        <w:p w:rsidR="00452E82" w:rsidRPr="00635C0B" w:rsidRDefault="00452E82" w:rsidP="005954B4">
          <w:pPr>
            <w:pStyle w:val="Sidhuvud"/>
          </w:pPr>
          <w:r w:rsidRPr="00635C0B">
            <w:t xml:space="preserve">SID </w:t>
          </w:r>
          <w:r>
            <w:fldChar w:fldCharType="begin"/>
          </w:r>
          <w:r>
            <w:instrText xml:space="preserve"> PAGE  \* Arabic  \* MERGEFORMAT </w:instrText>
          </w:r>
          <w:r>
            <w:fldChar w:fldCharType="separate"/>
          </w:r>
          <w:r w:rsidR="00C42C84">
            <w:rPr>
              <w:noProof/>
            </w:rPr>
            <w:t>2</w:t>
          </w:r>
          <w:r>
            <w:rPr>
              <w:noProof/>
            </w:rPr>
            <w:fldChar w:fldCharType="end"/>
          </w:r>
          <w:r w:rsidRPr="00635C0B">
            <w:t>(</w:t>
          </w:r>
          <w:r w:rsidR="00C42C84">
            <w:fldChar w:fldCharType="begin"/>
          </w:r>
          <w:r w:rsidR="00C42C84">
            <w:instrText xml:space="preserve"> NUMPAGES  \* Arabic  \* MERGEFORMAT </w:instrText>
          </w:r>
          <w:r w:rsidR="00C42C84">
            <w:fldChar w:fldCharType="separate"/>
          </w:r>
          <w:r w:rsidR="00C42C84">
            <w:rPr>
              <w:noProof/>
            </w:rPr>
            <w:t>2</w:t>
          </w:r>
          <w:r w:rsidR="00C42C84">
            <w:rPr>
              <w:noProof/>
            </w:rPr>
            <w:fldChar w:fldCharType="end"/>
          </w:r>
          <w:r w:rsidRPr="00635C0B">
            <w:t>)</w:t>
          </w:r>
        </w:p>
        <w:p w:rsidR="00452E82" w:rsidRPr="00635C0B" w:rsidRDefault="00452E82" w:rsidP="005954B4">
          <w:pPr>
            <w:pStyle w:val="Sidhuvud"/>
          </w:pPr>
        </w:p>
        <w:p w:rsidR="00452E82" w:rsidRDefault="00452E82" w:rsidP="005954B4">
          <w:pPr>
            <w:pStyle w:val="Sidhuvud"/>
          </w:pPr>
        </w:p>
      </w:tc>
    </w:tr>
  </w:tbl>
  <w:p w:rsidR="00452E82" w:rsidRDefault="00452E82" w:rsidP="005D2CC4">
    <w:pPr>
      <w:pStyle w:val="Sidhuvu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53"/>
      <w:gridCol w:w="1965"/>
      <w:gridCol w:w="2873"/>
    </w:tblGrid>
    <w:tr w:rsidR="00452E82" w:rsidTr="008769CD">
      <w:trPr>
        <w:trHeight w:val="239"/>
      </w:trPr>
      <w:tc>
        <w:tcPr>
          <w:tcW w:w="6118" w:type="dxa"/>
          <w:gridSpan w:val="2"/>
        </w:tcPr>
        <w:p w:rsidR="00452E82" w:rsidRPr="00D905CB" w:rsidRDefault="00452E82" w:rsidP="00D905CB">
          <w:pPr>
            <w:pStyle w:val="Sidfot"/>
          </w:pPr>
          <w:r w:rsidRPr="00772D55">
            <w:rPr>
              <w:noProof/>
              <w:lang w:eastAsia="sv-SE"/>
            </w:rPr>
            <w:drawing>
              <wp:anchor distT="0" distB="0" distL="114300" distR="114300" simplePos="0" relativeHeight="251673600" behindDoc="1" locked="0" layoutInCell="1" allowOverlap="1" wp14:anchorId="36E27BDF" wp14:editId="29B6ECCF">
                <wp:simplePos x="0" y="0"/>
                <wp:positionH relativeFrom="page">
                  <wp:posOffset>-492099</wp:posOffset>
                </wp:positionH>
                <wp:positionV relativeFrom="page">
                  <wp:posOffset>-162382</wp:posOffset>
                </wp:positionV>
                <wp:extent cx="1875586" cy="534009"/>
                <wp:effectExtent l="19050" t="0" r="0" b="0"/>
                <wp:wrapNone/>
                <wp:docPr id="4"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452E82" w:rsidRPr="00D905CB" w:rsidRDefault="00452E82" w:rsidP="008418D1">
          <w:pPr>
            <w:pStyle w:val="Sidhuvud1"/>
          </w:pPr>
        </w:p>
      </w:tc>
      <w:tc>
        <w:tcPr>
          <w:tcW w:w="2873" w:type="dxa"/>
          <w:vMerge w:val="restart"/>
        </w:tcPr>
        <w:p w:rsidR="00452E82" w:rsidRDefault="00452E82" w:rsidP="005954B4">
          <w:pPr>
            <w:pStyle w:val="Sidhuvud"/>
          </w:pPr>
          <w:r>
            <w:t>2013-09-25</w:t>
          </w:r>
        </w:p>
        <w:p w:rsidR="00452E82" w:rsidRPr="005954B4" w:rsidRDefault="00452E82" w:rsidP="005954B4">
          <w:pPr>
            <w:pStyle w:val="Sidhuvud"/>
          </w:pPr>
          <w:r w:rsidRPr="005954B4">
            <w:t xml:space="preserve">SID </w:t>
          </w:r>
          <w:r>
            <w:fldChar w:fldCharType="begin"/>
          </w:r>
          <w:r>
            <w:instrText xml:space="preserve"> PAGE   \* MERGEFORMAT </w:instrText>
          </w:r>
          <w:r>
            <w:fldChar w:fldCharType="separate"/>
          </w:r>
          <w:r w:rsidR="00C42C84">
            <w:rPr>
              <w:noProof/>
            </w:rPr>
            <w:t>1</w:t>
          </w:r>
          <w:r>
            <w:rPr>
              <w:noProof/>
            </w:rPr>
            <w:fldChar w:fldCharType="end"/>
          </w:r>
          <w:r w:rsidRPr="005954B4">
            <w:t>(</w:t>
          </w:r>
          <w:r w:rsidR="00C42C84">
            <w:fldChar w:fldCharType="begin"/>
          </w:r>
          <w:r w:rsidR="00C42C84">
            <w:instrText xml:space="preserve"> NUMPAGES   \* MERGEFORMAT </w:instrText>
          </w:r>
          <w:r w:rsidR="00C42C84">
            <w:fldChar w:fldCharType="separate"/>
          </w:r>
          <w:r w:rsidR="00C42C84">
            <w:rPr>
              <w:noProof/>
            </w:rPr>
            <w:t>2</w:t>
          </w:r>
          <w:r w:rsidR="00C42C84">
            <w:rPr>
              <w:noProof/>
            </w:rPr>
            <w:fldChar w:fldCharType="end"/>
          </w:r>
          <w:r w:rsidRPr="005954B4">
            <w:t>)</w:t>
          </w:r>
        </w:p>
        <w:p w:rsidR="00452E82" w:rsidRPr="005954B4" w:rsidRDefault="00452E82" w:rsidP="005954B4">
          <w:pPr>
            <w:pStyle w:val="Sidhuvud"/>
          </w:pPr>
        </w:p>
        <w:p w:rsidR="00452E82" w:rsidRDefault="00452E82" w:rsidP="005954B4">
          <w:pPr>
            <w:pStyle w:val="Sidhuvud"/>
          </w:pPr>
        </w:p>
      </w:tc>
    </w:tr>
    <w:tr w:rsidR="00452E82" w:rsidTr="008769CD">
      <w:trPr>
        <w:trHeight w:val="757"/>
      </w:trPr>
      <w:tc>
        <w:tcPr>
          <w:tcW w:w="6118" w:type="dxa"/>
          <w:gridSpan w:val="2"/>
        </w:tcPr>
        <w:p w:rsidR="00452E82" w:rsidRPr="005954B4" w:rsidRDefault="00452E82" w:rsidP="005954B4">
          <w:pPr>
            <w:pStyle w:val="Sudhuvudfrvaltning"/>
          </w:pPr>
          <w:bookmarkStart w:id="1" w:name="Division"/>
          <w:r>
            <w:t>stadsbyggnads</w:t>
          </w:r>
          <w:r w:rsidRPr="005954B4">
            <w:t>FÖRVALTNING</w:t>
          </w:r>
          <w:r>
            <w:t>en</w:t>
          </w:r>
          <w:bookmarkEnd w:id="1"/>
        </w:p>
        <w:p w:rsidR="00452E82" w:rsidRPr="00F5123F" w:rsidRDefault="00452E82" w:rsidP="00F5123F">
          <w:pPr>
            <w:pStyle w:val="Sidhuvudavdelning"/>
            <w:rPr>
              <w:szCs w:val="20"/>
            </w:rPr>
          </w:pPr>
        </w:p>
        <w:p w:rsidR="00452E82" w:rsidRPr="00BA0073" w:rsidRDefault="00452E82" w:rsidP="00D905CB">
          <w:pPr>
            <w:pStyle w:val="Sidhuvud"/>
            <w:rPr>
              <w:rFonts w:asciiTheme="minorHAnsi" w:hAnsiTheme="minorHAnsi"/>
              <w:szCs w:val="20"/>
            </w:rPr>
          </w:pPr>
        </w:p>
      </w:tc>
      <w:tc>
        <w:tcPr>
          <w:tcW w:w="2873" w:type="dxa"/>
          <w:vMerge/>
        </w:tcPr>
        <w:p w:rsidR="00452E82" w:rsidRPr="00BA0073" w:rsidRDefault="00452E82" w:rsidP="00807B0D">
          <w:pPr>
            <w:pStyle w:val="Sidhuvud"/>
            <w:rPr>
              <w:rFonts w:asciiTheme="minorHAnsi" w:hAnsiTheme="minorHAnsi"/>
              <w:szCs w:val="20"/>
            </w:rPr>
          </w:pPr>
        </w:p>
      </w:tc>
    </w:tr>
    <w:tr w:rsidR="00452E82" w:rsidTr="008769CD">
      <w:trPr>
        <w:trHeight w:val="1236"/>
      </w:trPr>
      <w:tc>
        <w:tcPr>
          <w:tcW w:w="4153" w:type="dxa"/>
        </w:tcPr>
        <w:p w:rsidR="00452E82" w:rsidRPr="00595646" w:rsidRDefault="00452E82" w:rsidP="00807B0D">
          <w:pPr>
            <w:pStyle w:val="Sidhuvud"/>
            <w:rPr>
              <w:rFonts w:asciiTheme="minorHAnsi" w:hAnsiTheme="minorHAnsi"/>
              <w:szCs w:val="20"/>
            </w:rPr>
          </w:pPr>
        </w:p>
      </w:tc>
      <w:tc>
        <w:tcPr>
          <w:tcW w:w="4838" w:type="dxa"/>
          <w:gridSpan w:val="2"/>
        </w:tcPr>
        <w:p w:rsidR="00452E82" w:rsidRDefault="00452E82" w:rsidP="006A41CD">
          <w:pPr>
            <w:pStyle w:val="Adressat"/>
            <w:ind w:left="1531"/>
            <w:jc w:val="right"/>
          </w:pPr>
          <w:bookmarkStart w:id="2" w:name="ToAddress"/>
        </w:p>
        <w:p w:rsidR="00452E82" w:rsidRDefault="00452E82" w:rsidP="006A41CD">
          <w:pPr>
            <w:pStyle w:val="Adressat"/>
            <w:ind w:left="1531"/>
            <w:jc w:val="right"/>
          </w:pPr>
        </w:p>
        <w:p w:rsidR="00452E82" w:rsidRPr="006A41CD" w:rsidRDefault="00452E82" w:rsidP="006A41CD">
          <w:pPr>
            <w:pStyle w:val="Adressat"/>
            <w:jc w:val="right"/>
            <w:rPr>
              <w:rFonts w:asciiTheme="minorHAnsi" w:hAnsiTheme="minorHAnsi"/>
              <w:i/>
              <w:sz w:val="48"/>
              <w:szCs w:val="48"/>
            </w:rPr>
          </w:pPr>
          <w:r w:rsidRPr="006A41CD">
            <w:rPr>
              <w:rFonts w:asciiTheme="minorHAnsi" w:hAnsiTheme="minorHAnsi"/>
              <w:i/>
              <w:sz w:val="48"/>
              <w:szCs w:val="48"/>
            </w:rPr>
            <w:t>Pressmeddelande</w:t>
          </w:r>
          <w:bookmarkEnd w:id="2"/>
        </w:p>
      </w:tc>
    </w:tr>
  </w:tbl>
  <w:p w:rsidR="00452E82" w:rsidRDefault="00452E82" w:rsidP="00807B0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99F"/>
    <w:multiLevelType w:val="hybridMultilevel"/>
    <w:tmpl w:val="8FB0D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1253AA0"/>
    <w:multiLevelType w:val="hybridMultilevel"/>
    <w:tmpl w:val="B5D41302"/>
    <w:lvl w:ilvl="0" w:tplc="A8A8D3BE">
      <w:start w:val="2013"/>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68E5C17"/>
    <w:multiLevelType w:val="hybridMultilevel"/>
    <w:tmpl w:val="4EBCD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6AE12E8"/>
    <w:multiLevelType w:val="hybridMultilevel"/>
    <w:tmpl w:val="05E0A8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99C6EF5"/>
    <w:multiLevelType w:val="hybridMultilevel"/>
    <w:tmpl w:val="E88E439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38A849E5"/>
    <w:multiLevelType w:val="hybridMultilevel"/>
    <w:tmpl w:val="6D803EFA"/>
    <w:lvl w:ilvl="0" w:tplc="364A074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nsid w:val="4FC46A8C"/>
    <w:multiLevelType w:val="hybridMultilevel"/>
    <w:tmpl w:val="AA667B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0412595"/>
    <w:multiLevelType w:val="hybridMultilevel"/>
    <w:tmpl w:val="A992E4AC"/>
    <w:lvl w:ilvl="0" w:tplc="567C64F0">
      <w:start w:val="2012"/>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ED859B1"/>
    <w:multiLevelType w:val="hybridMultilevel"/>
    <w:tmpl w:val="45FE9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9B0FCE"/>
    <w:multiLevelType w:val="hybridMultilevel"/>
    <w:tmpl w:val="162CF3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2"/>
  </w:num>
  <w:num w:numId="5">
    <w:abstractNumId w:val="3"/>
  </w:num>
  <w:num w:numId="6">
    <w:abstractNumId w:val="9"/>
  </w:num>
  <w:num w:numId="7">
    <w:abstractNumId w:val="6"/>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9"/>
    <w:rsid w:val="00003976"/>
    <w:rsid w:val="00006FA3"/>
    <w:rsid w:val="0001566D"/>
    <w:rsid w:val="00025E93"/>
    <w:rsid w:val="00032365"/>
    <w:rsid w:val="000345B6"/>
    <w:rsid w:val="000356E0"/>
    <w:rsid w:val="00037CA1"/>
    <w:rsid w:val="00047917"/>
    <w:rsid w:val="00060C36"/>
    <w:rsid w:val="00061304"/>
    <w:rsid w:val="000811B3"/>
    <w:rsid w:val="00082C71"/>
    <w:rsid w:val="00084A13"/>
    <w:rsid w:val="000878EC"/>
    <w:rsid w:val="000A1237"/>
    <w:rsid w:val="000A2E6A"/>
    <w:rsid w:val="000A4604"/>
    <w:rsid w:val="000B28E4"/>
    <w:rsid w:val="000C24FF"/>
    <w:rsid w:val="000D3B90"/>
    <w:rsid w:val="000D4806"/>
    <w:rsid w:val="000D6B33"/>
    <w:rsid w:val="000E7849"/>
    <w:rsid w:val="000E7B42"/>
    <w:rsid w:val="000F7325"/>
    <w:rsid w:val="001064A4"/>
    <w:rsid w:val="00117843"/>
    <w:rsid w:val="001269C8"/>
    <w:rsid w:val="00137D14"/>
    <w:rsid w:val="001472E2"/>
    <w:rsid w:val="00163E5D"/>
    <w:rsid w:val="00167404"/>
    <w:rsid w:val="00177302"/>
    <w:rsid w:val="00181362"/>
    <w:rsid w:val="00186A85"/>
    <w:rsid w:val="00192ADF"/>
    <w:rsid w:val="001946A6"/>
    <w:rsid w:val="001969BD"/>
    <w:rsid w:val="001A0DCE"/>
    <w:rsid w:val="001B2906"/>
    <w:rsid w:val="001B5595"/>
    <w:rsid w:val="001B60B8"/>
    <w:rsid w:val="001B67AF"/>
    <w:rsid w:val="001C2436"/>
    <w:rsid w:val="001C43B2"/>
    <w:rsid w:val="001C4FEA"/>
    <w:rsid w:val="001D5426"/>
    <w:rsid w:val="001E30AA"/>
    <w:rsid w:val="001F64E0"/>
    <w:rsid w:val="001F727E"/>
    <w:rsid w:val="002049EA"/>
    <w:rsid w:val="00226BBD"/>
    <w:rsid w:val="00227358"/>
    <w:rsid w:val="00232D1F"/>
    <w:rsid w:val="0025133D"/>
    <w:rsid w:val="00282DE3"/>
    <w:rsid w:val="002904DA"/>
    <w:rsid w:val="002A50A5"/>
    <w:rsid w:val="002B280E"/>
    <w:rsid w:val="002C55D7"/>
    <w:rsid w:val="002D380F"/>
    <w:rsid w:val="002E0C10"/>
    <w:rsid w:val="002E38EE"/>
    <w:rsid w:val="002F6712"/>
    <w:rsid w:val="0030120E"/>
    <w:rsid w:val="003111B0"/>
    <w:rsid w:val="0031463B"/>
    <w:rsid w:val="00321E04"/>
    <w:rsid w:val="00342A2C"/>
    <w:rsid w:val="00353E5E"/>
    <w:rsid w:val="00372676"/>
    <w:rsid w:val="00375BEA"/>
    <w:rsid w:val="003921FD"/>
    <w:rsid w:val="00393129"/>
    <w:rsid w:val="003943C0"/>
    <w:rsid w:val="003A5D00"/>
    <w:rsid w:val="003B7EAC"/>
    <w:rsid w:val="003C1337"/>
    <w:rsid w:val="003C259C"/>
    <w:rsid w:val="00402906"/>
    <w:rsid w:val="004061F9"/>
    <w:rsid w:val="00414FDA"/>
    <w:rsid w:val="00432197"/>
    <w:rsid w:val="004322AD"/>
    <w:rsid w:val="0043376A"/>
    <w:rsid w:val="00435C97"/>
    <w:rsid w:val="00445C97"/>
    <w:rsid w:val="00445CD6"/>
    <w:rsid w:val="00451F59"/>
    <w:rsid w:val="00452E82"/>
    <w:rsid w:val="00453B36"/>
    <w:rsid w:val="0046064E"/>
    <w:rsid w:val="004617E0"/>
    <w:rsid w:val="00465AA5"/>
    <w:rsid w:val="0046619B"/>
    <w:rsid w:val="004673FE"/>
    <w:rsid w:val="00470A5F"/>
    <w:rsid w:val="00474745"/>
    <w:rsid w:val="0048608B"/>
    <w:rsid w:val="004B560A"/>
    <w:rsid w:val="004D399D"/>
    <w:rsid w:val="004D46E1"/>
    <w:rsid w:val="004D54E5"/>
    <w:rsid w:val="004E2F29"/>
    <w:rsid w:val="004F05E0"/>
    <w:rsid w:val="004F24E3"/>
    <w:rsid w:val="004F6AE1"/>
    <w:rsid w:val="005000F9"/>
    <w:rsid w:val="005014E2"/>
    <w:rsid w:val="00511D87"/>
    <w:rsid w:val="00522876"/>
    <w:rsid w:val="00522F61"/>
    <w:rsid w:val="00537C3B"/>
    <w:rsid w:val="00547F8C"/>
    <w:rsid w:val="005531AB"/>
    <w:rsid w:val="00554BF8"/>
    <w:rsid w:val="0055575E"/>
    <w:rsid w:val="00556B90"/>
    <w:rsid w:val="0057122E"/>
    <w:rsid w:val="00575AFC"/>
    <w:rsid w:val="005778F6"/>
    <w:rsid w:val="00581AC0"/>
    <w:rsid w:val="00585CE7"/>
    <w:rsid w:val="005954B4"/>
    <w:rsid w:val="00595646"/>
    <w:rsid w:val="00595A22"/>
    <w:rsid w:val="005A483B"/>
    <w:rsid w:val="005B5D3B"/>
    <w:rsid w:val="005C7420"/>
    <w:rsid w:val="005D1C6F"/>
    <w:rsid w:val="005D1F7F"/>
    <w:rsid w:val="005D2CC4"/>
    <w:rsid w:val="005D6D0B"/>
    <w:rsid w:val="005E1919"/>
    <w:rsid w:val="005F0EB1"/>
    <w:rsid w:val="005F2FCA"/>
    <w:rsid w:val="006102FD"/>
    <w:rsid w:val="00610D47"/>
    <w:rsid w:val="00611CCC"/>
    <w:rsid w:val="00635C0B"/>
    <w:rsid w:val="006378E9"/>
    <w:rsid w:val="00641C44"/>
    <w:rsid w:val="006452D7"/>
    <w:rsid w:val="00645D77"/>
    <w:rsid w:val="00653053"/>
    <w:rsid w:val="00661D04"/>
    <w:rsid w:val="0066546D"/>
    <w:rsid w:val="00670FFB"/>
    <w:rsid w:val="00672A39"/>
    <w:rsid w:val="00693AC5"/>
    <w:rsid w:val="00696A87"/>
    <w:rsid w:val="006A41CD"/>
    <w:rsid w:val="006A46EF"/>
    <w:rsid w:val="006A6733"/>
    <w:rsid w:val="006B2FE3"/>
    <w:rsid w:val="006B3B08"/>
    <w:rsid w:val="006C2F30"/>
    <w:rsid w:val="006C75B0"/>
    <w:rsid w:val="006D0E33"/>
    <w:rsid w:val="006D5185"/>
    <w:rsid w:val="006D7591"/>
    <w:rsid w:val="006F2930"/>
    <w:rsid w:val="006F323B"/>
    <w:rsid w:val="00701656"/>
    <w:rsid w:val="007029EA"/>
    <w:rsid w:val="00704738"/>
    <w:rsid w:val="00713D8D"/>
    <w:rsid w:val="00714E13"/>
    <w:rsid w:val="00724B2C"/>
    <w:rsid w:val="00730417"/>
    <w:rsid w:val="00735ADF"/>
    <w:rsid w:val="00761B68"/>
    <w:rsid w:val="00764ED3"/>
    <w:rsid w:val="00765DCC"/>
    <w:rsid w:val="00767BA5"/>
    <w:rsid w:val="0077065C"/>
    <w:rsid w:val="00772D55"/>
    <w:rsid w:val="00773E9F"/>
    <w:rsid w:val="00775691"/>
    <w:rsid w:val="007759BB"/>
    <w:rsid w:val="0077607C"/>
    <w:rsid w:val="00783E79"/>
    <w:rsid w:val="0079624C"/>
    <w:rsid w:val="007A1B10"/>
    <w:rsid w:val="007B2A89"/>
    <w:rsid w:val="007B5362"/>
    <w:rsid w:val="007B72D8"/>
    <w:rsid w:val="007C3B31"/>
    <w:rsid w:val="007C5957"/>
    <w:rsid w:val="007C6383"/>
    <w:rsid w:val="007D54CD"/>
    <w:rsid w:val="007E628B"/>
    <w:rsid w:val="007E6EA9"/>
    <w:rsid w:val="007E7818"/>
    <w:rsid w:val="007F7DCE"/>
    <w:rsid w:val="007F7DF0"/>
    <w:rsid w:val="008009D2"/>
    <w:rsid w:val="00807B0D"/>
    <w:rsid w:val="00825B74"/>
    <w:rsid w:val="00833D4F"/>
    <w:rsid w:val="00837D60"/>
    <w:rsid w:val="008418D1"/>
    <w:rsid w:val="00845A6F"/>
    <w:rsid w:val="0085127F"/>
    <w:rsid w:val="008705B2"/>
    <w:rsid w:val="00872A7F"/>
    <w:rsid w:val="008769CD"/>
    <w:rsid w:val="00890DBE"/>
    <w:rsid w:val="00892361"/>
    <w:rsid w:val="0089790E"/>
    <w:rsid w:val="008A31D5"/>
    <w:rsid w:val="008A6A48"/>
    <w:rsid w:val="008A7F8D"/>
    <w:rsid w:val="008B08E5"/>
    <w:rsid w:val="008B27FD"/>
    <w:rsid w:val="008C2D82"/>
    <w:rsid w:val="008C65A3"/>
    <w:rsid w:val="008D1548"/>
    <w:rsid w:val="008E2BFF"/>
    <w:rsid w:val="008E41E0"/>
    <w:rsid w:val="008E55D0"/>
    <w:rsid w:val="008E7B54"/>
    <w:rsid w:val="00905FAC"/>
    <w:rsid w:val="009118C3"/>
    <w:rsid w:val="00932E33"/>
    <w:rsid w:val="00934339"/>
    <w:rsid w:val="00944411"/>
    <w:rsid w:val="00946C45"/>
    <w:rsid w:val="00947A6D"/>
    <w:rsid w:val="00954009"/>
    <w:rsid w:val="00962287"/>
    <w:rsid w:val="00965BC3"/>
    <w:rsid w:val="0096627C"/>
    <w:rsid w:val="0096639E"/>
    <w:rsid w:val="00972C0E"/>
    <w:rsid w:val="00997312"/>
    <w:rsid w:val="00997BF4"/>
    <w:rsid w:val="009A39E8"/>
    <w:rsid w:val="009A7298"/>
    <w:rsid w:val="009B1672"/>
    <w:rsid w:val="009E6B7F"/>
    <w:rsid w:val="00A002B8"/>
    <w:rsid w:val="00A02D93"/>
    <w:rsid w:val="00A0641B"/>
    <w:rsid w:val="00A146FA"/>
    <w:rsid w:val="00A21C3F"/>
    <w:rsid w:val="00A25BDE"/>
    <w:rsid w:val="00A269B1"/>
    <w:rsid w:val="00A426DF"/>
    <w:rsid w:val="00A50743"/>
    <w:rsid w:val="00A51855"/>
    <w:rsid w:val="00A6297D"/>
    <w:rsid w:val="00A66C90"/>
    <w:rsid w:val="00A8654F"/>
    <w:rsid w:val="00A868DD"/>
    <w:rsid w:val="00A9266E"/>
    <w:rsid w:val="00A92DF8"/>
    <w:rsid w:val="00AA0E91"/>
    <w:rsid w:val="00AA3DD4"/>
    <w:rsid w:val="00AA7F9F"/>
    <w:rsid w:val="00AB62F6"/>
    <w:rsid w:val="00AB6D52"/>
    <w:rsid w:val="00AC6FC0"/>
    <w:rsid w:val="00AD283D"/>
    <w:rsid w:val="00AD7595"/>
    <w:rsid w:val="00AD7D72"/>
    <w:rsid w:val="00AF2457"/>
    <w:rsid w:val="00AF386E"/>
    <w:rsid w:val="00AF3EAD"/>
    <w:rsid w:val="00AF6421"/>
    <w:rsid w:val="00B01DEC"/>
    <w:rsid w:val="00B04FAF"/>
    <w:rsid w:val="00B10184"/>
    <w:rsid w:val="00B1650E"/>
    <w:rsid w:val="00B16FFB"/>
    <w:rsid w:val="00B35352"/>
    <w:rsid w:val="00B36EF2"/>
    <w:rsid w:val="00B416A0"/>
    <w:rsid w:val="00B4459B"/>
    <w:rsid w:val="00B51812"/>
    <w:rsid w:val="00B5424D"/>
    <w:rsid w:val="00B61BFF"/>
    <w:rsid w:val="00B83896"/>
    <w:rsid w:val="00B86EFE"/>
    <w:rsid w:val="00B87283"/>
    <w:rsid w:val="00B904DE"/>
    <w:rsid w:val="00B95DE4"/>
    <w:rsid w:val="00BA0073"/>
    <w:rsid w:val="00BA1E7A"/>
    <w:rsid w:val="00BA6DF2"/>
    <w:rsid w:val="00BB0DCF"/>
    <w:rsid w:val="00BC08CA"/>
    <w:rsid w:val="00BC1802"/>
    <w:rsid w:val="00BC1C36"/>
    <w:rsid w:val="00BD31DC"/>
    <w:rsid w:val="00BD6019"/>
    <w:rsid w:val="00BE3CC9"/>
    <w:rsid w:val="00BE7825"/>
    <w:rsid w:val="00BF20A1"/>
    <w:rsid w:val="00BF32E8"/>
    <w:rsid w:val="00BF719D"/>
    <w:rsid w:val="00C001FC"/>
    <w:rsid w:val="00C0598F"/>
    <w:rsid w:val="00C25E51"/>
    <w:rsid w:val="00C358A2"/>
    <w:rsid w:val="00C41E00"/>
    <w:rsid w:val="00C42C84"/>
    <w:rsid w:val="00C53184"/>
    <w:rsid w:val="00C53FA2"/>
    <w:rsid w:val="00C566F1"/>
    <w:rsid w:val="00C62156"/>
    <w:rsid w:val="00C7040C"/>
    <w:rsid w:val="00C724F8"/>
    <w:rsid w:val="00C80F78"/>
    <w:rsid w:val="00C90646"/>
    <w:rsid w:val="00C95B75"/>
    <w:rsid w:val="00CA0B01"/>
    <w:rsid w:val="00CA1546"/>
    <w:rsid w:val="00CA4A5F"/>
    <w:rsid w:val="00CA503D"/>
    <w:rsid w:val="00CA678E"/>
    <w:rsid w:val="00D0521F"/>
    <w:rsid w:val="00D15064"/>
    <w:rsid w:val="00D161AE"/>
    <w:rsid w:val="00D23ADD"/>
    <w:rsid w:val="00D2474A"/>
    <w:rsid w:val="00D40B49"/>
    <w:rsid w:val="00D50119"/>
    <w:rsid w:val="00D5351C"/>
    <w:rsid w:val="00D574DE"/>
    <w:rsid w:val="00D6679B"/>
    <w:rsid w:val="00D775A3"/>
    <w:rsid w:val="00D77C1F"/>
    <w:rsid w:val="00D8672A"/>
    <w:rsid w:val="00D905CB"/>
    <w:rsid w:val="00D90613"/>
    <w:rsid w:val="00D958C0"/>
    <w:rsid w:val="00DB48EE"/>
    <w:rsid w:val="00DC387F"/>
    <w:rsid w:val="00DD0702"/>
    <w:rsid w:val="00DE1670"/>
    <w:rsid w:val="00DE5343"/>
    <w:rsid w:val="00DF4CB8"/>
    <w:rsid w:val="00E00C4B"/>
    <w:rsid w:val="00E018E7"/>
    <w:rsid w:val="00E02DA7"/>
    <w:rsid w:val="00E2168C"/>
    <w:rsid w:val="00E22CA0"/>
    <w:rsid w:val="00E27C73"/>
    <w:rsid w:val="00E411AD"/>
    <w:rsid w:val="00E63AA3"/>
    <w:rsid w:val="00E66216"/>
    <w:rsid w:val="00E71D90"/>
    <w:rsid w:val="00E72BE1"/>
    <w:rsid w:val="00E80850"/>
    <w:rsid w:val="00E82470"/>
    <w:rsid w:val="00E83168"/>
    <w:rsid w:val="00E9238F"/>
    <w:rsid w:val="00E96E69"/>
    <w:rsid w:val="00EA0C8A"/>
    <w:rsid w:val="00EA15E6"/>
    <w:rsid w:val="00EA5E44"/>
    <w:rsid w:val="00EB1D68"/>
    <w:rsid w:val="00EC1487"/>
    <w:rsid w:val="00ED12B3"/>
    <w:rsid w:val="00ED529C"/>
    <w:rsid w:val="00EE27B7"/>
    <w:rsid w:val="00EE76E6"/>
    <w:rsid w:val="00F120BE"/>
    <w:rsid w:val="00F12FD5"/>
    <w:rsid w:val="00F3469E"/>
    <w:rsid w:val="00F46020"/>
    <w:rsid w:val="00F5123F"/>
    <w:rsid w:val="00F515A3"/>
    <w:rsid w:val="00F52402"/>
    <w:rsid w:val="00F5330D"/>
    <w:rsid w:val="00F5742D"/>
    <w:rsid w:val="00F66B0D"/>
    <w:rsid w:val="00F714FE"/>
    <w:rsid w:val="00F73E49"/>
    <w:rsid w:val="00F81A3A"/>
    <w:rsid w:val="00F84181"/>
    <w:rsid w:val="00F84C3C"/>
    <w:rsid w:val="00FA3B66"/>
    <w:rsid w:val="00FB01A0"/>
    <w:rsid w:val="00FB3532"/>
    <w:rsid w:val="00FE6F67"/>
    <w:rsid w:val="00FF4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6378E9"/>
    <w:pPr>
      <w:ind w:left="720"/>
      <w:contextualSpacing/>
    </w:pPr>
  </w:style>
  <w:style w:type="character" w:styleId="AnvndHyperlnk">
    <w:name w:val="FollowedHyperlink"/>
    <w:basedOn w:val="Standardstycketeckensnitt"/>
    <w:uiPriority w:val="99"/>
    <w:semiHidden/>
    <w:unhideWhenUsed/>
    <w:rsid w:val="000345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6378E9"/>
    <w:pPr>
      <w:ind w:left="720"/>
      <w:contextualSpacing/>
    </w:pPr>
  </w:style>
  <w:style w:type="character" w:styleId="AnvndHyperlnk">
    <w:name w:val="FollowedHyperlink"/>
    <w:basedOn w:val="Standardstycketeckensnitt"/>
    <w:uiPriority w:val="99"/>
    <w:semiHidden/>
    <w:unhideWhenUsed/>
    <w:rsid w:val="000345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2346">
      <w:bodyDiv w:val="1"/>
      <w:marLeft w:val="0"/>
      <w:marRight w:val="0"/>
      <w:marTop w:val="0"/>
      <w:marBottom w:val="0"/>
      <w:divBdr>
        <w:top w:val="none" w:sz="0" w:space="0" w:color="auto"/>
        <w:left w:val="none" w:sz="0" w:space="0" w:color="auto"/>
        <w:bottom w:val="none" w:sz="0" w:space="0" w:color="auto"/>
        <w:right w:val="none" w:sz="0" w:space="0" w:color="auto"/>
      </w:divBdr>
    </w:div>
    <w:div w:id="19232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le.andersson@helsingborg.se"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elsingborg.se/idrottsoas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akan.zetterstrand@helsingborg.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3.xml><?xml version="1.0" encoding="utf-8"?>
<ds:datastoreItem xmlns:ds="http://schemas.openxmlformats.org/officeDocument/2006/customXml" ds:itemID="{5BE1A94C-A0F1-4E88-82CC-3D5BE99451CF}">
  <ds:schemaRef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3D36C3B1-5377-4EBC-8108-52733069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50</TotalTime>
  <Pages>2</Pages>
  <Words>738</Words>
  <Characters>3915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Andersson Malin - SBF</cp:lastModifiedBy>
  <cp:revision>45</cp:revision>
  <cp:lastPrinted>2013-09-24T11:02:00Z</cp:lastPrinted>
  <dcterms:created xsi:type="dcterms:W3CDTF">2013-09-23T06:19:00Z</dcterms:created>
  <dcterms:modified xsi:type="dcterms:W3CDTF">2013-09-25T06:15:00Z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