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7C" w:rsidRPr="00026D1D" w:rsidRDefault="005F407C" w:rsidP="005A7739">
      <w:pPr>
        <w:ind w:right="992"/>
        <w:rPr>
          <w:rFonts w:ascii="Arial" w:hAnsi="Arial" w:cs="Arial"/>
          <w:sz w:val="22"/>
          <w:szCs w:val="22"/>
        </w:rPr>
      </w:pPr>
      <w:r>
        <w:rPr>
          <w:rFonts w:ascii="Arial" w:hAnsi="Arial" w:cs="Arial"/>
          <w:sz w:val="22"/>
          <w:szCs w:val="22"/>
        </w:rPr>
        <w:t>2011-10-1</w:t>
      </w:r>
      <w:r w:rsidR="00E04FE8">
        <w:rPr>
          <w:rFonts w:ascii="Arial" w:hAnsi="Arial" w:cs="Arial"/>
          <w:sz w:val="22"/>
          <w:szCs w:val="22"/>
        </w:rPr>
        <w:t>9</w:t>
      </w:r>
    </w:p>
    <w:p w:rsidR="005F407C" w:rsidRPr="00026D1D" w:rsidRDefault="005F407C" w:rsidP="004437A1">
      <w:pPr>
        <w:ind w:right="992"/>
        <w:rPr>
          <w:rFonts w:ascii="Arial" w:hAnsi="Arial" w:cs="Arial"/>
          <w:sz w:val="22"/>
          <w:szCs w:val="22"/>
        </w:rPr>
      </w:pPr>
    </w:p>
    <w:p w:rsidR="005F407C" w:rsidRPr="00026D1D" w:rsidRDefault="005F407C" w:rsidP="004437A1">
      <w:pPr>
        <w:ind w:right="992"/>
        <w:rPr>
          <w:rFonts w:ascii="Arial" w:hAnsi="Arial" w:cs="Arial"/>
          <w:sz w:val="22"/>
          <w:szCs w:val="22"/>
        </w:rPr>
      </w:pPr>
      <w:r w:rsidRPr="00026D1D">
        <w:rPr>
          <w:rFonts w:ascii="Arial" w:hAnsi="Arial" w:cs="Arial"/>
          <w:sz w:val="22"/>
          <w:szCs w:val="22"/>
        </w:rPr>
        <w:t>PRESSMEDDELANDE</w:t>
      </w:r>
    </w:p>
    <w:p w:rsidR="005F407C" w:rsidRDefault="005F407C" w:rsidP="004437A1">
      <w:pPr>
        <w:ind w:right="992"/>
        <w:rPr>
          <w:rFonts w:ascii="Arial" w:hAnsi="Arial" w:cs="Arial"/>
          <w:b/>
          <w:sz w:val="22"/>
          <w:szCs w:val="22"/>
        </w:rPr>
      </w:pPr>
    </w:p>
    <w:p w:rsidR="005F407C" w:rsidRDefault="005F407C" w:rsidP="004437A1">
      <w:pPr>
        <w:autoSpaceDE w:val="0"/>
        <w:autoSpaceDN w:val="0"/>
        <w:adjustRightInd w:val="0"/>
        <w:spacing w:line="240" w:lineRule="atLeast"/>
        <w:ind w:right="992"/>
      </w:pPr>
      <w:bookmarkStart w:id="0" w:name="OLE_LINK1"/>
      <w:bookmarkStart w:id="1" w:name="OLE_LINK2"/>
    </w:p>
    <w:p w:rsidR="005F407C" w:rsidRPr="00EC32D9" w:rsidRDefault="005F407C" w:rsidP="004437A1">
      <w:pPr>
        <w:autoSpaceDE w:val="0"/>
        <w:autoSpaceDN w:val="0"/>
        <w:adjustRightInd w:val="0"/>
        <w:spacing w:line="240" w:lineRule="atLeast"/>
        <w:ind w:right="992"/>
        <w:rPr>
          <w:rFonts w:ascii="Arial" w:hAnsi="Arial" w:cs="Arial"/>
          <w:b/>
          <w:bCs/>
          <w:color w:val="000000"/>
          <w:sz w:val="28"/>
          <w:szCs w:val="28"/>
        </w:rPr>
      </w:pPr>
      <w:r>
        <w:rPr>
          <w:rFonts w:ascii="Arial" w:hAnsi="Arial" w:cs="Arial"/>
          <w:b/>
          <w:bCs/>
          <w:color w:val="000000"/>
          <w:sz w:val="28"/>
          <w:szCs w:val="28"/>
        </w:rPr>
        <w:t>Nytt kompetenscentrum för maskinbyggare</w:t>
      </w:r>
    </w:p>
    <w:p w:rsidR="005F407C" w:rsidRPr="00EC32D9" w:rsidRDefault="005F407C" w:rsidP="004437A1">
      <w:pPr>
        <w:autoSpaceDE w:val="0"/>
        <w:autoSpaceDN w:val="0"/>
        <w:adjustRightInd w:val="0"/>
        <w:spacing w:line="240" w:lineRule="atLeast"/>
        <w:ind w:right="992"/>
        <w:rPr>
          <w:rFonts w:ascii="Arial" w:hAnsi="Arial" w:cs="Arial"/>
          <w:b/>
          <w:bCs/>
          <w:color w:val="000000"/>
        </w:rPr>
      </w:pPr>
    </w:p>
    <w:p w:rsidR="005F407C" w:rsidRPr="0050529E" w:rsidRDefault="005F407C" w:rsidP="0050529E">
      <w:pPr>
        <w:autoSpaceDE w:val="0"/>
        <w:autoSpaceDN w:val="0"/>
        <w:adjustRightInd w:val="0"/>
        <w:spacing w:line="240" w:lineRule="atLeast"/>
        <w:ind w:right="992"/>
        <w:rPr>
          <w:rFonts w:ascii="Arial" w:hAnsi="Arial" w:cs="Arial"/>
          <w:b/>
          <w:bCs/>
          <w:color w:val="000000"/>
        </w:rPr>
      </w:pPr>
      <w:r>
        <w:rPr>
          <w:rFonts w:ascii="Arial" w:hAnsi="Arial" w:cs="Arial"/>
          <w:b/>
          <w:bCs/>
          <w:color w:val="000000"/>
        </w:rPr>
        <w:t>Schneider Electric bildar ett nytt, svenskt kompetenscentrum för industrimaskiner med tjugo experter i ett sammanhållet team som ska fokusera på maskinstyrning och -automation. Gruppen ska leverera produkter, lösningar, utbildning, service och support åt svenska maskinbyggare och deras slutkunder.</w:t>
      </w:r>
    </w:p>
    <w:p w:rsidR="005F407C" w:rsidRDefault="005F407C" w:rsidP="004437A1">
      <w:pPr>
        <w:autoSpaceDE w:val="0"/>
        <w:autoSpaceDN w:val="0"/>
        <w:adjustRightInd w:val="0"/>
        <w:spacing w:line="240" w:lineRule="atLeast"/>
        <w:ind w:right="992"/>
        <w:rPr>
          <w:rFonts w:ascii="Arial" w:hAnsi="Arial" w:cs="Arial"/>
          <w:b/>
          <w:bCs/>
          <w:color w:val="000000"/>
        </w:rPr>
      </w:pPr>
    </w:p>
    <w:p w:rsidR="005F407C" w:rsidRDefault="005F407C" w:rsidP="004437A1">
      <w:pPr>
        <w:autoSpaceDE w:val="0"/>
        <w:autoSpaceDN w:val="0"/>
        <w:adjustRightInd w:val="0"/>
        <w:spacing w:line="240" w:lineRule="atLeast"/>
        <w:ind w:right="992"/>
        <w:rPr>
          <w:rFonts w:ascii="Arial" w:hAnsi="Arial" w:cs="Arial"/>
          <w:bCs/>
          <w:color w:val="000000"/>
        </w:rPr>
      </w:pPr>
      <w:r w:rsidRPr="00FB2202">
        <w:rPr>
          <w:rFonts w:ascii="Arial" w:hAnsi="Arial" w:cs="Arial"/>
          <w:bCs/>
          <w:color w:val="000000"/>
        </w:rPr>
        <w:t xml:space="preserve">– </w:t>
      </w:r>
      <w:r>
        <w:rPr>
          <w:rFonts w:ascii="Arial" w:hAnsi="Arial" w:cs="Arial"/>
          <w:bCs/>
          <w:color w:val="000000"/>
        </w:rPr>
        <w:t xml:space="preserve">Jag vågar säga att vi blir unika i Sverige. Ingen annan kan erbjuda lika många maskinexperter, leverera totallösningar med mjuk- och hårdvara för både små och riktigt krävande maskiner och dessutom logistik och finansiering, säger </w:t>
      </w:r>
      <w:r w:rsidRPr="00F625AC">
        <w:rPr>
          <w:rFonts w:ascii="Arial" w:hAnsi="Arial" w:cs="Arial"/>
          <w:bCs/>
          <w:color w:val="000000"/>
        </w:rPr>
        <w:t>Christer Holmberg</w:t>
      </w:r>
      <w:r>
        <w:rPr>
          <w:rFonts w:ascii="Arial" w:hAnsi="Arial" w:cs="Arial"/>
          <w:bCs/>
          <w:color w:val="000000"/>
        </w:rPr>
        <w:t>, försäljningschef OEM:er på Schneider Electric.</w:t>
      </w:r>
    </w:p>
    <w:p w:rsidR="005F407C" w:rsidRDefault="005F407C" w:rsidP="004437A1">
      <w:pPr>
        <w:autoSpaceDE w:val="0"/>
        <w:autoSpaceDN w:val="0"/>
        <w:adjustRightInd w:val="0"/>
        <w:spacing w:line="240" w:lineRule="atLeast"/>
        <w:ind w:right="992"/>
        <w:rPr>
          <w:rFonts w:ascii="Arial" w:hAnsi="Arial" w:cs="Arial"/>
          <w:bCs/>
          <w:color w:val="000000"/>
        </w:rPr>
      </w:pPr>
    </w:p>
    <w:p w:rsidR="005F407C" w:rsidRDefault="005F407C" w:rsidP="00661D88">
      <w:pPr>
        <w:autoSpaceDE w:val="0"/>
        <w:autoSpaceDN w:val="0"/>
        <w:adjustRightInd w:val="0"/>
        <w:spacing w:line="240" w:lineRule="atLeast"/>
        <w:ind w:right="992"/>
        <w:rPr>
          <w:rFonts w:ascii="Arial" w:hAnsi="Arial" w:cs="Arial"/>
          <w:bCs/>
          <w:color w:val="000000"/>
        </w:rPr>
      </w:pPr>
      <w:r>
        <w:rPr>
          <w:rFonts w:ascii="Arial" w:hAnsi="Arial" w:cs="Arial"/>
          <w:bCs/>
          <w:color w:val="000000"/>
        </w:rPr>
        <w:t>I centrum för Schneider Electrics maskinerbjudande står systemet MachineStruxure. Det består av</w:t>
      </w:r>
      <w:r w:rsidRPr="008C3754">
        <w:rPr>
          <w:rFonts w:ascii="Arial" w:hAnsi="Arial" w:cs="Arial"/>
          <w:bCs/>
          <w:color w:val="000000"/>
        </w:rPr>
        <w:t xml:space="preserve"> </w:t>
      </w:r>
      <w:r>
        <w:rPr>
          <w:rFonts w:ascii="Arial" w:hAnsi="Arial" w:cs="Arial"/>
          <w:bCs/>
          <w:color w:val="000000"/>
        </w:rPr>
        <w:t xml:space="preserve">en central mjukvara som är integrerad med fyra hårdvaruplattformar för displayer, frekvensomvandlare, servomotorer respektive PLC-system samt ett stort sortiment hårdvarukomponenter. Mjukvaran möjliggör styrning av hela maskinen från ett användargränssnitt och även integration med andra automationssystem. MachineStruxure har kapacitet för </w:t>
      </w:r>
      <w:r w:rsidRPr="00F625AC">
        <w:rPr>
          <w:rFonts w:ascii="Arial" w:hAnsi="Arial" w:cs="Arial"/>
          <w:bCs/>
          <w:color w:val="000000"/>
        </w:rPr>
        <w:t>konfigurationer med 0-100 servoaxlar och 30 robotar</w:t>
      </w:r>
      <w:r>
        <w:rPr>
          <w:rFonts w:ascii="Arial" w:hAnsi="Arial" w:cs="Arial"/>
          <w:bCs/>
          <w:color w:val="000000"/>
        </w:rPr>
        <w:t xml:space="preserve"> och uppfyller bland annat standarderna </w:t>
      </w:r>
      <w:r w:rsidRPr="00F625AC">
        <w:rPr>
          <w:rFonts w:ascii="Arial" w:hAnsi="Arial" w:cs="Arial"/>
          <w:bCs/>
          <w:color w:val="000000"/>
        </w:rPr>
        <w:t>SERCOS III, Ethernet, CANopen och IEC61131</w:t>
      </w:r>
      <w:r>
        <w:rPr>
          <w:rFonts w:ascii="Arial" w:hAnsi="Arial" w:cs="Arial"/>
          <w:bCs/>
          <w:color w:val="000000"/>
        </w:rPr>
        <w:t>.</w:t>
      </w:r>
    </w:p>
    <w:p w:rsidR="005F407C" w:rsidRDefault="005F407C" w:rsidP="00661D88">
      <w:pPr>
        <w:autoSpaceDE w:val="0"/>
        <w:autoSpaceDN w:val="0"/>
        <w:adjustRightInd w:val="0"/>
        <w:spacing w:line="240" w:lineRule="atLeast"/>
        <w:ind w:right="992"/>
        <w:rPr>
          <w:rFonts w:ascii="Arial" w:hAnsi="Arial" w:cs="Arial"/>
          <w:bCs/>
          <w:color w:val="000000"/>
        </w:rPr>
      </w:pPr>
    </w:p>
    <w:p w:rsidR="005F407C" w:rsidRDefault="005F407C" w:rsidP="005A1225">
      <w:pPr>
        <w:autoSpaceDE w:val="0"/>
        <w:autoSpaceDN w:val="0"/>
        <w:adjustRightInd w:val="0"/>
        <w:spacing w:line="240" w:lineRule="atLeast"/>
        <w:ind w:right="992"/>
        <w:rPr>
          <w:rFonts w:ascii="Arial" w:hAnsi="Arial" w:cs="Arial"/>
          <w:bCs/>
          <w:color w:val="000000"/>
        </w:rPr>
      </w:pPr>
      <w:r w:rsidRPr="00F625AC">
        <w:rPr>
          <w:rFonts w:ascii="Arial" w:hAnsi="Arial" w:cs="Arial"/>
          <w:bCs/>
          <w:color w:val="000000"/>
        </w:rPr>
        <w:t xml:space="preserve">Det nya teamet finns representerat i </w:t>
      </w:r>
      <w:r>
        <w:rPr>
          <w:rFonts w:ascii="Arial" w:hAnsi="Arial" w:cs="Arial"/>
          <w:bCs/>
          <w:color w:val="000000"/>
        </w:rPr>
        <w:t>Malmö, Helsingborg, Nyköping och Umeå. Därmed ska de kunna erbjuda avancerat tekniskt och affärsmässigt stöd både vid design, konstruktion, driftsättning och löpande drift hos slutkund över hela landet.</w:t>
      </w:r>
    </w:p>
    <w:p w:rsidR="005F407C" w:rsidRDefault="005F407C" w:rsidP="005A1225">
      <w:pPr>
        <w:autoSpaceDE w:val="0"/>
        <w:autoSpaceDN w:val="0"/>
        <w:adjustRightInd w:val="0"/>
        <w:spacing w:line="240" w:lineRule="atLeast"/>
        <w:ind w:right="992"/>
        <w:rPr>
          <w:rFonts w:ascii="Arial" w:hAnsi="Arial" w:cs="Arial"/>
          <w:bCs/>
          <w:color w:val="000000"/>
        </w:rPr>
      </w:pPr>
    </w:p>
    <w:p w:rsidR="005F407C" w:rsidRDefault="005F407C" w:rsidP="00596640">
      <w:pPr>
        <w:autoSpaceDE w:val="0"/>
        <w:autoSpaceDN w:val="0"/>
        <w:adjustRightInd w:val="0"/>
        <w:spacing w:line="240" w:lineRule="atLeast"/>
        <w:ind w:right="992"/>
        <w:rPr>
          <w:rFonts w:ascii="Arial" w:hAnsi="Arial" w:cs="Arial"/>
          <w:bCs/>
          <w:color w:val="000000"/>
        </w:rPr>
      </w:pPr>
      <w:r>
        <w:rPr>
          <w:rFonts w:ascii="Arial" w:hAnsi="Arial" w:cs="Arial"/>
          <w:bCs/>
          <w:color w:val="000000"/>
        </w:rPr>
        <w:t>– Automationsmarknaden efterfrågar allt högre integration mellan olika system, både inom enskilda maskiner, för hela maskinparker och dessutom med övriga fastighetssystem. Här ser vi stora möjligheter att spara både tid, energi och pengar åt svensk industri,</w:t>
      </w:r>
      <w:r w:rsidRPr="003F38A1">
        <w:rPr>
          <w:rFonts w:ascii="Arial" w:hAnsi="Arial" w:cs="Arial"/>
          <w:bCs/>
          <w:color w:val="000000"/>
        </w:rPr>
        <w:t xml:space="preserve"> </w:t>
      </w:r>
      <w:r>
        <w:rPr>
          <w:rFonts w:ascii="Arial" w:hAnsi="Arial" w:cs="Arial"/>
          <w:bCs/>
          <w:color w:val="000000"/>
        </w:rPr>
        <w:t xml:space="preserve">säger </w:t>
      </w:r>
      <w:r w:rsidRPr="00F625AC">
        <w:rPr>
          <w:rFonts w:ascii="Arial" w:hAnsi="Arial" w:cs="Arial"/>
          <w:bCs/>
          <w:color w:val="000000"/>
        </w:rPr>
        <w:t>Christer Holmberg</w:t>
      </w:r>
      <w:r>
        <w:rPr>
          <w:rFonts w:ascii="Arial" w:hAnsi="Arial" w:cs="Arial"/>
          <w:bCs/>
          <w:color w:val="000000"/>
        </w:rPr>
        <w:t>.</w:t>
      </w:r>
    </w:p>
    <w:p w:rsidR="005F407C" w:rsidRDefault="005F407C" w:rsidP="008D6AE8">
      <w:pPr>
        <w:autoSpaceDE w:val="0"/>
        <w:autoSpaceDN w:val="0"/>
        <w:adjustRightInd w:val="0"/>
        <w:spacing w:line="240" w:lineRule="atLeast"/>
        <w:ind w:right="992"/>
        <w:rPr>
          <w:rFonts w:ascii="Arial" w:hAnsi="Arial" w:cs="Arial"/>
          <w:bCs/>
          <w:color w:val="000000"/>
        </w:rPr>
      </w:pPr>
    </w:p>
    <w:p w:rsidR="005F407C" w:rsidRPr="00B757CA" w:rsidRDefault="00565501" w:rsidP="008D6AE8">
      <w:pPr>
        <w:autoSpaceDE w:val="0"/>
        <w:autoSpaceDN w:val="0"/>
        <w:adjustRightInd w:val="0"/>
        <w:spacing w:line="240" w:lineRule="atLeast"/>
        <w:ind w:right="992"/>
        <w:rPr>
          <w:rStyle w:val="Hyperlnk"/>
          <w:rFonts w:ascii="Arial" w:hAnsi="Arial" w:cs="Arial"/>
          <w:bCs/>
        </w:rPr>
      </w:pPr>
      <w:r>
        <w:rPr>
          <w:rFonts w:ascii="Arial" w:hAnsi="Arial" w:cs="Arial"/>
          <w:bCs/>
        </w:rPr>
        <w:fldChar w:fldCharType="begin"/>
      </w:r>
      <w:r w:rsidR="005F407C">
        <w:rPr>
          <w:rFonts w:ascii="Arial" w:hAnsi="Arial" w:cs="Arial"/>
          <w:bCs/>
        </w:rPr>
        <w:instrText>HYPERLINK "http://www.schneider-electric.se/sites/sweden/sv/kunder/maskintillverkare/vad-ar-machinestruxure.page"</w:instrText>
      </w:r>
      <w:r>
        <w:rPr>
          <w:rFonts w:ascii="Arial" w:hAnsi="Arial" w:cs="Arial"/>
          <w:bCs/>
        </w:rPr>
        <w:fldChar w:fldCharType="separate"/>
      </w:r>
      <w:r w:rsidR="005F407C" w:rsidRPr="00B757CA">
        <w:rPr>
          <w:rStyle w:val="Hyperlnk"/>
          <w:rFonts w:ascii="Arial" w:hAnsi="Arial" w:cs="Arial"/>
          <w:bCs/>
        </w:rPr>
        <w:t>Mer information om MachineStruxure.</w:t>
      </w:r>
    </w:p>
    <w:p w:rsidR="005F407C" w:rsidRDefault="00565501" w:rsidP="008D6AE8">
      <w:pPr>
        <w:autoSpaceDE w:val="0"/>
        <w:autoSpaceDN w:val="0"/>
        <w:adjustRightInd w:val="0"/>
        <w:spacing w:line="240" w:lineRule="atLeast"/>
        <w:ind w:right="992"/>
        <w:rPr>
          <w:rFonts w:ascii="Arial" w:hAnsi="Arial" w:cs="Arial"/>
          <w:bCs/>
          <w:color w:val="000000"/>
        </w:rPr>
      </w:pPr>
      <w:r>
        <w:rPr>
          <w:rFonts w:ascii="Arial" w:hAnsi="Arial" w:cs="Arial"/>
          <w:bCs/>
        </w:rPr>
        <w:fldChar w:fldCharType="end"/>
      </w:r>
    </w:p>
    <w:p w:rsidR="005F407C" w:rsidRPr="007F0FF8" w:rsidRDefault="005F407C"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5F407C" w:rsidRPr="007F0FF8" w:rsidRDefault="005F407C" w:rsidP="00A82D3A">
      <w:pPr>
        <w:autoSpaceDE w:val="0"/>
        <w:autoSpaceDN w:val="0"/>
        <w:adjustRightInd w:val="0"/>
        <w:spacing w:line="240" w:lineRule="atLeast"/>
        <w:ind w:right="992"/>
        <w:rPr>
          <w:rFonts w:ascii="Arial" w:hAnsi="Arial" w:cs="Arial"/>
          <w:bCs/>
          <w:color w:val="000000"/>
        </w:rPr>
      </w:pPr>
      <w:r>
        <w:rPr>
          <w:rFonts w:ascii="Arial" w:hAnsi="Arial" w:cs="Arial"/>
          <w:bCs/>
          <w:color w:val="000000"/>
        </w:rPr>
        <w:t>Charlotta Målargård, k</w:t>
      </w:r>
      <w:r w:rsidRPr="007F0FF8">
        <w:rPr>
          <w:rFonts w:ascii="Arial" w:hAnsi="Arial" w:cs="Arial"/>
          <w:bCs/>
          <w:color w:val="000000"/>
        </w:rPr>
        <w:t>ommunikationschef Schneider Electric Sv</w:t>
      </w:r>
      <w:r>
        <w:rPr>
          <w:rFonts w:ascii="Arial" w:hAnsi="Arial" w:cs="Arial"/>
          <w:bCs/>
          <w:color w:val="000000"/>
        </w:rPr>
        <w:t>erige</w:t>
      </w:r>
      <w:r w:rsidRPr="007F0FF8">
        <w:rPr>
          <w:rFonts w:ascii="Arial" w:hAnsi="Arial" w:cs="Arial"/>
          <w:bCs/>
          <w:color w:val="000000"/>
        </w:rPr>
        <w:t xml:space="preserve"> AB</w:t>
      </w:r>
    </w:p>
    <w:p w:rsidR="005F407C" w:rsidRPr="00E04FE8" w:rsidRDefault="005F407C" w:rsidP="00A82D3A">
      <w:pPr>
        <w:autoSpaceDE w:val="0"/>
        <w:autoSpaceDN w:val="0"/>
        <w:adjustRightInd w:val="0"/>
        <w:spacing w:line="240" w:lineRule="atLeast"/>
        <w:ind w:right="992"/>
        <w:rPr>
          <w:rFonts w:ascii="Arial" w:hAnsi="Arial" w:cs="Arial"/>
          <w:bCs/>
          <w:color w:val="000000"/>
          <w:lang w:val="en-US"/>
        </w:rPr>
      </w:pPr>
      <w:r w:rsidRPr="00E04FE8">
        <w:rPr>
          <w:rFonts w:ascii="Arial" w:hAnsi="Arial" w:cs="Arial"/>
          <w:bCs/>
          <w:color w:val="000000"/>
          <w:lang w:val="en-US"/>
        </w:rPr>
        <w:t>Mobil: 0</w:t>
      </w:r>
      <w:r w:rsidRPr="00E04FE8">
        <w:rPr>
          <w:rFonts w:ascii="Arial" w:hAnsi="Arial" w:cs="Arial"/>
          <w:lang w:val="en-US"/>
        </w:rPr>
        <w:t xml:space="preserve">73 809 30 61 </w:t>
      </w:r>
    </w:p>
    <w:p w:rsidR="005F407C" w:rsidRPr="00E04FE8" w:rsidRDefault="005F407C" w:rsidP="00A82D3A">
      <w:pPr>
        <w:autoSpaceDE w:val="0"/>
        <w:autoSpaceDN w:val="0"/>
        <w:adjustRightInd w:val="0"/>
        <w:spacing w:line="240" w:lineRule="atLeast"/>
        <w:ind w:right="992"/>
        <w:rPr>
          <w:rFonts w:ascii="Arial" w:hAnsi="Arial" w:cs="Arial"/>
          <w:bCs/>
          <w:color w:val="000000"/>
          <w:lang w:val="en-US"/>
        </w:rPr>
      </w:pPr>
      <w:r w:rsidRPr="00E04FE8">
        <w:rPr>
          <w:rFonts w:ascii="Arial" w:hAnsi="Arial" w:cs="Arial"/>
          <w:bCs/>
          <w:color w:val="000000"/>
          <w:lang w:val="en-US"/>
        </w:rPr>
        <w:t xml:space="preserve">E-post: </w:t>
      </w:r>
      <w:r w:rsidRPr="00E04FE8">
        <w:rPr>
          <w:rFonts w:ascii="Arial" w:hAnsi="Arial" w:cs="Arial"/>
          <w:lang w:val="en-US"/>
        </w:rPr>
        <w:t>charlotta.malargard@schneider-electric.com</w:t>
      </w:r>
    </w:p>
    <w:p w:rsidR="005F407C" w:rsidRPr="00E04FE8" w:rsidRDefault="005F407C" w:rsidP="004437A1">
      <w:pPr>
        <w:ind w:right="992"/>
        <w:rPr>
          <w:rFonts w:ascii="Arial" w:hAnsi="Arial" w:cs="Arial"/>
          <w:lang w:val="en-US"/>
        </w:rPr>
      </w:pPr>
    </w:p>
    <w:p w:rsidR="005F407C" w:rsidRPr="00B757CA" w:rsidRDefault="005F407C" w:rsidP="004437A1">
      <w:pPr>
        <w:ind w:right="992"/>
        <w:rPr>
          <w:rFonts w:ascii="Arial" w:hAnsi="Arial" w:cs="Arial"/>
          <w:bCs/>
          <w:color w:val="000000"/>
          <w:lang w:val="de-DE"/>
        </w:rPr>
      </w:pPr>
      <w:r w:rsidRPr="00B757CA">
        <w:rPr>
          <w:rFonts w:ascii="Arial" w:hAnsi="Arial" w:cs="Arial"/>
          <w:lang w:val="de-DE"/>
        </w:rPr>
        <w:t xml:space="preserve">Christer Holmberg, </w:t>
      </w:r>
      <w:r w:rsidRPr="00B757CA">
        <w:rPr>
          <w:rFonts w:ascii="Arial" w:hAnsi="Arial" w:cs="Arial"/>
          <w:bCs/>
          <w:color w:val="000000"/>
          <w:lang w:val="de-DE"/>
        </w:rPr>
        <w:t>försäljningschef OEM:er Schneider Electric Sverige AB</w:t>
      </w:r>
    </w:p>
    <w:p w:rsidR="005F407C" w:rsidRPr="00B757CA" w:rsidRDefault="005F407C" w:rsidP="004437A1">
      <w:pPr>
        <w:ind w:right="992"/>
        <w:rPr>
          <w:rFonts w:ascii="Arial" w:hAnsi="Arial" w:cs="Arial"/>
          <w:bCs/>
          <w:color w:val="000000"/>
          <w:lang w:val="fr-FR"/>
        </w:rPr>
      </w:pPr>
      <w:r w:rsidRPr="00B757CA">
        <w:rPr>
          <w:rFonts w:ascii="Arial" w:hAnsi="Arial" w:cs="Arial"/>
          <w:bCs/>
          <w:color w:val="000000"/>
          <w:lang w:val="fr-FR"/>
        </w:rPr>
        <w:t xml:space="preserve">Mobil: </w:t>
      </w:r>
      <w:r>
        <w:rPr>
          <w:rFonts w:ascii="Arial" w:hAnsi="Arial" w:cs="Arial"/>
          <w:bCs/>
          <w:color w:val="000000"/>
          <w:lang w:val="fr-FR"/>
        </w:rPr>
        <w:t>0</w:t>
      </w:r>
      <w:r w:rsidRPr="00B757CA">
        <w:rPr>
          <w:rFonts w:ascii="Arial" w:hAnsi="Arial" w:cs="Arial"/>
          <w:bCs/>
          <w:color w:val="000000"/>
          <w:lang w:val="fr-FR"/>
        </w:rPr>
        <w:t>70</w:t>
      </w:r>
      <w:r>
        <w:rPr>
          <w:rFonts w:ascii="Arial" w:hAnsi="Arial" w:cs="Arial"/>
          <w:bCs/>
          <w:color w:val="000000"/>
          <w:lang w:val="fr-FR"/>
        </w:rPr>
        <w:t xml:space="preserve"> </w:t>
      </w:r>
      <w:r w:rsidRPr="00B757CA">
        <w:rPr>
          <w:rFonts w:ascii="Arial" w:hAnsi="Arial" w:cs="Arial"/>
          <w:bCs/>
          <w:color w:val="000000"/>
          <w:lang w:val="fr-FR"/>
        </w:rPr>
        <w:t>594 51 16</w:t>
      </w:r>
    </w:p>
    <w:p w:rsidR="005F407C" w:rsidRPr="00B757CA" w:rsidRDefault="005F407C" w:rsidP="004437A1">
      <w:pPr>
        <w:ind w:right="992"/>
        <w:rPr>
          <w:rFonts w:ascii="Arial" w:hAnsi="Arial" w:cs="Arial"/>
          <w:lang w:val="fr-FR"/>
        </w:rPr>
      </w:pPr>
      <w:r w:rsidRPr="00B757CA">
        <w:rPr>
          <w:rFonts w:ascii="Arial" w:hAnsi="Arial" w:cs="Arial"/>
          <w:bCs/>
          <w:color w:val="000000"/>
          <w:lang w:val="fr-FR"/>
        </w:rPr>
        <w:t>E-post: christer.holmberg@</w:t>
      </w:r>
      <w:r w:rsidRPr="00B757CA">
        <w:rPr>
          <w:rFonts w:ascii="Arial" w:hAnsi="Arial" w:cs="Arial"/>
          <w:lang w:val="fr-FR"/>
        </w:rPr>
        <w:t>schneider-electric.com</w:t>
      </w:r>
    </w:p>
    <w:p w:rsidR="005F407C" w:rsidRPr="00B757CA" w:rsidRDefault="005F407C" w:rsidP="004437A1">
      <w:pPr>
        <w:ind w:right="992"/>
        <w:rPr>
          <w:rFonts w:ascii="Arial" w:hAnsi="Arial" w:cs="Arial"/>
          <w:lang w:val="fr-FR"/>
        </w:rPr>
      </w:pPr>
    </w:p>
    <w:p w:rsidR="005F407C" w:rsidRPr="008554BC" w:rsidRDefault="005F407C" w:rsidP="00A82D3A">
      <w:pPr>
        <w:ind w:right="992"/>
        <w:rPr>
          <w:rFonts w:ascii="Arial" w:hAnsi="Arial" w:cs="Arial"/>
          <w:i/>
          <w:iCs/>
          <w:sz w:val="18"/>
          <w:szCs w:val="18"/>
        </w:rPr>
      </w:pPr>
      <w:r w:rsidRPr="008554BC">
        <w:rPr>
          <w:rFonts w:ascii="Arial" w:hAnsi="Arial" w:cs="Arial"/>
          <w:b/>
          <w:sz w:val="18"/>
          <w:szCs w:val="18"/>
        </w:rPr>
        <w:t>Om Schneider Electric</w:t>
      </w:r>
      <w:r w:rsidRPr="008554BC">
        <w:rPr>
          <w:rFonts w:ascii="Arial" w:hAnsi="Arial" w:cs="Arial"/>
          <w:b/>
          <w:sz w:val="18"/>
          <w:szCs w:val="18"/>
        </w:rPr>
        <w:br/>
      </w:r>
      <w:r w:rsidRPr="008554BC">
        <w:rPr>
          <w:rFonts w:ascii="Arial" w:hAnsi="Arial" w:cs="Arial"/>
          <w:i/>
          <w:iCs/>
          <w:sz w:val="18"/>
          <w:szCs w:val="18"/>
        </w:rPr>
        <w:t>Schneider Electric är en global energispecialist med fler än 110 000 anställda och verksamhet i mer än 100 länder. Företaget har ett starkt fokus på energieffektivisering och erbj</w:t>
      </w:r>
      <w:r w:rsidR="00E04FE8">
        <w:rPr>
          <w:rFonts w:ascii="Arial" w:hAnsi="Arial" w:cs="Arial"/>
          <w:i/>
          <w:iCs/>
          <w:sz w:val="18"/>
          <w:szCs w:val="18"/>
        </w:rPr>
        <w:t xml:space="preserve">uder integrerade lösningar för </w:t>
      </w:r>
      <w:r w:rsidRPr="008554BC">
        <w:rPr>
          <w:rFonts w:ascii="Arial" w:hAnsi="Arial" w:cs="Arial"/>
          <w:i/>
          <w:iCs/>
          <w:sz w:val="18"/>
          <w:szCs w:val="18"/>
        </w:rPr>
        <w:t>industriell automation, säkerhet, fastighetsautomation, avbrottsfri kraft, eldi</w:t>
      </w:r>
      <w:r w:rsidR="00E04FE8">
        <w:rPr>
          <w:rFonts w:ascii="Arial" w:hAnsi="Arial" w:cs="Arial"/>
          <w:i/>
          <w:iCs/>
          <w:sz w:val="18"/>
          <w:szCs w:val="18"/>
        </w:rPr>
        <w:t xml:space="preserve">stribution och elinstallation. </w:t>
      </w:r>
      <w:r w:rsidRPr="008554BC">
        <w:rPr>
          <w:rFonts w:ascii="Arial" w:hAnsi="Arial" w:cs="Arial"/>
          <w:i/>
          <w:iCs/>
          <w:sz w:val="18"/>
          <w:szCs w:val="18"/>
        </w:rPr>
        <w:t>Schneider Electric möjliggör säker, pålitlig och effektiv energiförsörjnin</w:t>
      </w:r>
      <w:r w:rsidR="00E04FE8">
        <w:rPr>
          <w:rFonts w:ascii="Arial" w:hAnsi="Arial" w:cs="Arial"/>
          <w:i/>
          <w:iCs/>
          <w:sz w:val="18"/>
          <w:szCs w:val="18"/>
        </w:rPr>
        <w:t xml:space="preserve">g för kunder i alla branscher. </w:t>
      </w:r>
      <w:r w:rsidRPr="008554BC">
        <w:rPr>
          <w:rFonts w:ascii="Arial" w:hAnsi="Arial" w:cs="Arial"/>
          <w:i/>
          <w:iCs/>
          <w:sz w:val="18"/>
          <w:szCs w:val="18"/>
        </w:rPr>
        <w:t>Schneider Electric är noterat på den franska fondbörsen i Paris och 2010 uppgick försäljningen till 19,6 miljarder Euro. I Sverige sysselsätter koncernen knapp</w:t>
      </w:r>
      <w:r>
        <w:rPr>
          <w:rFonts w:ascii="Arial" w:hAnsi="Arial" w:cs="Arial"/>
          <w:i/>
          <w:iCs/>
          <w:sz w:val="18"/>
          <w:szCs w:val="18"/>
        </w:rPr>
        <w:t>t 2 000 personer. I den svenska f</w:t>
      </w:r>
      <w:r w:rsidRPr="008554BC">
        <w:rPr>
          <w:rFonts w:ascii="Arial" w:hAnsi="Arial" w:cs="Arial"/>
          <w:i/>
          <w:iCs/>
          <w:sz w:val="18"/>
          <w:szCs w:val="18"/>
        </w:rPr>
        <w:t>öretagsstrukturen ingår även APC, specialist inom avbrottsfri kraft, och Wibe, marknadsledande inom kabelförläggning.</w:t>
      </w:r>
      <w:r w:rsidRPr="008554BC">
        <w:rPr>
          <w:rFonts w:ascii="Arial" w:hAnsi="Arial" w:cs="Arial"/>
          <w:i/>
          <w:iCs/>
          <w:sz w:val="18"/>
          <w:szCs w:val="18"/>
        </w:rPr>
        <w:br/>
        <w:t xml:space="preserve">Läs mer på: </w:t>
      </w:r>
      <w:hyperlink r:id="rId7" w:history="1">
        <w:r w:rsidRPr="00BF6142">
          <w:rPr>
            <w:rStyle w:val="Hyperlnk"/>
            <w:rFonts w:ascii="Arial" w:hAnsi="Arial" w:cs="Arial"/>
            <w:i/>
            <w:iCs/>
            <w:sz w:val="18"/>
            <w:szCs w:val="18"/>
          </w:rPr>
          <w:t>www.schneider-electric.com/se</w:t>
        </w:r>
      </w:hyperlink>
    </w:p>
    <w:sectPr w:rsidR="005F407C" w:rsidRPr="008554BC" w:rsidSect="00D207D9">
      <w:headerReference w:type="default" r:id="rId8"/>
      <w:footerReference w:type="default" r:id="rId9"/>
      <w:headerReference w:type="first" r:id="rId10"/>
      <w:footerReference w:type="first" r:id="rId11"/>
      <w:type w:val="continuous"/>
      <w:pgSz w:w="11906" w:h="16838" w:code="9"/>
      <w:pgMar w:top="851" w:right="1416"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B0D" w:rsidRDefault="00774B0D">
      <w:r>
        <w:separator/>
      </w:r>
    </w:p>
  </w:endnote>
  <w:endnote w:type="continuationSeparator" w:id="0">
    <w:p w:rsidR="00774B0D" w:rsidRDefault="0077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993" w:type="dxa"/>
      <w:tblLayout w:type="fixed"/>
      <w:tblCellMar>
        <w:left w:w="0" w:type="dxa"/>
        <w:right w:w="0" w:type="dxa"/>
      </w:tblCellMar>
      <w:tblLook w:val="0000"/>
    </w:tblPr>
    <w:tblGrid>
      <w:gridCol w:w="3970"/>
      <w:gridCol w:w="3827"/>
      <w:gridCol w:w="2127"/>
    </w:tblGrid>
    <w:tr w:rsidR="005F407C" w:rsidRPr="00B328F3" w:rsidTr="00B43881">
      <w:trPr>
        <w:cantSplit/>
      </w:trPr>
      <w:tc>
        <w:tcPr>
          <w:tcW w:w="9924" w:type="dxa"/>
          <w:gridSpan w:val="3"/>
          <w:vAlign w:val="bottom"/>
        </w:tcPr>
        <w:p w:rsidR="005F407C" w:rsidRPr="00B328F3" w:rsidRDefault="005F407C" w:rsidP="00334C0F">
          <w:pPr>
            <w:pStyle w:val="Brdtext"/>
            <w:ind w:left="425"/>
            <w:rPr>
              <w:sz w:val="18"/>
              <w:szCs w:val="18"/>
            </w:rPr>
          </w:pPr>
          <w:r w:rsidRPr="00B328F3">
            <w:rPr>
              <w:b/>
              <w:sz w:val="18"/>
              <w:szCs w:val="18"/>
            </w:rPr>
            <w:t>Schneider Electric Sverige AB</w:t>
          </w:r>
        </w:p>
      </w:tc>
    </w:tr>
    <w:tr w:rsidR="005F407C" w:rsidRPr="00B328F3" w:rsidTr="00B43881">
      <w:trPr>
        <w:gridAfter w:val="1"/>
        <w:wAfter w:w="2127" w:type="dxa"/>
        <w:cantSplit/>
      </w:trPr>
      <w:tc>
        <w:tcPr>
          <w:tcW w:w="3970" w:type="dxa"/>
          <w:vAlign w:val="bottom"/>
        </w:tcPr>
        <w:p w:rsidR="005F407C" w:rsidRPr="00B328F3" w:rsidRDefault="005F407C" w:rsidP="00334C0F">
          <w:pPr>
            <w:pStyle w:val="Brdtext"/>
            <w:tabs>
              <w:tab w:val="left" w:pos="283"/>
            </w:tabs>
            <w:ind w:left="425"/>
            <w:rPr>
              <w:sz w:val="18"/>
              <w:szCs w:val="18"/>
            </w:rPr>
          </w:pPr>
          <w:r w:rsidRPr="00B328F3">
            <w:rPr>
              <w:sz w:val="18"/>
              <w:szCs w:val="18"/>
            </w:rPr>
            <w:t>Huvudkontor:</w:t>
          </w:r>
        </w:p>
      </w:tc>
      <w:tc>
        <w:tcPr>
          <w:tcW w:w="3827" w:type="dxa"/>
          <w:vAlign w:val="bottom"/>
        </w:tcPr>
        <w:p w:rsidR="005F407C" w:rsidRPr="00B328F3" w:rsidRDefault="005F407C" w:rsidP="00334C0F">
          <w:pPr>
            <w:pStyle w:val="Brdtext"/>
            <w:rPr>
              <w:sz w:val="18"/>
              <w:szCs w:val="18"/>
            </w:rPr>
          </w:pPr>
        </w:p>
      </w:tc>
    </w:tr>
    <w:tr w:rsidR="005F407C" w:rsidRPr="00B328F3" w:rsidTr="00B43881">
      <w:trPr>
        <w:gridAfter w:val="1"/>
        <w:wAfter w:w="2127" w:type="dxa"/>
        <w:cantSplit/>
      </w:trPr>
      <w:tc>
        <w:tcPr>
          <w:tcW w:w="3970" w:type="dxa"/>
          <w:vAlign w:val="bottom"/>
        </w:tcPr>
        <w:p w:rsidR="005F407C" w:rsidRPr="00B328F3" w:rsidRDefault="005F407C" w:rsidP="00334C0F">
          <w:pPr>
            <w:pStyle w:val="Brdtext"/>
            <w:tabs>
              <w:tab w:val="left" w:pos="284"/>
            </w:tabs>
            <w:ind w:left="425"/>
            <w:rPr>
              <w:sz w:val="18"/>
              <w:szCs w:val="18"/>
            </w:rPr>
          </w:pPr>
          <w:r w:rsidRPr="00B328F3">
            <w:rPr>
              <w:sz w:val="18"/>
              <w:szCs w:val="18"/>
            </w:rPr>
            <w:t>Box 1009, Eskilstunavägen 7</w:t>
          </w:r>
        </w:p>
      </w:tc>
      <w:tc>
        <w:tcPr>
          <w:tcW w:w="3827" w:type="dxa"/>
          <w:vAlign w:val="bottom"/>
        </w:tcPr>
        <w:p w:rsidR="005F407C" w:rsidRPr="00B328F3" w:rsidRDefault="005F407C" w:rsidP="00334C0F">
          <w:pPr>
            <w:pStyle w:val="Brdtext"/>
            <w:tabs>
              <w:tab w:val="left" w:pos="283"/>
            </w:tabs>
            <w:rPr>
              <w:sz w:val="18"/>
              <w:szCs w:val="18"/>
            </w:rPr>
          </w:pPr>
        </w:p>
      </w:tc>
    </w:tr>
    <w:tr w:rsidR="005F407C" w:rsidRPr="00B328F3" w:rsidTr="00B43881">
      <w:trPr>
        <w:gridAfter w:val="1"/>
        <w:wAfter w:w="2127" w:type="dxa"/>
        <w:cantSplit/>
      </w:trPr>
      <w:tc>
        <w:tcPr>
          <w:tcW w:w="3970" w:type="dxa"/>
          <w:vAlign w:val="bottom"/>
        </w:tcPr>
        <w:p w:rsidR="005F407C" w:rsidRPr="00B328F3" w:rsidRDefault="005F407C" w:rsidP="00334C0F">
          <w:pPr>
            <w:pStyle w:val="Brdtext"/>
            <w:tabs>
              <w:tab w:val="left" w:pos="284"/>
            </w:tabs>
            <w:ind w:left="425"/>
            <w:rPr>
              <w:sz w:val="18"/>
              <w:szCs w:val="18"/>
            </w:rPr>
          </w:pPr>
          <w:r w:rsidRPr="00B328F3">
            <w:rPr>
              <w:sz w:val="18"/>
              <w:szCs w:val="18"/>
            </w:rPr>
            <w:t>SE-611 29 Nyköping, Sweden</w:t>
          </w:r>
        </w:p>
      </w:tc>
      <w:tc>
        <w:tcPr>
          <w:tcW w:w="3827" w:type="dxa"/>
          <w:vAlign w:val="bottom"/>
        </w:tcPr>
        <w:p w:rsidR="005F407C" w:rsidRPr="00B328F3" w:rsidRDefault="005F407C" w:rsidP="00334C0F">
          <w:pPr>
            <w:pStyle w:val="Brdtext"/>
            <w:tabs>
              <w:tab w:val="left" w:pos="283"/>
            </w:tabs>
            <w:ind w:left="709"/>
            <w:rPr>
              <w:sz w:val="18"/>
              <w:szCs w:val="18"/>
            </w:rPr>
          </w:pPr>
          <w:r w:rsidRPr="00B328F3">
            <w:rPr>
              <w:sz w:val="18"/>
              <w:szCs w:val="18"/>
            </w:rPr>
            <w:t>Org.nr 556259-3532</w:t>
          </w:r>
        </w:p>
      </w:tc>
    </w:tr>
    <w:tr w:rsidR="005F407C" w:rsidRPr="00B328F3" w:rsidTr="00B43881">
      <w:trPr>
        <w:gridAfter w:val="1"/>
        <w:wAfter w:w="2127" w:type="dxa"/>
        <w:cantSplit/>
      </w:trPr>
      <w:tc>
        <w:tcPr>
          <w:tcW w:w="3970" w:type="dxa"/>
          <w:vAlign w:val="bottom"/>
        </w:tcPr>
        <w:p w:rsidR="005F407C" w:rsidRPr="00B328F3" w:rsidRDefault="005F407C"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vAlign w:val="bottom"/>
        </w:tcPr>
        <w:p w:rsidR="005F407C" w:rsidRPr="00B328F3" w:rsidRDefault="005F407C" w:rsidP="00334C0F">
          <w:pPr>
            <w:pStyle w:val="Brdtext"/>
            <w:ind w:left="709"/>
            <w:rPr>
              <w:sz w:val="18"/>
              <w:szCs w:val="18"/>
            </w:rPr>
          </w:pPr>
          <w:r w:rsidRPr="00B328F3">
            <w:rPr>
              <w:sz w:val="18"/>
              <w:szCs w:val="18"/>
            </w:rPr>
            <w:t>www.schneider-electric.se</w:t>
          </w:r>
        </w:p>
      </w:tc>
    </w:tr>
    <w:tr w:rsidR="005F407C" w:rsidRPr="00B328F3" w:rsidTr="00B43881">
      <w:trPr>
        <w:gridAfter w:val="1"/>
        <w:wAfter w:w="2127" w:type="dxa"/>
        <w:cantSplit/>
      </w:trPr>
      <w:tc>
        <w:tcPr>
          <w:tcW w:w="3970" w:type="dxa"/>
          <w:vAlign w:val="bottom"/>
        </w:tcPr>
        <w:p w:rsidR="005F407C" w:rsidRPr="00B328F3" w:rsidRDefault="005F407C"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vAlign w:val="bottom"/>
        </w:tcPr>
        <w:p w:rsidR="005F407C" w:rsidRPr="00B328F3" w:rsidRDefault="005F407C" w:rsidP="00334C0F">
          <w:pPr>
            <w:pStyle w:val="Brdtext"/>
            <w:ind w:left="709"/>
            <w:rPr>
              <w:sz w:val="18"/>
              <w:szCs w:val="18"/>
            </w:rPr>
          </w:pPr>
          <w:r w:rsidRPr="00B328F3">
            <w:rPr>
              <w:sz w:val="18"/>
              <w:szCs w:val="18"/>
            </w:rPr>
            <w:t>info@se.schneider-electric.com</w:t>
          </w:r>
        </w:p>
      </w:tc>
    </w:tr>
    <w:tr w:rsidR="005F407C" w:rsidRPr="0078585D" w:rsidTr="00B43881">
      <w:tblPrEx>
        <w:tblCellMar>
          <w:left w:w="70" w:type="dxa"/>
          <w:right w:w="70" w:type="dxa"/>
        </w:tblCellMar>
      </w:tblPrEx>
      <w:trPr>
        <w:gridAfter w:val="2"/>
        <w:wAfter w:w="4962" w:type="dxa"/>
      </w:trPr>
      <w:tc>
        <w:tcPr>
          <w:tcW w:w="3685" w:type="dxa"/>
        </w:tcPr>
        <w:p w:rsidR="005F407C" w:rsidRPr="0078585D" w:rsidRDefault="005F407C" w:rsidP="00585D08">
          <w:pPr>
            <w:pStyle w:val="Sidfot"/>
            <w:tabs>
              <w:tab w:val="clear" w:pos="4536"/>
              <w:tab w:val="clear" w:pos="9072"/>
              <w:tab w:val="left" w:pos="5103"/>
              <w:tab w:val="center" w:pos="7371"/>
            </w:tabs>
            <w:rPr>
              <w:rFonts w:ascii="Arial" w:hAnsi="Arial"/>
              <w:b/>
              <w:sz w:val="16"/>
              <w:szCs w:val="16"/>
            </w:rPr>
          </w:pPr>
        </w:p>
      </w:tc>
    </w:tr>
  </w:tbl>
  <w:p w:rsidR="005F407C" w:rsidRPr="00CB10AA" w:rsidRDefault="005F407C" w:rsidP="00B95801">
    <w:pPr>
      <w:pStyle w:val="Sidfot"/>
      <w:ind w:right="10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7C" w:rsidRPr="000E4351" w:rsidRDefault="005F407C" w:rsidP="000E4351">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B0D" w:rsidRDefault="00774B0D">
      <w:r>
        <w:separator/>
      </w:r>
    </w:p>
  </w:footnote>
  <w:footnote w:type="continuationSeparator" w:id="0">
    <w:p w:rsidR="00774B0D" w:rsidRDefault="0077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7C" w:rsidRPr="00FE34B7" w:rsidRDefault="0088508B" w:rsidP="00DC3188">
    <w:pPr>
      <w:pStyle w:val="Sidhuvud"/>
      <w:tabs>
        <w:tab w:val="clear" w:pos="4536"/>
      </w:tabs>
      <w:ind w:left="567"/>
      <w:jc w:val="right"/>
      <w:rPr>
        <w:rFonts w:ascii="SchneiderPc" w:hAnsi="SchneiderPc"/>
        <w:sz w:val="130"/>
      </w:rPr>
    </w:pPr>
    <w:r w:rsidRPr="00565501">
      <w:rPr>
        <w:rFonts w:ascii="SchneiderPc" w:hAnsi="SchneiderPc"/>
        <w:noProof/>
        <w:sz w:val="130"/>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ogo SE A4 Vert355C" style="width:193.5pt;height:70.5pt;visibility:visible">
          <v:imagedata r:id="rId1" o:title=""/>
        </v:shape>
      </w:pict>
    </w:r>
  </w:p>
  <w:p w:rsidR="005F407C" w:rsidRPr="00DC3188" w:rsidRDefault="005F407C" w:rsidP="00DC318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7C" w:rsidRPr="00FE34B7" w:rsidRDefault="00565501" w:rsidP="00B8747D">
    <w:pPr>
      <w:pStyle w:val="Sidhuvud"/>
      <w:tabs>
        <w:tab w:val="clear" w:pos="4536"/>
      </w:tabs>
      <w:ind w:left="567"/>
      <w:jc w:val="right"/>
      <w:rPr>
        <w:rFonts w:ascii="SchneiderPc" w:hAnsi="SchneiderPc"/>
        <w:sz w:val="130"/>
      </w:rPr>
    </w:pPr>
    <w:r w:rsidRPr="00565501">
      <w:rPr>
        <w:rFonts w:ascii="SchneiderPc" w:hAnsi="SchneiderPc"/>
        <w:noProof/>
        <w:sz w:val="130"/>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SE A4 Vert355C" style="width:193.5pt;height:70.5pt;visibility:visible">
          <v:imagedata r:id="rId1" o:title=""/>
        </v:shape>
      </w:pict>
    </w:r>
  </w:p>
  <w:p w:rsidR="005F407C" w:rsidRPr="00703FF8" w:rsidRDefault="005F407C" w:rsidP="00334C0F">
    <w:pPr>
      <w:pStyle w:val="Sidhuvud"/>
      <w:rPr>
        <w:rFonts w:ascii="Arial" w:hAnsi="Arial"/>
        <w:b/>
        <w:sz w:val="36"/>
      </w:rPr>
    </w:pPr>
    <w:r w:rsidRPr="00703FF8">
      <w:rPr>
        <w:rFonts w:ascii="Arial" w:hAnsi="Arial"/>
        <w:b/>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hint="default"/>
        <w:i/>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hint="default"/>
      </w:rPr>
    </w:lvl>
    <w:lvl w:ilvl="1" w:tplc="27B0D3CE">
      <w:start w:val="1"/>
      <w:numFmt w:val="bullet"/>
      <w:lvlText w:val="o"/>
      <w:lvlJc w:val="left"/>
      <w:pPr>
        <w:tabs>
          <w:tab w:val="num" w:pos="1364"/>
        </w:tabs>
        <w:ind w:left="1364" w:hanging="360"/>
      </w:pPr>
      <w:rPr>
        <w:rFonts w:ascii="Courier New" w:hAnsi="Courier New" w:hint="default"/>
      </w:rPr>
    </w:lvl>
    <w:lvl w:ilvl="2" w:tplc="18280EF8">
      <w:start w:val="2"/>
      <w:numFmt w:val="bullet"/>
      <w:lvlText w:val="-"/>
      <w:lvlJc w:val="left"/>
      <w:pPr>
        <w:tabs>
          <w:tab w:val="num" w:pos="2084"/>
        </w:tabs>
        <w:ind w:left="2084" w:hanging="360"/>
      </w:pPr>
      <w:rPr>
        <w:rFonts w:ascii="Times New Roman" w:eastAsia="MS Mincho" w:hAnsi="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13">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6">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17">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hint="default"/>
      </w:rPr>
    </w:lvl>
    <w:lvl w:ilvl="1" w:tplc="AEA44704" w:tentative="1">
      <w:start w:val="1"/>
      <w:numFmt w:val="bullet"/>
      <w:lvlText w:val="o"/>
      <w:lvlJc w:val="left"/>
      <w:pPr>
        <w:tabs>
          <w:tab w:val="num" w:pos="1364"/>
        </w:tabs>
        <w:ind w:left="1364" w:hanging="360"/>
      </w:pPr>
      <w:rPr>
        <w:rFonts w:ascii="Courier New" w:hAnsi="Courier New"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6"/>
  </w:num>
  <w:num w:numId="9">
    <w:abstractNumId w:val="9"/>
  </w:num>
  <w:num w:numId="10">
    <w:abstractNumId w:val="5"/>
  </w:num>
  <w:num w:numId="11">
    <w:abstractNumId w:val="17"/>
  </w:num>
  <w:num w:numId="12">
    <w:abstractNumId w:val="4"/>
  </w:num>
  <w:num w:numId="13">
    <w:abstractNumId w:val="8"/>
  </w:num>
  <w:num w:numId="14">
    <w:abstractNumId w:val="7"/>
  </w:num>
  <w:num w:numId="15">
    <w:abstractNumId w:val="1"/>
  </w:num>
  <w:num w:numId="16">
    <w:abstractNumId w:val="11"/>
  </w:num>
  <w:num w:numId="17">
    <w:abstractNumId w:val="1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fColors" w:val="1"/>
  </w:docVars>
  <w:rsids>
    <w:rsidRoot w:val="00F625AC"/>
    <w:rsid w:val="000039BB"/>
    <w:rsid w:val="00007CF0"/>
    <w:rsid w:val="00015F8B"/>
    <w:rsid w:val="0001740F"/>
    <w:rsid w:val="00021AE2"/>
    <w:rsid w:val="0002496F"/>
    <w:rsid w:val="000250EF"/>
    <w:rsid w:val="00025662"/>
    <w:rsid w:val="00026D1D"/>
    <w:rsid w:val="00041ECE"/>
    <w:rsid w:val="000424E6"/>
    <w:rsid w:val="00046420"/>
    <w:rsid w:val="00047D03"/>
    <w:rsid w:val="0007424A"/>
    <w:rsid w:val="00076749"/>
    <w:rsid w:val="00081DF9"/>
    <w:rsid w:val="0008561A"/>
    <w:rsid w:val="00086024"/>
    <w:rsid w:val="00087C35"/>
    <w:rsid w:val="000C0B8C"/>
    <w:rsid w:val="000D0552"/>
    <w:rsid w:val="000E14A8"/>
    <w:rsid w:val="000E4351"/>
    <w:rsid w:val="001018AC"/>
    <w:rsid w:val="001115AB"/>
    <w:rsid w:val="00115FD5"/>
    <w:rsid w:val="0012539A"/>
    <w:rsid w:val="001306D2"/>
    <w:rsid w:val="00133E23"/>
    <w:rsid w:val="001369B5"/>
    <w:rsid w:val="0014248D"/>
    <w:rsid w:val="001641DD"/>
    <w:rsid w:val="001660F7"/>
    <w:rsid w:val="00166816"/>
    <w:rsid w:val="00170636"/>
    <w:rsid w:val="00172C85"/>
    <w:rsid w:val="00172E1B"/>
    <w:rsid w:val="00191156"/>
    <w:rsid w:val="0019176D"/>
    <w:rsid w:val="001A39EF"/>
    <w:rsid w:val="001A51CC"/>
    <w:rsid w:val="001A5867"/>
    <w:rsid w:val="001A6892"/>
    <w:rsid w:val="001A7FC5"/>
    <w:rsid w:val="001B37DB"/>
    <w:rsid w:val="001B4E15"/>
    <w:rsid w:val="001D3695"/>
    <w:rsid w:val="001E28C0"/>
    <w:rsid w:val="001E755B"/>
    <w:rsid w:val="001E7F4C"/>
    <w:rsid w:val="001F1C14"/>
    <w:rsid w:val="001F5686"/>
    <w:rsid w:val="001F7799"/>
    <w:rsid w:val="00202156"/>
    <w:rsid w:val="0020507C"/>
    <w:rsid w:val="00213496"/>
    <w:rsid w:val="00222715"/>
    <w:rsid w:val="0023294D"/>
    <w:rsid w:val="00237A1E"/>
    <w:rsid w:val="002539DB"/>
    <w:rsid w:val="0025410A"/>
    <w:rsid w:val="00257CDF"/>
    <w:rsid w:val="00273569"/>
    <w:rsid w:val="002757DC"/>
    <w:rsid w:val="00297229"/>
    <w:rsid w:val="002A174B"/>
    <w:rsid w:val="002C6A7D"/>
    <w:rsid w:val="002E1F60"/>
    <w:rsid w:val="002E297A"/>
    <w:rsid w:val="002E5B96"/>
    <w:rsid w:val="0030371E"/>
    <w:rsid w:val="0030461E"/>
    <w:rsid w:val="00313F6C"/>
    <w:rsid w:val="003145F9"/>
    <w:rsid w:val="00317F95"/>
    <w:rsid w:val="0032787D"/>
    <w:rsid w:val="00333B6F"/>
    <w:rsid w:val="00334C0F"/>
    <w:rsid w:val="00335771"/>
    <w:rsid w:val="00343A78"/>
    <w:rsid w:val="00345381"/>
    <w:rsid w:val="0035649F"/>
    <w:rsid w:val="0036415F"/>
    <w:rsid w:val="00367D06"/>
    <w:rsid w:val="003702BB"/>
    <w:rsid w:val="00371FE2"/>
    <w:rsid w:val="00376FA1"/>
    <w:rsid w:val="003953A6"/>
    <w:rsid w:val="003A2043"/>
    <w:rsid w:val="003A285B"/>
    <w:rsid w:val="003B613F"/>
    <w:rsid w:val="003C5E5B"/>
    <w:rsid w:val="003E476D"/>
    <w:rsid w:val="003F258B"/>
    <w:rsid w:val="003F2728"/>
    <w:rsid w:val="003F38A1"/>
    <w:rsid w:val="003F3D21"/>
    <w:rsid w:val="003F3EFD"/>
    <w:rsid w:val="003F41EC"/>
    <w:rsid w:val="00405BE3"/>
    <w:rsid w:val="00405E13"/>
    <w:rsid w:val="00413003"/>
    <w:rsid w:val="004437A1"/>
    <w:rsid w:val="004519F2"/>
    <w:rsid w:val="004639E4"/>
    <w:rsid w:val="0047019A"/>
    <w:rsid w:val="00470644"/>
    <w:rsid w:val="00471089"/>
    <w:rsid w:val="0047435C"/>
    <w:rsid w:val="00476584"/>
    <w:rsid w:val="00480301"/>
    <w:rsid w:val="0049581E"/>
    <w:rsid w:val="0049718E"/>
    <w:rsid w:val="004B296B"/>
    <w:rsid w:val="004B6AD3"/>
    <w:rsid w:val="004C178F"/>
    <w:rsid w:val="004E0EAB"/>
    <w:rsid w:val="004E36B6"/>
    <w:rsid w:val="004F200F"/>
    <w:rsid w:val="004F2163"/>
    <w:rsid w:val="004F55AA"/>
    <w:rsid w:val="00504C68"/>
    <w:rsid w:val="0050529E"/>
    <w:rsid w:val="0052007E"/>
    <w:rsid w:val="00525306"/>
    <w:rsid w:val="00542DF7"/>
    <w:rsid w:val="00550BBA"/>
    <w:rsid w:val="00553FEB"/>
    <w:rsid w:val="00555B0F"/>
    <w:rsid w:val="00565501"/>
    <w:rsid w:val="0057187A"/>
    <w:rsid w:val="00573652"/>
    <w:rsid w:val="00583157"/>
    <w:rsid w:val="00585D08"/>
    <w:rsid w:val="005862AB"/>
    <w:rsid w:val="00596640"/>
    <w:rsid w:val="005A1225"/>
    <w:rsid w:val="005A7739"/>
    <w:rsid w:val="005C6CCF"/>
    <w:rsid w:val="005C7CB3"/>
    <w:rsid w:val="005D05DA"/>
    <w:rsid w:val="005D1E9C"/>
    <w:rsid w:val="005D30EF"/>
    <w:rsid w:val="005D41D8"/>
    <w:rsid w:val="005F407C"/>
    <w:rsid w:val="005F585F"/>
    <w:rsid w:val="00627D30"/>
    <w:rsid w:val="00635372"/>
    <w:rsid w:val="0064476F"/>
    <w:rsid w:val="0065306C"/>
    <w:rsid w:val="006613E9"/>
    <w:rsid w:val="00661D88"/>
    <w:rsid w:val="00664A0A"/>
    <w:rsid w:val="00671C28"/>
    <w:rsid w:val="00672099"/>
    <w:rsid w:val="00672D3B"/>
    <w:rsid w:val="00683587"/>
    <w:rsid w:val="006868E7"/>
    <w:rsid w:val="00687BC2"/>
    <w:rsid w:val="00690C5A"/>
    <w:rsid w:val="006967B1"/>
    <w:rsid w:val="006A6ED7"/>
    <w:rsid w:val="006B7535"/>
    <w:rsid w:val="006D6B39"/>
    <w:rsid w:val="00703FF8"/>
    <w:rsid w:val="007043F4"/>
    <w:rsid w:val="007163DC"/>
    <w:rsid w:val="0072256C"/>
    <w:rsid w:val="00722E11"/>
    <w:rsid w:val="00724217"/>
    <w:rsid w:val="007273FD"/>
    <w:rsid w:val="007304AA"/>
    <w:rsid w:val="00731315"/>
    <w:rsid w:val="0073371F"/>
    <w:rsid w:val="007528F7"/>
    <w:rsid w:val="00753219"/>
    <w:rsid w:val="00753A8E"/>
    <w:rsid w:val="00764BFC"/>
    <w:rsid w:val="0076598A"/>
    <w:rsid w:val="0076684E"/>
    <w:rsid w:val="00772A75"/>
    <w:rsid w:val="00774B0D"/>
    <w:rsid w:val="00777C76"/>
    <w:rsid w:val="007848DB"/>
    <w:rsid w:val="0078585D"/>
    <w:rsid w:val="0078720C"/>
    <w:rsid w:val="007908AD"/>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E36CE"/>
    <w:rsid w:val="007E3EAC"/>
    <w:rsid w:val="007F0FF8"/>
    <w:rsid w:val="007F38F1"/>
    <w:rsid w:val="007F65D2"/>
    <w:rsid w:val="008066E1"/>
    <w:rsid w:val="0081563F"/>
    <w:rsid w:val="00817DAC"/>
    <w:rsid w:val="008203D4"/>
    <w:rsid w:val="008210F4"/>
    <w:rsid w:val="00821196"/>
    <w:rsid w:val="00823E7B"/>
    <w:rsid w:val="00850B24"/>
    <w:rsid w:val="00851155"/>
    <w:rsid w:val="008554BC"/>
    <w:rsid w:val="0086379F"/>
    <w:rsid w:val="00864A6B"/>
    <w:rsid w:val="0087044B"/>
    <w:rsid w:val="00873989"/>
    <w:rsid w:val="0087408F"/>
    <w:rsid w:val="00875BA2"/>
    <w:rsid w:val="00875F23"/>
    <w:rsid w:val="0087757A"/>
    <w:rsid w:val="00884EB5"/>
    <w:rsid w:val="0088508B"/>
    <w:rsid w:val="0088540D"/>
    <w:rsid w:val="008906A0"/>
    <w:rsid w:val="008A1646"/>
    <w:rsid w:val="008A41E7"/>
    <w:rsid w:val="008A7724"/>
    <w:rsid w:val="008B3F10"/>
    <w:rsid w:val="008B6281"/>
    <w:rsid w:val="008B7D0E"/>
    <w:rsid w:val="008C2511"/>
    <w:rsid w:val="008C3754"/>
    <w:rsid w:val="008D44CE"/>
    <w:rsid w:val="008D6AE8"/>
    <w:rsid w:val="008D76D7"/>
    <w:rsid w:val="008E0895"/>
    <w:rsid w:val="008F52CD"/>
    <w:rsid w:val="009032A0"/>
    <w:rsid w:val="00920AF7"/>
    <w:rsid w:val="00936883"/>
    <w:rsid w:val="00941010"/>
    <w:rsid w:val="009418B0"/>
    <w:rsid w:val="00944303"/>
    <w:rsid w:val="00947DEB"/>
    <w:rsid w:val="00950FA3"/>
    <w:rsid w:val="0095728A"/>
    <w:rsid w:val="00967F9F"/>
    <w:rsid w:val="0098111B"/>
    <w:rsid w:val="00994069"/>
    <w:rsid w:val="0099496C"/>
    <w:rsid w:val="00994BC5"/>
    <w:rsid w:val="009A297A"/>
    <w:rsid w:val="009A2B95"/>
    <w:rsid w:val="009A2E46"/>
    <w:rsid w:val="009A577E"/>
    <w:rsid w:val="009D4CD4"/>
    <w:rsid w:val="009E34E9"/>
    <w:rsid w:val="009F30C6"/>
    <w:rsid w:val="00A05A30"/>
    <w:rsid w:val="00A067C5"/>
    <w:rsid w:val="00A07C97"/>
    <w:rsid w:val="00A165A7"/>
    <w:rsid w:val="00A24E02"/>
    <w:rsid w:val="00A3564A"/>
    <w:rsid w:val="00A43E45"/>
    <w:rsid w:val="00A47C60"/>
    <w:rsid w:val="00A5633D"/>
    <w:rsid w:val="00A62F9A"/>
    <w:rsid w:val="00A72914"/>
    <w:rsid w:val="00A739CC"/>
    <w:rsid w:val="00A768B1"/>
    <w:rsid w:val="00A82D3A"/>
    <w:rsid w:val="00A95340"/>
    <w:rsid w:val="00AB2684"/>
    <w:rsid w:val="00AB2F03"/>
    <w:rsid w:val="00AD0BCC"/>
    <w:rsid w:val="00AD7412"/>
    <w:rsid w:val="00B117C5"/>
    <w:rsid w:val="00B20171"/>
    <w:rsid w:val="00B23AF8"/>
    <w:rsid w:val="00B27976"/>
    <w:rsid w:val="00B328F3"/>
    <w:rsid w:val="00B33EB8"/>
    <w:rsid w:val="00B42664"/>
    <w:rsid w:val="00B43881"/>
    <w:rsid w:val="00B62103"/>
    <w:rsid w:val="00B6781A"/>
    <w:rsid w:val="00B72E0A"/>
    <w:rsid w:val="00B7438E"/>
    <w:rsid w:val="00B74D82"/>
    <w:rsid w:val="00B757CA"/>
    <w:rsid w:val="00B7622E"/>
    <w:rsid w:val="00B8747D"/>
    <w:rsid w:val="00B95801"/>
    <w:rsid w:val="00BA2FB4"/>
    <w:rsid w:val="00BB4DF9"/>
    <w:rsid w:val="00BC2ADC"/>
    <w:rsid w:val="00BE618C"/>
    <w:rsid w:val="00BF1CB9"/>
    <w:rsid w:val="00BF4814"/>
    <w:rsid w:val="00BF4B31"/>
    <w:rsid w:val="00BF6142"/>
    <w:rsid w:val="00C02672"/>
    <w:rsid w:val="00C02BE1"/>
    <w:rsid w:val="00C12BDB"/>
    <w:rsid w:val="00C2061E"/>
    <w:rsid w:val="00C234A1"/>
    <w:rsid w:val="00C23A04"/>
    <w:rsid w:val="00C325F2"/>
    <w:rsid w:val="00C468FF"/>
    <w:rsid w:val="00C60345"/>
    <w:rsid w:val="00C61953"/>
    <w:rsid w:val="00C66E68"/>
    <w:rsid w:val="00C71182"/>
    <w:rsid w:val="00C74AB8"/>
    <w:rsid w:val="00C75E9A"/>
    <w:rsid w:val="00C768A6"/>
    <w:rsid w:val="00C86743"/>
    <w:rsid w:val="00C94A94"/>
    <w:rsid w:val="00C9575B"/>
    <w:rsid w:val="00C95C77"/>
    <w:rsid w:val="00C95F1F"/>
    <w:rsid w:val="00CA5F20"/>
    <w:rsid w:val="00CB10AA"/>
    <w:rsid w:val="00CB4AB3"/>
    <w:rsid w:val="00CC2B80"/>
    <w:rsid w:val="00CC2FEB"/>
    <w:rsid w:val="00CD7142"/>
    <w:rsid w:val="00CE0356"/>
    <w:rsid w:val="00CE09C6"/>
    <w:rsid w:val="00CE3283"/>
    <w:rsid w:val="00CF012B"/>
    <w:rsid w:val="00CF0B89"/>
    <w:rsid w:val="00CF7C9D"/>
    <w:rsid w:val="00D15346"/>
    <w:rsid w:val="00D17B3E"/>
    <w:rsid w:val="00D207D9"/>
    <w:rsid w:val="00D2393F"/>
    <w:rsid w:val="00D40B84"/>
    <w:rsid w:val="00D42341"/>
    <w:rsid w:val="00D46AEA"/>
    <w:rsid w:val="00D53DC0"/>
    <w:rsid w:val="00D60F7F"/>
    <w:rsid w:val="00D70CB4"/>
    <w:rsid w:val="00D70FAE"/>
    <w:rsid w:val="00D750BA"/>
    <w:rsid w:val="00D80848"/>
    <w:rsid w:val="00D96EA1"/>
    <w:rsid w:val="00DA420D"/>
    <w:rsid w:val="00DC3188"/>
    <w:rsid w:val="00DC5B1A"/>
    <w:rsid w:val="00DD7596"/>
    <w:rsid w:val="00DE0373"/>
    <w:rsid w:val="00DE24CF"/>
    <w:rsid w:val="00DE3AA3"/>
    <w:rsid w:val="00DE4503"/>
    <w:rsid w:val="00DE76F7"/>
    <w:rsid w:val="00DF4202"/>
    <w:rsid w:val="00DF5611"/>
    <w:rsid w:val="00E04AD3"/>
    <w:rsid w:val="00E04FE8"/>
    <w:rsid w:val="00E050DE"/>
    <w:rsid w:val="00E05854"/>
    <w:rsid w:val="00E05EE2"/>
    <w:rsid w:val="00E10D5B"/>
    <w:rsid w:val="00E12395"/>
    <w:rsid w:val="00E170A8"/>
    <w:rsid w:val="00E3756E"/>
    <w:rsid w:val="00E44B8A"/>
    <w:rsid w:val="00E513A9"/>
    <w:rsid w:val="00E60409"/>
    <w:rsid w:val="00E6141D"/>
    <w:rsid w:val="00E73DAC"/>
    <w:rsid w:val="00E87CE5"/>
    <w:rsid w:val="00EB269A"/>
    <w:rsid w:val="00EC0E26"/>
    <w:rsid w:val="00EC1352"/>
    <w:rsid w:val="00EC32D9"/>
    <w:rsid w:val="00EC6304"/>
    <w:rsid w:val="00EC7CAA"/>
    <w:rsid w:val="00EE26B2"/>
    <w:rsid w:val="00EF02EF"/>
    <w:rsid w:val="00EF3FCD"/>
    <w:rsid w:val="00F05BEB"/>
    <w:rsid w:val="00F1520E"/>
    <w:rsid w:val="00F2088D"/>
    <w:rsid w:val="00F3140E"/>
    <w:rsid w:val="00F47DD2"/>
    <w:rsid w:val="00F47F0A"/>
    <w:rsid w:val="00F515C3"/>
    <w:rsid w:val="00F51939"/>
    <w:rsid w:val="00F524D0"/>
    <w:rsid w:val="00F57F94"/>
    <w:rsid w:val="00F625AC"/>
    <w:rsid w:val="00F62B68"/>
    <w:rsid w:val="00F73534"/>
    <w:rsid w:val="00F94748"/>
    <w:rsid w:val="00F958CF"/>
    <w:rsid w:val="00F976D4"/>
    <w:rsid w:val="00FA205F"/>
    <w:rsid w:val="00FB16B4"/>
    <w:rsid w:val="00FB2202"/>
    <w:rsid w:val="00FB6326"/>
    <w:rsid w:val="00FC3828"/>
    <w:rsid w:val="00FC39D4"/>
    <w:rsid w:val="00FD26FD"/>
    <w:rsid w:val="00FE03ED"/>
    <w:rsid w:val="00FE34B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07D9"/>
    <w:rPr>
      <w:lang w:eastAsia="en-GB"/>
    </w:rPr>
  </w:style>
  <w:style w:type="paragraph" w:styleId="Rubrik1">
    <w:name w:val="heading 1"/>
    <w:basedOn w:val="Normal"/>
    <w:next w:val="Normal"/>
    <w:link w:val="Rubrik1Char"/>
    <w:uiPriority w:val="99"/>
    <w:qFormat/>
    <w:rsid w:val="00D207D9"/>
    <w:pPr>
      <w:keepNext/>
      <w:ind w:left="3969"/>
      <w:outlineLvl w:val="0"/>
    </w:pPr>
    <w:rPr>
      <w:i/>
      <w:iCs/>
      <w:sz w:val="28"/>
      <w:szCs w:val="28"/>
    </w:rPr>
  </w:style>
  <w:style w:type="paragraph" w:styleId="Rubrik2">
    <w:name w:val="heading 2"/>
    <w:basedOn w:val="Normal"/>
    <w:next w:val="Normal"/>
    <w:link w:val="Rubrik2Char"/>
    <w:uiPriority w:val="99"/>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link w:val="Rubrik3Char"/>
    <w:uiPriority w:val="99"/>
    <w:qFormat/>
    <w:rsid w:val="00D207D9"/>
    <w:pPr>
      <w:keepNext/>
      <w:outlineLvl w:val="2"/>
    </w:pPr>
    <w:rPr>
      <w:rFonts w:ascii="Arial" w:hAnsi="Arial" w:cs="Arial"/>
      <w:i/>
      <w:iCs/>
      <w:sz w:val="22"/>
      <w:szCs w:val="22"/>
    </w:rPr>
  </w:style>
  <w:style w:type="paragraph" w:styleId="Rubrik4">
    <w:name w:val="heading 4"/>
    <w:basedOn w:val="Normal"/>
    <w:next w:val="Normal"/>
    <w:link w:val="Rubrik4Char"/>
    <w:uiPriority w:val="99"/>
    <w:qFormat/>
    <w:rsid w:val="00D207D9"/>
    <w:pPr>
      <w:keepNext/>
      <w:ind w:right="-685"/>
      <w:outlineLvl w:val="3"/>
    </w:pPr>
    <w:rPr>
      <w:rFonts w:ascii="SchneiderPc" w:hAnsi="SchneiderPc"/>
      <w:sz w:val="90"/>
      <w:szCs w:val="90"/>
    </w:rPr>
  </w:style>
  <w:style w:type="paragraph" w:styleId="Rubrik5">
    <w:name w:val="heading 5"/>
    <w:basedOn w:val="Normal"/>
    <w:next w:val="Normal"/>
    <w:link w:val="Rubrik5Char"/>
    <w:uiPriority w:val="99"/>
    <w:qFormat/>
    <w:rsid w:val="00D207D9"/>
    <w:pPr>
      <w:keepNext/>
      <w:outlineLvl w:val="4"/>
    </w:pPr>
    <w:rPr>
      <w:rFonts w:ascii="55 Helvetica Roman" w:hAnsi="55 Helvetica Roman"/>
      <w:sz w:val="28"/>
      <w:szCs w:val="28"/>
    </w:rPr>
  </w:style>
  <w:style w:type="paragraph" w:styleId="Rubrik6">
    <w:name w:val="heading 6"/>
    <w:basedOn w:val="Normal"/>
    <w:next w:val="Normal"/>
    <w:link w:val="Rubrik6Char"/>
    <w:uiPriority w:val="99"/>
    <w:qFormat/>
    <w:rsid w:val="00D207D9"/>
    <w:pPr>
      <w:keepNext/>
      <w:outlineLvl w:val="5"/>
    </w:pPr>
    <w:rPr>
      <w:rFonts w:ascii="SchneiderPc" w:hAnsi="SchneiderPc"/>
      <w:sz w:val="90"/>
      <w:szCs w:val="90"/>
    </w:rPr>
  </w:style>
  <w:style w:type="paragraph" w:styleId="Rubrik7">
    <w:name w:val="heading 7"/>
    <w:basedOn w:val="Normal"/>
    <w:next w:val="Normal"/>
    <w:link w:val="Rubrik7Char"/>
    <w:uiPriority w:val="99"/>
    <w:qFormat/>
    <w:rsid w:val="00D207D9"/>
    <w:pPr>
      <w:keepNext/>
      <w:ind w:left="567"/>
      <w:outlineLvl w:val="6"/>
    </w:pPr>
    <w:rPr>
      <w:rFonts w:ascii="Arial" w:hAnsi="Arial" w:cs="Arial"/>
      <w:b/>
      <w:bCs/>
      <w:i/>
      <w:iCs/>
      <w:sz w:val="32"/>
      <w:szCs w:val="32"/>
    </w:rPr>
  </w:style>
  <w:style w:type="paragraph" w:styleId="Rubrik8">
    <w:name w:val="heading 8"/>
    <w:basedOn w:val="Normal"/>
    <w:next w:val="Normal"/>
    <w:link w:val="Rubrik8Char"/>
    <w:uiPriority w:val="99"/>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link w:val="Rubrik9Char"/>
    <w:uiPriority w:val="99"/>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F3D21"/>
    <w:rPr>
      <w:rFonts w:ascii="Cambria" w:hAnsi="Cambria" w:cs="Times New Roman"/>
      <w:b/>
      <w:bCs/>
      <w:kern w:val="32"/>
      <w:sz w:val="32"/>
      <w:szCs w:val="32"/>
      <w:lang w:eastAsia="en-GB"/>
    </w:rPr>
  </w:style>
  <w:style w:type="character" w:customStyle="1" w:styleId="Rubrik2Char">
    <w:name w:val="Rubrik 2 Char"/>
    <w:basedOn w:val="Standardstycketeckensnitt"/>
    <w:link w:val="Rubrik2"/>
    <w:uiPriority w:val="99"/>
    <w:semiHidden/>
    <w:locked/>
    <w:rsid w:val="003F3D21"/>
    <w:rPr>
      <w:rFonts w:ascii="Cambria" w:hAnsi="Cambria" w:cs="Times New Roman"/>
      <w:b/>
      <w:bCs/>
      <w:i/>
      <w:iCs/>
      <w:sz w:val="28"/>
      <w:szCs w:val="28"/>
      <w:lang w:eastAsia="en-GB"/>
    </w:rPr>
  </w:style>
  <w:style w:type="character" w:customStyle="1" w:styleId="Rubrik3Char">
    <w:name w:val="Rubrik 3 Char"/>
    <w:basedOn w:val="Standardstycketeckensnitt"/>
    <w:link w:val="Rubrik3"/>
    <w:uiPriority w:val="99"/>
    <w:semiHidden/>
    <w:locked/>
    <w:rsid w:val="003F3D21"/>
    <w:rPr>
      <w:rFonts w:ascii="Cambria" w:hAnsi="Cambria" w:cs="Times New Roman"/>
      <w:b/>
      <w:bCs/>
      <w:sz w:val="26"/>
      <w:szCs w:val="26"/>
      <w:lang w:eastAsia="en-GB"/>
    </w:rPr>
  </w:style>
  <w:style w:type="character" w:customStyle="1" w:styleId="Rubrik4Char">
    <w:name w:val="Rubrik 4 Char"/>
    <w:basedOn w:val="Standardstycketeckensnitt"/>
    <w:link w:val="Rubrik4"/>
    <w:uiPriority w:val="99"/>
    <w:semiHidden/>
    <w:locked/>
    <w:rsid w:val="003F3D21"/>
    <w:rPr>
      <w:rFonts w:ascii="Calibri" w:hAnsi="Calibri" w:cs="Times New Roman"/>
      <w:b/>
      <w:bCs/>
      <w:sz w:val="28"/>
      <w:szCs w:val="28"/>
      <w:lang w:eastAsia="en-GB"/>
    </w:rPr>
  </w:style>
  <w:style w:type="character" w:customStyle="1" w:styleId="Rubrik5Char">
    <w:name w:val="Rubrik 5 Char"/>
    <w:basedOn w:val="Standardstycketeckensnitt"/>
    <w:link w:val="Rubrik5"/>
    <w:uiPriority w:val="99"/>
    <w:semiHidden/>
    <w:locked/>
    <w:rsid w:val="003F3D21"/>
    <w:rPr>
      <w:rFonts w:ascii="Calibri" w:hAnsi="Calibri" w:cs="Times New Roman"/>
      <w:b/>
      <w:bCs/>
      <w:i/>
      <w:iCs/>
      <w:sz w:val="26"/>
      <w:szCs w:val="26"/>
      <w:lang w:eastAsia="en-GB"/>
    </w:rPr>
  </w:style>
  <w:style w:type="character" w:customStyle="1" w:styleId="Rubrik6Char">
    <w:name w:val="Rubrik 6 Char"/>
    <w:basedOn w:val="Standardstycketeckensnitt"/>
    <w:link w:val="Rubrik6"/>
    <w:uiPriority w:val="99"/>
    <w:semiHidden/>
    <w:locked/>
    <w:rsid w:val="003F3D21"/>
    <w:rPr>
      <w:rFonts w:ascii="Calibri" w:hAnsi="Calibri" w:cs="Times New Roman"/>
      <w:b/>
      <w:bCs/>
      <w:lang w:eastAsia="en-GB"/>
    </w:rPr>
  </w:style>
  <w:style w:type="character" w:customStyle="1" w:styleId="Rubrik7Char">
    <w:name w:val="Rubrik 7 Char"/>
    <w:basedOn w:val="Standardstycketeckensnitt"/>
    <w:link w:val="Rubrik7"/>
    <w:uiPriority w:val="99"/>
    <w:semiHidden/>
    <w:locked/>
    <w:rsid w:val="003F3D21"/>
    <w:rPr>
      <w:rFonts w:ascii="Calibri" w:hAnsi="Calibri" w:cs="Times New Roman"/>
      <w:sz w:val="24"/>
      <w:szCs w:val="24"/>
      <w:lang w:eastAsia="en-GB"/>
    </w:rPr>
  </w:style>
  <w:style w:type="character" w:customStyle="1" w:styleId="Rubrik8Char">
    <w:name w:val="Rubrik 8 Char"/>
    <w:basedOn w:val="Standardstycketeckensnitt"/>
    <w:link w:val="Rubrik8"/>
    <w:uiPriority w:val="99"/>
    <w:semiHidden/>
    <w:locked/>
    <w:rsid w:val="003F3D21"/>
    <w:rPr>
      <w:rFonts w:ascii="Calibri" w:hAnsi="Calibri" w:cs="Times New Roman"/>
      <w:i/>
      <w:iCs/>
      <w:sz w:val="24"/>
      <w:szCs w:val="24"/>
      <w:lang w:eastAsia="en-GB"/>
    </w:rPr>
  </w:style>
  <w:style w:type="character" w:customStyle="1" w:styleId="Rubrik9Char">
    <w:name w:val="Rubrik 9 Char"/>
    <w:basedOn w:val="Standardstycketeckensnitt"/>
    <w:link w:val="Rubrik9"/>
    <w:uiPriority w:val="99"/>
    <w:semiHidden/>
    <w:locked/>
    <w:rsid w:val="003F3D21"/>
    <w:rPr>
      <w:rFonts w:ascii="Cambria" w:hAnsi="Cambria" w:cs="Times New Roman"/>
      <w:lang w:eastAsia="en-GB"/>
    </w:rPr>
  </w:style>
  <w:style w:type="paragraph" w:styleId="Sidhuvud">
    <w:name w:val="header"/>
    <w:basedOn w:val="Normal"/>
    <w:link w:val="SidhuvudChar"/>
    <w:uiPriority w:val="99"/>
    <w:rsid w:val="00D207D9"/>
    <w:pPr>
      <w:tabs>
        <w:tab w:val="center" w:pos="4536"/>
        <w:tab w:val="right" w:pos="9072"/>
      </w:tabs>
    </w:pPr>
  </w:style>
  <w:style w:type="character" w:customStyle="1" w:styleId="SidhuvudChar">
    <w:name w:val="Sidhuvud Char"/>
    <w:basedOn w:val="Standardstycketeckensnitt"/>
    <w:link w:val="Sidhuvud"/>
    <w:uiPriority w:val="99"/>
    <w:semiHidden/>
    <w:locked/>
    <w:rsid w:val="003F3D21"/>
    <w:rPr>
      <w:rFonts w:cs="Times New Roman"/>
      <w:sz w:val="20"/>
      <w:szCs w:val="20"/>
      <w:lang w:eastAsia="en-GB"/>
    </w:rPr>
  </w:style>
  <w:style w:type="paragraph" w:styleId="Sidfot">
    <w:name w:val="footer"/>
    <w:basedOn w:val="Normal"/>
    <w:link w:val="SidfotChar"/>
    <w:uiPriority w:val="99"/>
    <w:rsid w:val="00D207D9"/>
    <w:pPr>
      <w:tabs>
        <w:tab w:val="center" w:pos="4536"/>
        <w:tab w:val="right" w:pos="9072"/>
      </w:tabs>
    </w:pPr>
  </w:style>
  <w:style w:type="character" w:customStyle="1" w:styleId="SidfotChar">
    <w:name w:val="Sidfot Char"/>
    <w:basedOn w:val="Standardstycketeckensnitt"/>
    <w:link w:val="Sidfot"/>
    <w:uiPriority w:val="99"/>
    <w:semiHidden/>
    <w:locked/>
    <w:rsid w:val="003F3D21"/>
    <w:rPr>
      <w:rFonts w:cs="Times New Roman"/>
      <w:sz w:val="20"/>
      <w:szCs w:val="20"/>
      <w:lang w:eastAsia="en-GB"/>
    </w:rPr>
  </w:style>
  <w:style w:type="paragraph" w:styleId="Brdtext">
    <w:name w:val="Body Text"/>
    <w:basedOn w:val="Normal"/>
    <w:link w:val="BrdtextChar"/>
    <w:uiPriority w:val="99"/>
    <w:rsid w:val="00D207D9"/>
    <w:pPr>
      <w:spacing w:line="120" w:lineRule="atLeast"/>
      <w:ind w:right="-289"/>
      <w:jc w:val="both"/>
    </w:pPr>
    <w:rPr>
      <w:rFonts w:ascii="Arial" w:hAnsi="Arial" w:cs="Arial"/>
      <w:sz w:val="22"/>
      <w:szCs w:val="22"/>
    </w:rPr>
  </w:style>
  <w:style w:type="character" w:customStyle="1" w:styleId="BrdtextChar">
    <w:name w:val="Brödtext Char"/>
    <w:basedOn w:val="Standardstycketeckensnitt"/>
    <w:link w:val="Brdtext"/>
    <w:uiPriority w:val="99"/>
    <w:semiHidden/>
    <w:locked/>
    <w:rsid w:val="003F3D21"/>
    <w:rPr>
      <w:rFonts w:cs="Times New Roman"/>
      <w:sz w:val="20"/>
      <w:szCs w:val="20"/>
      <w:lang w:eastAsia="en-GB"/>
    </w:rPr>
  </w:style>
  <w:style w:type="paragraph" w:styleId="Brdtext2">
    <w:name w:val="Body Text 2"/>
    <w:basedOn w:val="Normal"/>
    <w:link w:val="Brdtext2Char"/>
    <w:uiPriority w:val="99"/>
    <w:rsid w:val="00D207D9"/>
    <w:pPr>
      <w:spacing w:line="120" w:lineRule="atLeast"/>
      <w:ind w:right="-289"/>
      <w:jc w:val="both"/>
    </w:pPr>
    <w:rPr>
      <w:rFonts w:ascii="Arial" w:hAnsi="Arial" w:cs="Arial"/>
      <w:b/>
      <w:bCs/>
      <w:sz w:val="22"/>
      <w:szCs w:val="22"/>
    </w:rPr>
  </w:style>
  <w:style w:type="character" w:customStyle="1" w:styleId="Brdtext2Char">
    <w:name w:val="Brödtext 2 Char"/>
    <w:basedOn w:val="Standardstycketeckensnitt"/>
    <w:link w:val="Brdtext2"/>
    <w:uiPriority w:val="99"/>
    <w:semiHidden/>
    <w:locked/>
    <w:rsid w:val="003F3D21"/>
    <w:rPr>
      <w:rFonts w:cs="Times New Roman"/>
      <w:sz w:val="20"/>
      <w:szCs w:val="20"/>
      <w:lang w:eastAsia="en-GB"/>
    </w:rPr>
  </w:style>
  <w:style w:type="paragraph" w:styleId="Brdtext3">
    <w:name w:val="Body Text 3"/>
    <w:basedOn w:val="Normal"/>
    <w:link w:val="Brdtext3Char"/>
    <w:uiPriority w:val="99"/>
    <w:rsid w:val="00D207D9"/>
    <w:pPr>
      <w:tabs>
        <w:tab w:val="left" w:pos="10206"/>
      </w:tabs>
      <w:spacing w:line="120" w:lineRule="atLeast"/>
      <w:ind w:right="-800"/>
      <w:jc w:val="both"/>
    </w:pPr>
    <w:rPr>
      <w:rFonts w:ascii="Arial" w:hAnsi="Arial" w:cs="Arial"/>
      <w:sz w:val="22"/>
      <w:szCs w:val="22"/>
    </w:rPr>
  </w:style>
  <w:style w:type="character" w:customStyle="1" w:styleId="Brdtext3Char">
    <w:name w:val="Brödtext 3 Char"/>
    <w:basedOn w:val="Standardstycketeckensnitt"/>
    <w:link w:val="Brdtext3"/>
    <w:uiPriority w:val="99"/>
    <w:semiHidden/>
    <w:locked/>
    <w:rsid w:val="003F3D21"/>
    <w:rPr>
      <w:rFonts w:cs="Times New Roman"/>
      <w:sz w:val="16"/>
      <w:szCs w:val="16"/>
      <w:lang w:eastAsia="en-GB"/>
    </w:rPr>
  </w:style>
  <w:style w:type="character" w:styleId="Sidnummer">
    <w:name w:val="page number"/>
    <w:basedOn w:val="Standardstycketeckensnitt"/>
    <w:uiPriority w:val="99"/>
    <w:rsid w:val="00D207D9"/>
    <w:rPr>
      <w:rFonts w:cs="Times New Roman"/>
    </w:rPr>
  </w:style>
  <w:style w:type="paragraph" w:styleId="Indragetstycke">
    <w:name w:val="Block Text"/>
    <w:basedOn w:val="Normal"/>
    <w:uiPriority w:val="99"/>
    <w:rsid w:val="00D207D9"/>
    <w:pPr>
      <w:spacing w:line="120" w:lineRule="atLeast"/>
      <w:ind w:left="2835" w:right="-92"/>
      <w:jc w:val="both"/>
    </w:pPr>
    <w:rPr>
      <w:rFonts w:ascii="Arial" w:hAnsi="Arial" w:cs="Arial"/>
      <w:sz w:val="22"/>
      <w:szCs w:val="22"/>
    </w:rPr>
  </w:style>
  <w:style w:type="paragraph" w:styleId="Dokumentversikt">
    <w:name w:val="Document Map"/>
    <w:basedOn w:val="Normal"/>
    <w:link w:val="DokumentversiktChar"/>
    <w:uiPriority w:val="99"/>
    <w:semiHidden/>
    <w:rsid w:val="00D207D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3F3D21"/>
    <w:rPr>
      <w:rFonts w:cs="Times New Roman"/>
      <w:sz w:val="2"/>
      <w:lang w:eastAsia="en-GB"/>
    </w:rPr>
  </w:style>
  <w:style w:type="paragraph" w:styleId="Brdtextmedindrag">
    <w:name w:val="Body Text Indent"/>
    <w:basedOn w:val="Normal"/>
    <w:link w:val="BrdtextmedindragChar"/>
    <w:uiPriority w:val="99"/>
    <w:rsid w:val="00D207D9"/>
    <w:pPr>
      <w:ind w:left="567"/>
    </w:pPr>
    <w:rPr>
      <w:rFonts w:ascii="Arial" w:hAnsi="Arial" w:cs="Arial"/>
      <w:b/>
      <w:bCs/>
      <w:i/>
      <w:iCs/>
      <w:sz w:val="32"/>
      <w:szCs w:val="32"/>
    </w:rPr>
  </w:style>
  <w:style w:type="character" w:customStyle="1" w:styleId="BrdtextmedindragChar">
    <w:name w:val="Brödtext med indrag Char"/>
    <w:basedOn w:val="Standardstycketeckensnitt"/>
    <w:link w:val="Brdtextmedindrag"/>
    <w:uiPriority w:val="99"/>
    <w:semiHidden/>
    <w:locked/>
    <w:rsid w:val="003F3D21"/>
    <w:rPr>
      <w:rFonts w:cs="Times New Roman"/>
      <w:sz w:val="20"/>
      <w:szCs w:val="20"/>
      <w:lang w:eastAsia="en-GB"/>
    </w:rPr>
  </w:style>
  <w:style w:type="character" w:styleId="Kommentarsreferens">
    <w:name w:val="annotation reference"/>
    <w:basedOn w:val="Standardstycketeckensnitt"/>
    <w:uiPriority w:val="99"/>
    <w:semiHidden/>
    <w:rsid w:val="00D207D9"/>
    <w:rPr>
      <w:rFonts w:cs="Times New Roman"/>
      <w:sz w:val="16"/>
      <w:szCs w:val="16"/>
    </w:rPr>
  </w:style>
  <w:style w:type="paragraph" w:styleId="Kommentarer">
    <w:name w:val="annotation text"/>
    <w:basedOn w:val="Normal"/>
    <w:link w:val="KommentarerChar"/>
    <w:uiPriority w:val="99"/>
    <w:semiHidden/>
    <w:rsid w:val="00D207D9"/>
  </w:style>
  <w:style w:type="character" w:customStyle="1" w:styleId="KommentarerChar">
    <w:name w:val="Kommentarer Char"/>
    <w:basedOn w:val="Standardstycketeckensnitt"/>
    <w:link w:val="Kommentarer"/>
    <w:uiPriority w:val="99"/>
    <w:semiHidden/>
    <w:locked/>
    <w:rsid w:val="0050529E"/>
    <w:rPr>
      <w:rFonts w:cs="Times New Roman"/>
      <w:lang w:val="fr-FR" w:eastAsia="en-GB" w:bidi="ar-SA"/>
    </w:rPr>
  </w:style>
  <w:style w:type="paragraph" w:styleId="Brdtextmedindrag2">
    <w:name w:val="Body Text Indent 2"/>
    <w:basedOn w:val="Normal"/>
    <w:link w:val="Brdtextmedindrag2Char"/>
    <w:uiPriority w:val="99"/>
    <w:rsid w:val="00D207D9"/>
    <w:pPr>
      <w:ind w:left="284"/>
      <w:jc w:val="both"/>
    </w:pPr>
    <w:rPr>
      <w:rFonts w:ascii="Arial" w:hAnsi="Arial" w:cs="Arial"/>
    </w:rPr>
  </w:style>
  <w:style w:type="character" w:customStyle="1" w:styleId="Brdtextmedindrag2Char">
    <w:name w:val="Brödtext med indrag 2 Char"/>
    <w:basedOn w:val="Standardstycketeckensnitt"/>
    <w:link w:val="Brdtextmedindrag2"/>
    <w:uiPriority w:val="99"/>
    <w:semiHidden/>
    <w:locked/>
    <w:rsid w:val="003F3D21"/>
    <w:rPr>
      <w:rFonts w:cs="Times New Roman"/>
      <w:sz w:val="20"/>
      <w:szCs w:val="20"/>
      <w:lang w:eastAsia="en-GB"/>
    </w:rPr>
  </w:style>
  <w:style w:type="character" w:styleId="Hyperlnk">
    <w:name w:val="Hyperlink"/>
    <w:basedOn w:val="Standardstycketeckensnitt"/>
    <w:uiPriority w:val="99"/>
    <w:rsid w:val="00D207D9"/>
    <w:rPr>
      <w:rFonts w:cs="Times New Roman"/>
      <w:color w:val="0000FF"/>
      <w:u w:val="single"/>
    </w:rPr>
  </w:style>
  <w:style w:type="paragraph" w:styleId="Brdtextmedindrag3">
    <w:name w:val="Body Text Indent 3"/>
    <w:basedOn w:val="Normal"/>
    <w:link w:val="Brdtextmedindrag3Char"/>
    <w:uiPriority w:val="99"/>
    <w:rsid w:val="00D207D9"/>
    <w:pPr>
      <w:tabs>
        <w:tab w:val="left" w:pos="4536"/>
      </w:tabs>
      <w:ind w:left="284"/>
      <w:jc w:val="both"/>
    </w:pPr>
    <w:rPr>
      <w:rFonts w:ascii="Arial" w:hAnsi="Arial" w:cs="Arial"/>
      <w:b/>
      <w:bCs/>
      <w:i/>
      <w:iCs/>
      <w:sz w:val="24"/>
      <w:szCs w:val="24"/>
      <w:u w:val="single"/>
    </w:rPr>
  </w:style>
  <w:style w:type="character" w:customStyle="1" w:styleId="Brdtextmedindrag3Char">
    <w:name w:val="Brödtext med indrag 3 Char"/>
    <w:basedOn w:val="Standardstycketeckensnitt"/>
    <w:link w:val="Brdtextmedindrag3"/>
    <w:uiPriority w:val="99"/>
    <w:semiHidden/>
    <w:locked/>
    <w:rsid w:val="003F3D21"/>
    <w:rPr>
      <w:rFonts w:cs="Times New Roman"/>
      <w:sz w:val="16"/>
      <w:szCs w:val="16"/>
      <w:lang w:eastAsia="en-GB"/>
    </w:rPr>
  </w:style>
  <w:style w:type="paragraph" w:styleId="Inledning">
    <w:name w:val="Salutation"/>
    <w:basedOn w:val="Normal"/>
    <w:link w:val="InledningChar"/>
    <w:uiPriority w:val="99"/>
    <w:rsid w:val="00D207D9"/>
    <w:rPr>
      <w:rFonts w:ascii="Times" w:hAnsi="Times"/>
      <w:sz w:val="24"/>
      <w:szCs w:val="24"/>
      <w:lang w:eastAsia="fr-FR"/>
    </w:rPr>
  </w:style>
  <w:style w:type="character" w:customStyle="1" w:styleId="InledningChar">
    <w:name w:val="Inledning Char"/>
    <w:basedOn w:val="Standardstycketeckensnitt"/>
    <w:link w:val="Inledning"/>
    <w:uiPriority w:val="99"/>
    <w:semiHidden/>
    <w:locked/>
    <w:rsid w:val="003F3D21"/>
    <w:rPr>
      <w:rFonts w:cs="Times New Roman"/>
      <w:sz w:val="20"/>
      <w:szCs w:val="20"/>
      <w:lang w:eastAsia="en-GB"/>
    </w:rPr>
  </w:style>
  <w:style w:type="paragraph" w:customStyle="1" w:styleId="CommentSubject1">
    <w:name w:val="Comment Subject1"/>
    <w:basedOn w:val="Kommentarer"/>
    <w:next w:val="Kommentarer"/>
    <w:uiPriority w:val="99"/>
    <w:semiHidden/>
    <w:rsid w:val="00D207D9"/>
    <w:rPr>
      <w:b/>
      <w:bCs/>
    </w:rPr>
  </w:style>
  <w:style w:type="paragraph" w:customStyle="1" w:styleId="BalloonText1">
    <w:name w:val="Balloon Text1"/>
    <w:basedOn w:val="Normal"/>
    <w:uiPriority w:val="99"/>
    <w:semiHidden/>
    <w:rsid w:val="00D207D9"/>
    <w:rPr>
      <w:rFonts w:ascii="Tahoma" w:hAnsi="Tahoma" w:cs="Tahoma"/>
      <w:sz w:val="16"/>
      <w:szCs w:val="16"/>
    </w:rPr>
  </w:style>
  <w:style w:type="character" w:styleId="Stark">
    <w:name w:val="Strong"/>
    <w:basedOn w:val="Standardstycketeckensnitt"/>
    <w:uiPriority w:val="99"/>
    <w:qFormat/>
    <w:rsid w:val="00D46AEA"/>
    <w:rPr>
      <w:rFonts w:cs="Times New Roman"/>
      <w:b/>
      <w:bCs/>
    </w:rPr>
  </w:style>
  <w:style w:type="paragraph" w:styleId="Ballongtext">
    <w:name w:val="Balloon Text"/>
    <w:basedOn w:val="Normal"/>
    <w:link w:val="BallongtextChar"/>
    <w:uiPriority w:val="99"/>
    <w:semiHidden/>
    <w:rsid w:val="008066E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F3D21"/>
    <w:rPr>
      <w:rFonts w:cs="Times New Roman"/>
      <w:sz w:val="2"/>
      <w:lang w:eastAsia="en-GB"/>
    </w:rPr>
  </w:style>
  <w:style w:type="paragraph" w:customStyle="1" w:styleId="Style">
    <w:name w:val="Style"/>
    <w:basedOn w:val="Normal"/>
    <w:next w:val="HTML-frformaterad"/>
    <w:uiPriority w:val="99"/>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förformaterad"/>
    <w:basedOn w:val="Normal"/>
    <w:link w:val="HTML-frformateradChar"/>
    <w:uiPriority w:val="99"/>
    <w:rsid w:val="002E1F60"/>
    <w:rPr>
      <w:rFonts w:ascii="Courier New" w:hAnsi="Courier New" w:cs="Courier New"/>
    </w:rPr>
  </w:style>
  <w:style w:type="character" w:customStyle="1" w:styleId="HTML-frformateradChar">
    <w:name w:val="HTML - förformaterad Char"/>
    <w:aliases w:val="förformaterad Char"/>
    <w:basedOn w:val="Standardstycketeckensnitt"/>
    <w:link w:val="HTML-frformaterad"/>
    <w:uiPriority w:val="99"/>
    <w:semiHidden/>
    <w:locked/>
    <w:rsid w:val="003F3D21"/>
    <w:rPr>
      <w:rFonts w:ascii="Courier New" w:hAnsi="Courier New" w:cs="Courier New"/>
      <w:sz w:val="20"/>
      <w:szCs w:val="20"/>
      <w:lang w:eastAsia="en-GB"/>
    </w:rPr>
  </w:style>
  <w:style w:type="paragraph" w:styleId="Revision">
    <w:name w:val="Revision"/>
    <w:hidden/>
    <w:uiPriority w:val="99"/>
    <w:semiHidden/>
    <w:rsid w:val="005D05DA"/>
    <w:rPr>
      <w:lang w:val="fr-FR" w:eastAsia="en-GB"/>
    </w:rPr>
  </w:style>
  <w:style w:type="character" w:styleId="Betoning">
    <w:name w:val="Emphasis"/>
    <w:basedOn w:val="Standardstycketeckensnitt"/>
    <w:uiPriority w:val="99"/>
    <w:qFormat/>
    <w:rsid w:val="00E73DAC"/>
    <w:rPr>
      <w:rFonts w:cs="Times New Roman"/>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rsid w:val="0050529E"/>
    <w:rPr>
      <w:b/>
      <w:bCs/>
    </w:rPr>
  </w:style>
  <w:style w:type="character" w:customStyle="1" w:styleId="KommentarsmneChar">
    <w:name w:val="Kommentarsämne Char"/>
    <w:basedOn w:val="KommentarerChar"/>
    <w:link w:val="Kommentarsmne"/>
    <w:uiPriority w:val="99"/>
    <w:locked/>
    <w:rsid w:val="0050529E"/>
  </w:style>
  <w:style w:type="paragraph" w:styleId="Liststycke">
    <w:name w:val="List Paragraph"/>
    <w:basedOn w:val="Normal"/>
    <w:uiPriority w:val="99"/>
    <w:qFormat/>
    <w:rsid w:val="0057187A"/>
    <w:pPr>
      <w:ind w:left="720"/>
      <w:contextualSpacing/>
    </w:pPr>
  </w:style>
  <w:style w:type="character" w:styleId="AnvndHyperlnk">
    <w:name w:val="FollowedHyperlink"/>
    <w:basedOn w:val="Standardstycketeckensnitt"/>
    <w:uiPriority w:val="99"/>
    <w:semiHidden/>
    <w:rsid w:val="003F38A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07853189">
      <w:marLeft w:val="0"/>
      <w:marRight w:val="0"/>
      <w:marTop w:val="0"/>
      <w:marBottom w:val="0"/>
      <w:divBdr>
        <w:top w:val="none" w:sz="0" w:space="0" w:color="auto"/>
        <w:left w:val="none" w:sz="0" w:space="0" w:color="auto"/>
        <w:bottom w:val="none" w:sz="0" w:space="0" w:color="auto"/>
        <w:right w:val="none" w:sz="0" w:space="0" w:color="auto"/>
      </w:divBdr>
    </w:div>
    <w:div w:id="2007853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neider-electric.com/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2717</Characters>
  <Application>Microsoft Office Word</Application>
  <DocSecurity>0</DocSecurity>
  <Lines>22</Lines>
  <Paragraphs>6</Paragraphs>
  <ScaleCrop>false</ScaleCrop>
  <Company>Schneider Electric</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jonas.jansson</dc:creator>
  <cp:keywords/>
  <dc:description/>
  <cp:lastModifiedBy>jonas.jansson</cp:lastModifiedBy>
  <cp:revision>6</cp:revision>
  <cp:lastPrinted>2011-10-06T06:26:00Z</cp:lastPrinted>
  <dcterms:created xsi:type="dcterms:W3CDTF">2011-10-06T06:25:00Z</dcterms:created>
  <dcterms:modified xsi:type="dcterms:W3CDTF">2011-10-18T11:51:00Z</dcterms:modified>
</cp:coreProperties>
</file>