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2A" w:rsidRPr="002D3E85" w:rsidRDefault="00EF13F2">
      <w:pPr>
        <w:rPr>
          <w:rFonts w:ascii="Verdana" w:hAnsi="Verdana"/>
        </w:rPr>
      </w:pPr>
      <w:r w:rsidRPr="00EF13F2">
        <w:rPr>
          <w:rFonts w:ascii="Verdana" w:hAnsi="Verdana"/>
          <w:b/>
          <w:sz w:val="24"/>
          <w:szCs w:val="24"/>
        </w:rPr>
        <w:t xml:space="preserve">ILVA </w:t>
      </w:r>
      <w:r w:rsidRPr="002D3E85">
        <w:rPr>
          <w:rFonts w:ascii="Verdana" w:hAnsi="Verdana"/>
          <w:b/>
          <w:sz w:val="24"/>
          <w:szCs w:val="24"/>
        </w:rPr>
        <w:t>forbedrer resultat med 5</w:t>
      </w:r>
      <w:r w:rsidR="001A7EF6" w:rsidRPr="002D3E85">
        <w:rPr>
          <w:rFonts w:ascii="Verdana" w:hAnsi="Verdana"/>
          <w:b/>
          <w:sz w:val="24"/>
          <w:szCs w:val="24"/>
        </w:rPr>
        <w:t>3</w:t>
      </w:r>
      <w:r w:rsidRPr="002D3E85">
        <w:rPr>
          <w:rFonts w:ascii="Verdana" w:hAnsi="Verdana"/>
          <w:b/>
          <w:sz w:val="24"/>
          <w:szCs w:val="24"/>
        </w:rPr>
        <w:t xml:space="preserve"> millioner kroner</w:t>
      </w:r>
      <w:r w:rsidRPr="002D3E85">
        <w:rPr>
          <w:rFonts w:ascii="Verdana" w:hAnsi="Verdana"/>
        </w:rPr>
        <w:br/>
      </w:r>
      <w:r w:rsidRPr="002D3E85">
        <w:rPr>
          <w:rFonts w:ascii="Verdana" w:hAnsi="Verdana"/>
        </w:rPr>
        <w:br/>
      </w:r>
      <w:r w:rsidRPr="002D3E85">
        <w:rPr>
          <w:rFonts w:ascii="Verdana" w:hAnsi="Verdana"/>
          <w:b/>
        </w:rPr>
        <w:t>Det går godt i møbelkæden ILVA, der i regnskabsåret 2018/19 forbedrede resultatet med 5</w:t>
      </w:r>
      <w:r w:rsidR="001A7EF6" w:rsidRPr="002D3E85">
        <w:rPr>
          <w:rFonts w:ascii="Verdana" w:hAnsi="Verdana"/>
          <w:b/>
        </w:rPr>
        <w:t>3</w:t>
      </w:r>
      <w:r w:rsidRPr="002D3E85">
        <w:rPr>
          <w:rFonts w:ascii="Verdana" w:hAnsi="Verdana"/>
          <w:b/>
        </w:rPr>
        <w:t xml:space="preserve"> millioner sammenlignet med året før</w:t>
      </w:r>
      <w:r w:rsidR="00BF0870">
        <w:rPr>
          <w:rFonts w:ascii="Verdana" w:hAnsi="Verdana"/>
          <w:b/>
        </w:rPr>
        <w:t>.</w:t>
      </w:r>
    </w:p>
    <w:p w:rsidR="00EF13F2" w:rsidRDefault="00EF13F2">
      <w:pPr>
        <w:rPr>
          <w:rFonts w:ascii="Verdana" w:hAnsi="Verdana"/>
        </w:rPr>
      </w:pPr>
      <w:r w:rsidRPr="002D3E85">
        <w:rPr>
          <w:rFonts w:ascii="Verdana" w:hAnsi="Verdana"/>
        </w:rPr>
        <w:t>Mange danske møbelkunder har det seneste år skullet vænne sig til et nyt navn på facaden på deres foretrukne b</w:t>
      </w:r>
      <w:r w:rsidR="001A7EF6" w:rsidRPr="002D3E85">
        <w:rPr>
          <w:rFonts w:ascii="Verdana" w:hAnsi="Verdana"/>
        </w:rPr>
        <w:t>olighus</w:t>
      </w:r>
      <w:r w:rsidRPr="002D3E85">
        <w:rPr>
          <w:rFonts w:ascii="Verdana" w:hAnsi="Verdana"/>
        </w:rPr>
        <w:t xml:space="preserve">, i forbindelse med at </w:t>
      </w:r>
      <w:r w:rsidR="001A7EF6" w:rsidRPr="002D3E85">
        <w:rPr>
          <w:rFonts w:ascii="Verdana" w:hAnsi="Verdana"/>
        </w:rPr>
        <w:t>34</w:t>
      </w:r>
      <w:r w:rsidRPr="002D3E85">
        <w:rPr>
          <w:rFonts w:ascii="Verdana" w:hAnsi="Verdana"/>
        </w:rPr>
        <w:t xml:space="preserve"> butikker</w:t>
      </w:r>
      <w:r w:rsidR="00A057E1" w:rsidRPr="002D3E85">
        <w:rPr>
          <w:rFonts w:ascii="Verdana" w:hAnsi="Verdana"/>
        </w:rPr>
        <w:t xml:space="preserve"> i 2019</w:t>
      </w:r>
      <w:r w:rsidRPr="002D3E85">
        <w:rPr>
          <w:rFonts w:ascii="Verdana" w:hAnsi="Verdana"/>
        </w:rPr>
        <w:t xml:space="preserve"> skiftede navn fra </w:t>
      </w:r>
      <w:proofErr w:type="spellStart"/>
      <w:r w:rsidRPr="002D3E85">
        <w:rPr>
          <w:rFonts w:ascii="Verdana" w:hAnsi="Verdana"/>
        </w:rPr>
        <w:t>IDÉmøbler</w:t>
      </w:r>
      <w:proofErr w:type="spellEnd"/>
      <w:r w:rsidRPr="002D3E85">
        <w:rPr>
          <w:rFonts w:ascii="Verdana" w:hAnsi="Verdana"/>
        </w:rPr>
        <w:t xml:space="preserve"> til ILVA.</w:t>
      </w:r>
      <w:r w:rsidRPr="002D3E85">
        <w:rPr>
          <w:rFonts w:ascii="Verdana" w:hAnsi="Verdana"/>
        </w:rPr>
        <w:br/>
      </w:r>
      <w:r w:rsidRPr="002D3E85">
        <w:rPr>
          <w:rFonts w:ascii="Verdana" w:hAnsi="Verdana"/>
        </w:rPr>
        <w:br/>
        <w:t xml:space="preserve">En meget synlig forandring i forbindelse med den </w:t>
      </w:r>
      <w:proofErr w:type="spellStart"/>
      <w:r w:rsidRPr="002D3E85">
        <w:rPr>
          <w:rFonts w:ascii="Verdana" w:hAnsi="Verdana"/>
        </w:rPr>
        <w:t>turnaround</w:t>
      </w:r>
      <w:proofErr w:type="spellEnd"/>
      <w:r w:rsidRPr="002D3E85">
        <w:rPr>
          <w:rFonts w:ascii="Verdana" w:hAnsi="Verdana"/>
        </w:rPr>
        <w:t>, der er gennemført i sen</w:t>
      </w:r>
      <w:r w:rsidR="00A057E1" w:rsidRPr="002D3E85">
        <w:rPr>
          <w:rFonts w:ascii="Verdana" w:hAnsi="Verdana"/>
        </w:rPr>
        <w:t>e</w:t>
      </w:r>
      <w:r w:rsidRPr="002D3E85">
        <w:rPr>
          <w:rFonts w:ascii="Verdana" w:hAnsi="Verdana"/>
        </w:rPr>
        <w:t>ste regns</w:t>
      </w:r>
      <w:r w:rsidR="009702C9" w:rsidRPr="002D3E85">
        <w:rPr>
          <w:rFonts w:ascii="Verdana" w:hAnsi="Verdana"/>
        </w:rPr>
        <w:t>kabsår, og som nu begynder at vise sig på bundlinjen med en forbedring af resultatet fra minus 9</w:t>
      </w:r>
      <w:r w:rsidR="001A7EF6" w:rsidRPr="002D3E85">
        <w:rPr>
          <w:rFonts w:ascii="Verdana" w:hAnsi="Verdana"/>
        </w:rPr>
        <w:t>7,5</w:t>
      </w:r>
      <w:r w:rsidR="009702C9" w:rsidRPr="002D3E85">
        <w:rPr>
          <w:rFonts w:ascii="Verdana" w:hAnsi="Verdana"/>
        </w:rPr>
        <w:t xml:space="preserve"> millioner i 2017/18 til minus 44</w:t>
      </w:r>
      <w:r w:rsidR="001A7EF6" w:rsidRPr="002D3E85">
        <w:rPr>
          <w:rFonts w:ascii="Verdana" w:hAnsi="Verdana"/>
        </w:rPr>
        <w:t>,5</w:t>
      </w:r>
      <w:r w:rsidR="009702C9" w:rsidRPr="002D3E85">
        <w:rPr>
          <w:rFonts w:ascii="Verdana" w:hAnsi="Verdana"/>
        </w:rPr>
        <w:t xml:space="preserve"> millioner</w:t>
      </w:r>
      <w:r w:rsidR="009702C9">
        <w:rPr>
          <w:rFonts w:ascii="Verdana" w:hAnsi="Verdana"/>
        </w:rPr>
        <w:t xml:space="preserve"> i 2018/19.</w:t>
      </w:r>
      <w:r w:rsidR="009702C9">
        <w:rPr>
          <w:rFonts w:ascii="Verdana" w:hAnsi="Verdana"/>
        </w:rPr>
        <w:br/>
      </w:r>
      <w:r w:rsidR="009702C9">
        <w:rPr>
          <w:rFonts w:ascii="Verdana" w:hAnsi="Verdana"/>
        </w:rPr>
        <w:br/>
        <w:t>”Overordnet er jeg meget tilfreds. Vi havde en klar målsætning o</w:t>
      </w:r>
      <w:r w:rsidR="00A057E1">
        <w:rPr>
          <w:rFonts w:ascii="Verdana" w:hAnsi="Verdana"/>
        </w:rPr>
        <w:t>m at forbedre resultatet</w:t>
      </w:r>
      <w:r w:rsidR="009702C9">
        <w:rPr>
          <w:rFonts w:ascii="Verdana" w:hAnsi="Verdana"/>
        </w:rPr>
        <w:t>, og det er lykkedes. Men ILVA giver stadig underskud, så der er masser af opgaver forude, før missionen er fuldført, fortæller administrerende direktør i ILVA, Rami Jensen.</w:t>
      </w:r>
    </w:p>
    <w:p w:rsidR="00BA1032" w:rsidRDefault="00A057E1" w:rsidP="00BA1032">
      <w:r>
        <w:rPr>
          <w:rFonts w:ascii="Verdana" w:hAnsi="Verdana"/>
          <w:b/>
        </w:rPr>
        <w:t>Stærkt fundament</w:t>
      </w:r>
      <w:r w:rsidR="009702C9">
        <w:rPr>
          <w:rFonts w:ascii="Verdana" w:hAnsi="Verdana"/>
        </w:rPr>
        <w:br/>
        <w:t>Han hæfter sig imidlertid ved, at der er blevet lagt et stærkt fundament i løbet af det seneste regnskabsår.</w:t>
      </w:r>
      <w:r w:rsidR="009702C9">
        <w:rPr>
          <w:rFonts w:ascii="Verdana" w:hAnsi="Verdana"/>
        </w:rPr>
        <w:br/>
      </w:r>
      <w:r w:rsidR="009702C9">
        <w:rPr>
          <w:rFonts w:ascii="Verdana" w:hAnsi="Verdana"/>
        </w:rPr>
        <w:br/>
        <w:t xml:space="preserve">”Vi </w:t>
      </w:r>
      <w:r>
        <w:rPr>
          <w:rFonts w:ascii="Verdana" w:hAnsi="Verdana"/>
        </w:rPr>
        <w:t>indledte</w:t>
      </w:r>
      <w:r w:rsidR="009702C9">
        <w:rPr>
          <w:rFonts w:ascii="Verdana" w:hAnsi="Verdana"/>
        </w:rPr>
        <w:t xml:space="preserve"> regnskabsåret </w:t>
      </w:r>
      <w:r>
        <w:rPr>
          <w:rFonts w:ascii="Verdana" w:hAnsi="Verdana"/>
        </w:rPr>
        <w:t xml:space="preserve">i september </w:t>
      </w:r>
      <w:r w:rsidR="009702C9">
        <w:rPr>
          <w:rFonts w:ascii="Verdana" w:hAnsi="Verdana"/>
        </w:rPr>
        <w:t xml:space="preserve">med at meddele, at ILVA og </w:t>
      </w:r>
      <w:proofErr w:type="spellStart"/>
      <w:r w:rsidR="009702C9">
        <w:rPr>
          <w:rFonts w:ascii="Verdana" w:hAnsi="Verdana"/>
        </w:rPr>
        <w:t>IDÉmøbler</w:t>
      </w:r>
      <w:proofErr w:type="spellEnd"/>
      <w:r w:rsidR="009702C9">
        <w:rPr>
          <w:rFonts w:ascii="Verdana" w:hAnsi="Verdana"/>
        </w:rPr>
        <w:t xml:space="preserve"> skulle sammenlægges,</w:t>
      </w:r>
      <w:r>
        <w:rPr>
          <w:rFonts w:ascii="Verdana" w:hAnsi="Verdana"/>
        </w:rPr>
        <w:t xml:space="preserve"> hvilket var en kæmpe opgave. I</w:t>
      </w:r>
      <w:r w:rsidR="009702C9">
        <w:rPr>
          <w:rFonts w:ascii="Verdana" w:hAnsi="Verdana"/>
        </w:rPr>
        <w:t xml:space="preserve"> løbet af august blev de sidste butiksfacader skiftet, så alle butikker nu hedder ILVA. Det har </w:t>
      </w:r>
      <w:r>
        <w:rPr>
          <w:rFonts w:ascii="Verdana" w:hAnsi="Verdana"/>
        </w:rPr>
        <w:t>krævet en enorm indsats</w:t>
      </w:r>
      <w:r w:rsidR="009702C9">
        <w:rPr>
          <w:rFonts w:ascii="Verdana" w:hAnsi="Verdana"/>
        </w:rPr>
        <w:t xml:space="preserve"> at gå fra to </w:t>
      </w:r>
      <w:r>
        <w:rPr>
          <w:rFonts w:ascii="Verdana" w:hAnsi="Verdana"/>
        </w:rPr>
        <w:t>kæder til én</w:t>
      </w:r>
      <w:r w:rsidR="009702C9">
        <w:rPr>
          <w:rFonts w:ascii="Verdana" w:hAnsi="Verdana"/>
        </w:rPr>
        <w:t>, og alle medarbejdere</w:t>
      </w:r>
      <w:r>
        <w:rPr>
          <w:rFonts w:ascii="Verdana" w:hAnsi="Verdana"/>
        </w:rPr>
        <w:t xml:space="preserve"> fortjener stor ros for, at det lykkedes</w:t>
      </w:r>
      <w:r w:rsidR="009702C9">
        <w:rPr>
          <w:rFonts w:ascii="Verdana" w:hAnsi="Verdana"/>
        </w:rPr>
        <w:t>,” siger Rami Jensen.</w:t>
      </w:r>
      <w:r w:rsidR="009702C9">
        <w:rPr>
          <w:rFonts w:ascii="Verdana" w:hAnsi="Verdana"/>
        </w:rPr>
        <w:br/>
      </w:r>
      <w:r>
        <w:rPr>
          <w:rFonts w:ascii="Verdana" w:hAnsi="Verdana"/>
        </w:rPr>
        <w:br/>
      </w:r>
      <w:r w:rsidRPr="00A057E1">
        <w:rPr>
          <w:rFonts w:ascii="Verdana" w:hAnsi="Verdana"/>
          <w:b/>
        </w:rPr>
        <w:t>God modtagelse</w:t>
      </w:r>
      <w:r w:rsidR="009702C9">
        <w:rPr>
          <w:rFonts w:ascii="Verdana" w:hAnsi="Verdana"/>
        </w:rPr>
        <w:br/>
        <w:t>Kunderne har også taget godt imod skiftet, og specielt i oktober</w:t>
      </w:r>
      <w:r>
        <w:rPr>
          <w:rFonts w:ascii="Verdana" w:hAnsi="Verdana"/>
        </w:rPr>
        <w:t xml:space="preserve"> har ILVA oplevet stor kundetilgang sammenlignet med tidligere år.</w:t>
      </w:r>
      <w:r w:rsidR="00BA1032">
        <w:rPr>
          <w:rFonts w:ascii="Verdana" w:hAnsi="Verdana"/>
        </w:rPr>
        <w:br/>
      </w:r>
      <w:r w:rsidR="00BA1032" w:rsidRPr="00BA1032">
        <w:rPr>
          <w:rFonts w:ascii="Verdana" w:hAnsi="Verdana"/>
        </w:rPr>
        <w:t xml:space="preserve">”Kunderne har taget godt imod det nye sortiment, der er en blanding af de kendte bestsellers fra IDEmøbler og masser af spændende nyheder fra ILVA. Vi har gjort os stor umage for fortsat at kunne tilbyde </w:t>
      </w:r>
      <w:r w:rsidR="00BA1032">
        <w:rPr>
          <w:rFonts w:ascii="Verdana" w:hAnsi="Verdana"/>
        </w:rPr>
        <w:t>kunderne D</w:t>
      </w:r>
      <w:r w:rsidR="00BA1032" w:rsidRPr="00BA1032">
        <w:rPr>
          <w:rFonts w:ascii="Verdana" w:hAnsi="Verdana"/>
        </w:rPr>
        <w:t>anmarks største udvalg, specielt til stuen og spisestuen,” siger Rami Jensen</w:t>
      </w:r>
      <w:r w:rsidR="00BA1032">
        <w:rPr>
          <w:rFonts w:ascii="Verdana" w:hAnsi="Verdana"/>
        </w:rPr>
        <w:t>.</w:t>
      </w:r>
    </w:p>
    <w:p w:rsidR="009702C9" w:rsidRDefault="00A057E1">
      <w:pPr>
        <w:rPr>
          <w:rFonts w:ascii="Verdana" w:hAnsi="Verdana"/>
        </w:rPr>
      </w:pPr>
      <w:r>
        <w:rPr>
          <w:rFonts w:ascii="Verdana" w:hAnsi="Verdana"/>
        </w:rPr>
        <w:br/>
        <w:t>Det betyder også, at ILVA er på rette spor i forhold til at øge omsætningen og indtjeningen.</w:t>
      </w:r>
      <w:r>
        <w:rPr>
          <w:rFonts w:ascii="Verdana" w:hAnsi="Verdana"/>
        </w:rPr>
        <w:br/>
      </w:r>
      <w:r>
        <w:rPr>
          <w:rFonts w:ascii="Verdana" w:hAnsi="Verdana"/>
        </w:rPr>
        <w:br/>
        <w:t>”Seneste regnskabsår handlede om at gennemføre store ændringer og forbedre resultatet blandt andet gennem lukning af tre butikker. Det betød</w:t>
      </w:r>
      <w:r w:rsidR="00C91810">
        <w:rPr>
          <w:rFonts w:ascii="Verdana" w:hAnsi="Verdana"/>
        </w:rPr>
        <w:t xml:space="preserve"> også</w:t>
      </w:r>
      <w:r>
        <w:rPr>
          <w:rFonts w:ascii="Verdana" w:hAnsi="Verdana"/>
        </w:rPr>
        <w:t>, at omsætningen faldt med cirka 6 procent. De 6 procent og mere til skal vi selvfølgelig hente tilbage i de kommende år, og derfor er jeg utrolig glad for, at kunderne har taget godt imod det nye ILVA. Det er helt afgørende for vores fremtidige succes, siger Rami Jensen.</w:t>
      </w:r>
      <w:r>
        <w:rPr>
          <w:rFonts w:ascii="Verdana" w:hAnsi="Verdana"/>
        </w:rPr>
        <w:br/>
      </w:r>
      <w:r>
        <w:rPr>
          <w:rFonts w:ascii="Verdana" w:hAnsi="Verdana"/>
        </w:rPr>
        <w:br/>
      </w:r>
      <w:r>
        <w:rPr>
          <w:rFonts w:ascii="Verdana" w:hAnsi="Verdana"/>
        </w:rPr>
        <w:lastRenderedPageBreak/>
        <w:t>Den øgede omsætning skal neml</w:t>
      </w:r>
      <w:r w:rsidR="00C91810">
        <w:rPr>
          <w:rFonts w:ascii="Verdana" w:hAnsi="Verdana"/>
        </w:rPr>
        <w:t>ig komme fra de butikker, ILVA allerede har i dag</w:t>
      </w:r>
      <w:r>
        <w:rPr>
          <w:rFonts w:ascii="Verdana" w:hAnsi="Verdana"/>
        </w:rPr>
        <w:t>.</w:t>
      </w:r>
      <w:r>
        <w:rPr>
          <w:rFonts w:ascii="Verdana" w:hAnsi="Verdana"/>
        </w:rPr>
        <w:br/>
      </w:r>
      <w:r>
        <w:rPr>
          <w:rFonts w:ascii="Verdana" w:hAnsi="Verdana"/>
        </w:rPr>
        <w:br/>
      </w:r>
      <w:r w:rsidR="00C91810">
        <w:rPr>
          <w:rFonts w:ascii="Verdana" w:hAnsi="Verdana"/>
        </w:rPr>
        <w:t>”</w:t>
      </w:r>
      <w:r>
        <w:rPr>
          <w:rFonts w:ascii="Verdana" w:hAnsi="Verdana"/>
        </w:rPr>
        <w:t>ILVA har i dag 41 butikker i Danmark, og jeg mener, at det er det rigtige antal. Det betyder, at vi kan fokusere 100 procent på at skabe en endnu bedre kundeoplevelse i de eksistere</w:t>
      </w:r>
      <w:r w:rsidR="00C91810">
        <w:rPr>
          <w:rFonts w:ascii="Verdana" w:hAnsi="Verdana"/>
        </w:rPr>
        <w:t>nde butikker</w:t>
      </w:r>
      <w:r w:rsidR="00672100">
        <w:rPr>
          <w:rFonts w:ascii="Verdana" w:hAnsi="Verdana"/>
        </w:rPr>
        <w:t>,</w:t>
      </w:r>
      <w:r w:rsidR="00C91810">
        <w:rPr>
          <w:rFonts w:ascii="Verdana" w:hAnsi="Verdana"/>
        </w:rPr>
        <w:t xml:space="preserve"> </w:t>
      </w:r>
      <w:r>
        <w:rPr>
          <w:rFonts w:ascii="Verdana" w:hAnsi="Verdana"/>
        </w:rPr>
        <w:t>siger Rami Jensen.</w:t>
      </w:r>
      <w:r>
        <w:rPr>
          <w:rFonts w:ascii="Verdana" w:hAnsi="Verdana"/>
        </w:rPr>
        <w:br/>
      </w:r>
    </w:p>
    <w:p w:rsidR="00BF0870" w:rsidRPr="00672100" w:rsidRDefault="002D3E85">
      <w:pPr>
        <w:rPr>
          <w:rFonts w:ascii="Verdana" w:hAnsi="Verdana"/>
        </w:rPr>
      </w:pPr>
      <w:r>
        <w:rPr>
          <w:rFonts w:ascii="Verdana" w:hAnsi="Verdana"/>
        </w:rPr>
        <w:t xml:space="preserve">For yderligere information kontakt CEO i ILVA Rami </w:t>
      </w:r>
      <w:r w:rsidRPr="00672100">
        <w:rPr>
          <w:rFonts w:ascii="Verdana" w:hAnsi="Verdana"/>
        </w:rPr>
        <w:t xml:space="preserve">Jensen, </w:t>
      </w:r>
      <w:r w:rsidR="00672100" w:rsidRPr="00672100">
        <w:rPr>
          <w:rFonts w:ascii="Verdana" w:hAnsi="Verdana" w:cs="Arial"/>
          <w:shd w:val="clear" w:color="auto" w:fill="FFFFFF"/>
        </w:rPr>
        <w:t>telefon: </w:t>
      </w:r>
      <w:r w:rsidR="00672100" w:rsidRPr="00672100">
        <w:rPr>
          <w:rFonts w:ascii="Verdana" w:hAnsi="Verdana" w:cs="Arial"/>
        </w:rPr>
        <w:t>88 17 90 00</w:t>
      </w:r>
      <w:r w:rsidR="00672100">
        <w:rPr>
          <w:rFonts w:ascii="Verdana" w:hAnsi="Verdana" w:cs="Arial"/>
        </w:rPr>
        <w:t>.</w:t>
      </w:r>
      <w:bookmarkStart w:id="0" w:name="_GoBack"/>
      <w:bookmarkEnd w:id="0"/>
    </w:p>
    <w:sectPr w:rsidR="00BF0870" w:rsidRPr="006721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F2"/>
    <w:rsid w:val="001A7EF6"/>
    <w:rsid w:val="002D3E85"/>
    <w:rsid w:val="003B272A"/>
    <w:rsid w:val="00672100"/>
    <w:rsid w:val="009702C9"/>
    <w:rsid w:val="00A057E1"/>
    <w:rsid w:val="00BA1032"/>
    <w:rsid w:val="00BF0870"/>
    <w:rsid w:val="00C91810"/>
    <w:rsid w:val="00DC4FC1"/>
    <w:rsid w:val="00EF13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8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2320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JYSK</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 Jungberg Pedersen</dc:creator>
  <cp:lastModifiedBy>Hanne Christensen</cp:lastModifiedBy>
  <cp:revision>4</cp:revision>
  <dcterms:created xsi:type="dcterms:W3CDTF">2019-10-31T11:19:00Z</dcterms:created>
  <dcterms:modified xsi:type="dcterms:W3CDTF">2019-10-31T13:09:00Z</dcterms:modified>
</cp:coreProperties>
</file>