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8BA1" w14:textId="5C55177D" w:rsidR="00C37B46" w:rsidRPr="00A175B8" w:rsidRDefault="0095171F" w:rsidP="000F05AA">
      <w:pPr>
        <w:pStyle w:val="UTSLetterBodytext"/>
        <w:spacing w:after="0" w:line="276" w:lineRule="auto"/>
        <w:rPr>
          <w:rFonts w:cs="Arial"/>
        </w:rPr>
      </w:pPr>
      <w:r w:rsidRPr="00A175B8">
        <w:rPr>
          <w:rFonts w:cs="Arial"/>
          <w:noProof/>
          <w:lang w:eastAsia="en-AU"/>
        </w:rPr>
        <mc:AlternateContent>
          <mc:Choice Requires="wpg">
            <w:drawing>
              <wp:anchor distT="0" distB="0" distL="114300" distR="114300" simplePos="0" relativeHeight="251660288" behindDoc="1" locked="0" layoutInCell="1" allowOverlap="1" wp14:anchorId="3B36DBDB" wp14:editId="30F9726B">
                <wp:simplePos x="0" y="0"/>
                <wp:positionH relativeFrom="page">
                  <wp:posOffset>3667931</wp:posOffset>
                </wp:positionH>
                <wp:positionV relativeFrom="page">
                  <wp:posOffset>697424</wp:posOffset>
                </wp:positionV>
                <wp:extent cx="3286126" cy="1142365"/>
                <wp:effectExtent l="0" t="0" r="0" b="0"/>
                <wp:wrapTight wrapText="bothSides">
                  <wp:wrapPolygon edited="0">
                    <wp:start x="417" y="240"/>
                    <wp:lineTo x="417" y="21132"/>
                    <wp:lineTo x="19200" y="21132"/>
                    <wp:lineTo x="21203" y="20411"/>
                    <wp:lineTo x="21120" y="240"/>
                    <wp:lineTo x="417" y="240"/>
                  </wp:wrapPolygon>
                </wp:wrapTight>
                <wp:docPr id="5" name="Group 5"/>
                <wp:cNvGraphicFramePr/>
                <a:graphic xmlns:a="http://schemas.openxmlformats.org/drawingml/2006/main">
                  <a:graphicData uri="http://schemas.microsoft.com/office/word/2010/wordprocessingGroup">
                    <wpg:wgp>
                      <wpg:cNvGrpSpPr/>
                      <wpg:grpSpPr>
                        <a:xfrm>
                          <a:off x="0" y="0"/>
                          <a:ext cx="3286126" cy="1142365"/>
                          <a:chOff x="-1" y="0"/>
                          <a:chExt cx="3286126" cy="1142365"/>
                        </a:xfrm>
                      </wpg:grpSpPr>
                      <wps:wsp>
                        <wps:cNvPr id="1" name="Text Box 1"/>
                        <wps:cNvSpPr txBox="1">
                          <a:spLocks noChangeArrowheads="1"/>
                        </wps:cNvSpPr>
                        <wps:spPr bwMode="auto">
                          <a:xfrm>
                            <a:off x="1847850" y="0"/>
                            <a:ext cx="1438275" cy="1122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C85F82" w14:textId="77777777" w:rsidR="0095171F" w:rsidRDefault="0095171F" w:rsidP="0095171F">
                              <w:pPr>
                                <w:pStyle w:val="UTSPersonalText"/>
                                <w:spacing w:line="240" w:lineRule="auto"/>
                                <w:ind w:right="-55"/>
                                <w:rPr>
                                  <w:noProof w:val="0"/>
                                  <w:color w:val="000000"/>
                                </w:rPr>
                              </w:pPr>
                              <w:r>
                                <w:rPr>
                                  <w:noProof w:val="0"/>
                                  <w:color w:val="000000"/>
                                </w:rPr>
                                <w:t xml:space="preserve">PO Box 123 </w:t>
                              </w:r>
                            </w:p>
                            <w:p w14:paraId="6504B3F3" w14:textId="77777777" w:rsidR="0095171F" w:rsidRDefault="0095171F" w:rsidP="0095171F">
                              <w:pPr>
                                <w:pStyle w:val="UTSPersonalText"/>
                                <w:spacing w:line="240" w:lineRule="auto"/>
                                <w:ind w:right="-55"/>
                                <w:rPr>
                                  <w:noProof w:val="0"/>
                                  <w:color w:val="000000"/>
                                </w:rPr>
                              </w:pPr>
                              <w:r>
                                <w:rPr>
                                  <w:noProof w:val="0"/>
                                  <w:color w:val="000000"/>
                                </w:rPr>
                                <w:t>Broadway</w:t>
                              </w:r>
                            </w:p>
                            <w:p w14:paraId="00785430" w14:textId="77777777" w:rsidR="0095171F" w:rsidRDefault="0095171F" w:rsidP="0095171F">
                              <w:pPr>
                                <w:pStyle w:val="UTSPersonalText"/>
                                <w:spacing w:line="240" w:lineRule="auto"/>
                                <w:ind w:right="-55"/>
                                <w:rPr>
                                  <w:noProof w:val="0"/>
                                  <w:color w:val="000000"/>
                                </w:rPr>
                              </w:pPr>
                              <w:r>
                                <w:rPr>
                                  <w:noProof w:val="0"/>
                                  <w:color w:val="000000"/>
                                </w:rPr>
                                <w:t>NSW 2007 Australia</w:t>
                              </w:r>
                            </w:p>
                            <w:p w14:paraId="23425FED" w14:textId="77777777" w:rsidR="0095171F" w:rsidRDefault="0095171F" w:rsidP="0095171F">
                              <w:pPr>
                                <w:pStyle w:val="UTSPersonalText"/>
                                <w:spacing w:line="240" w:lineRule="auto"/>
                                <w:ind w:right="-55"/>
                                <w:rPr>
                                  <w:noProof w:val="0"/>
                                  <w:color w:val="000000"/>
                                </w:rPr>
                              </w:pPr>
                              <w:r>
                                <w:rPr>
                                  <w:noProof w:val="0"/>
                                  <w:color w:val="000000"/>
                                </w:rPr>
                                <w:t>www.uts.edu.au</w:t>
                              </w:r>
                            </w:p>
                            <w:p w14:paraId="4466BA33" w14:textId="77777777" w:rsidR="0095171F" w:rsidRPr="00446A01" w:rsidRDefault="0095171F" w:rsidP="0095171F">
                              <w:pPr>
                                <w:pStyle w:val="UTSPersonalText"/>
                                <w:spacing w:line="240" w:lineRule="auto"/>
                                <w:ind w:right="-55"/>
                                <w:rPr>
                                  <w:noProof w:val="0"/>
                                  <w:color w:val="000000"/>
                                </w:rPr>
                              </w:pPr>
                            </w:p>
                            <w:p w14:paraId="34021739" w14:textId="77777777" w:rsidR="0095171F" w:rsidRDefault="0095171F" w:rsidP="0095171F">
                              <w:pPr>
                                <w:pStyle w:val="UTSPersonalText"/>
                                <w:spacing w:line="240" w:lineRule="auto"/>
                                <w:ind w:right="-55"/>
                                <w:rPr>
                                  <w:noProof w:val="0"/>
                                  <w:spacing w:val="0"/>
                                  <w:sz w:val="10"/>
                                </w:rPr>
                              </w:pPr>
                              <w:r>
                                <w:rPr>
                                  <w:noProof w:val="0"/>
                                  <w:spacing w:val="0"/>
                                  <w:sz w:val="10"/>
                                </w:rPr>
                                <w:t>UTS CRICOS PROVIDER CODE 00099F</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1" y="0"/>
                            <a:ext cx="2991173" cy="1142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431E67" w14:textId="27BFA6D5" w:rsidR="00153E5B" w:rsidRPr="00903ABE" w:rsidRDefault="00153E5B" w:rsidP="00153E5B">
                              <w:pPr>
                                <w:pStyle w:val="UTSPersonalText"/>
                                <w:spacing w:line="240" w:lineRule="auto"/>
                                <w:rPr>
                                  <w:b/>
                                  <w:noProof w:val="0"/>
                                  <w:color w:val="000000"/>
                                </w:rPr>
                              </w:pPr>
                              <w:r>
                                <w:rPr>
                                  <w:b/>
                                  <w:noProof w:val="0"/>
                                  <w:color w:val="000000"/>
                                </w:rPr>
                                <w:t>UTS Animal Logic Academy</w:t>
                              </w:r>
                            </w:p>
                            <w:p w14:paraId="1AFC517B" w14:textId="77777777" w:rsidR="0052311D" w:rsidRDefault="0052311D" w:rsidP="0095171F">
                              <w:pPr>
                                <w:pStyle w:val="UTSPersonalText"/>
                                <w:spacing w:line="240" w:lineRule="auto"/>
                                <w:ind w:right="-55"/>
                                <w:rPr>
                                  <w:noProof w:val="0"/>
                                  <w:color w:val="000000"/>
                                  <w:lang w:val="en-US"/>
                                </w:rPr>
                              </w:pPr>
                              <w:r w:rsidRPr="0052311D">
                                <w:rPr>
                                  <w:noProof w:val="0"/>
                                  <w:color w:val="000000"/>
                                  <w:lang w:val="en-US"/>
                                </w:rPr>
                                <w:t xml:space="preserve">Level 4, Building 15, </w:t>
                              </w:r>
                              <w:r>
                                <w:rPr>
                                  <w:noProof w:val="0"/>
                                  <w:color w:val="000000"/>
                                  <w:lang w:val="en-US"/>
                                </w:rPr>
                                <w:br/>
                              </w:r>
                              <w:r w:rsidRPr="0052311D">
                                <w:rPr>
                                  <w:noProof w:val="0"/>
                                  <w:color w:val="000000"/>
                                  <w:lang w:val="en-US"/>
                                </w:rPr>
                                <w:t>622-632 Harris Street, Ultimo 2007</w:t>
                              </w:r>
                            </w:p>
                            <w:p w14:paraId="786AC831" w14:textId="77777777" w:rsidR="00C37B46" w:rsidRDefault="0095171F" w:rsidP="0095171F">
                              <w:pPr>
                                <w:pStyle w:val="UTSPersonalText"/>
                                <w:spacing w:line="240" w:lineRule="auto"/>
                                <w:ind w:right="-55"/>
                                <w:rPr>
                                  <w:noProof w:val="0"/>
                                  <w:color w:val="000000"/>
                                </w:rPr>
                              </w:pPr>
                              <w:r>
                                <w:rPr>
                                  <w:noProof w:val="0"/>
                                  <w:color w:val="000000"/>
                                </w:rPr>
                                <w:t>T: +61 2 9514 0000</w:t>
                              </w:r>
                            </w:p>
                            <w:p w14:paraId="1050747E" w14:textId="77777777" w:rsidR="00C37B46" w:rsidRDefault="00C37B46" w:rsidP="0095171F">
                              <w:pPr>
                                <w:pStyle w:val="UTSPersonalText"/>
                                <w:spacing w:line="240" w:lineRule="auto"/>
                                <w:ind w:right="-55"/>
                                <w:rPr>
                                  <w:noProof w:val="0"/>
                                  <w:color w:val="000000"/>
                                </w:rPr>
                              </w:pPr>
                            </w:p>
                            <w:p w14:paraId="440B36C9" w14:textId="338F021A" w:rsidR="0095171F" w:rsidRDefault="00153E5B" w:rsidP="0095171F">
                              <w:pPr>
                                <w:pStyle w:val="UTSPersonalText"/>
                                <w:spacing w:line="240" w:lineRule="auto"/>
                                <w:ind w:right="-55"/>
                                <w:rPr>
                                  <w:noProof w:val="0"/>
                                  <w:color w:val="000000"/>
                                </w:rPr>
                              </w:pPr>
                              <w:r>
                                <w:rPr>
                                  <w:noProof w:val="0"/>
                                  <w:color w:val="000000"/>
                                </w:rPr>
                                <w:t>animallogicacademy</w:t>
                              </w:r>
                              <w:r w:rsidR="0095171F">
                                <w:rPr>
                                  <w:noProof w:val="0"/>
                                  <w:color w:val="000000"/>
                                </w:rPr>
                                <w:t>@uts.edu.au</w:t>
                              </w:r>
                            </w:p>
                            <w:p w14:paraId="7D4190B6" w14:textId="77777777" w:rsidR="0095171F" w:rsidRPr="002505E0" w:rsidRDefault="0095171F" w:rsidP="0095171F">
                              <w:pPr>
                                <w:pStyle w:val="UTSPersonalText"/>
                                <w:ind w:right="-55"/>
                                <w:rPr>
                                  <w:noProof w:val="0"/>
                                  <w:color w:val="000000"/>
                                </w:rPr>
                              </w:pPr>
                            </w:p>
                          </w:txbxContent>
                        </wps:txbx>
                        <wps:bodyPr rot="0" vert="horz" wrap="square" lIns="91440" tIns="45720" rIns="91440" bIns="45720" anchor="t" anchorCtr="0" upright="1">
                          <a:noAutofit/>
                        </wps:bodyPr>
                      </wps:wsp>
                    </wpg:wgp>
                  </a:graphicData>
                </a:graphic>
              </wp:anchor>
            </w:drawing>
          </mc:Choice>
          <mc:Fallback>
            <w:pict>
              <v:group w14:anchorId="3B36DBDB" id="Group 5" o:spid="_x0000_s1026" style="position:absolute;margin-left:288.8pt;margin-top:54.9pt;width:258.75pt;height:89.95pt;z-index:-251656192;mso-position-horizontal-relative:page;mso-position-vertical-relative:page" coordorigin="" coordsize="32861,11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">
                <v:shapetype id="_x0000_t202" coordsize="21600,21600" o:spt="202" path="m,l,21600r21600,l21600,xe">
                  <v:stroke joinstyle="miter"/>
                  <v:path gradientshapeok="t" o:connecttype="rect"/>
                </v:shapetype>
                <v:shape id="Text Box 1" o:spid="_x0000_s1027" type="#_x0000_t202" style="position:absolute;left:18478;width:14383;height:11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textbox>
                    <w:txbxContent>
                      <w:p w14:paraId="1FC85F82" w14:textId="77777777" w:rsidR="0095171F" w:rsidRDefault="0095171F" w:rsidP="0095171F">
                        <w:pPr>
                          <w:pStyle w:val="UTSPersonalText"/>
                          <w:spacing w:line="240" w:lineRule="auto"/>
                          <w:ind w:right="-55"/>
                          <w:rPr>
                            <w:noProof w:val="0"/>
                            <w:color w:val="000000"/>
                          </w:rPr>
                        </w:pPr>
                        <w:r>
                          <w:rPr>
                            <w:noProof w:val="0"/>
                            <w:color w:val="000000"/>
                          </w:rPr>
                          <w:t xml:space="preserve">PO Box 123 </w:t>
                        </w:r>
                      </w:p>
                      <w:p w14:paraId="6504B3F3" w14:textId="77777777" w:rsidR="0095171F" w:rsidRDefault="0095171F" w:rsidP="0095171F">
                        <w:pPr>
                          <w:pStyle w:val="UTSPersonalText"/>
                          <w:spacing w:line="240" w:lineRule="auto"/>
                          <w:ind w:right="-55"/>
                          <w:rPr>
                            <w:noProof w:val="0"/>
                            <w:color w:val="000000"/>
                          </w:rPr>
                        </w:pPr>
                        <w:r>
                          <w:rPr>
                            <w:noProof w:val="0"/>
                            <w:color w:val="000000"/>
                          </w:rPr>
                          <w:t>Broadway</w:t>
                        </w:r>
                      </w:p>
                      <w:p w14:paraId="00785430" w14:textId="77777777" w:rsidR="0095171F" w:rsidRDefault="0095171F" w:rsidP="0095171F">
                        <w:pPr>
                          <w:pStyle w:val="UTSPersonalText"/>
                          <w:spacing w:line="240" w:lineRule="auto"/>
                          <w:ind w:right="-55"/>
                          <w:rPr>
                            <w:noProof w:val="0"/>
                            <w:color w:val="000000"/>
                          </w:rPr>
                        </w:pPr>
                        <w:r>
                          <w:rPr>
                            <w:noProof w:val="0"/>
                            <w:color w:val="000000"/>
                          </w:rPr>
                          <w:t>NSW 2007 Australia</w:t>
                        </w:r>
                      </w:p>
                      <w:p w14:paraId="23425FED" w14:textId="77777777" w:rsidR="0095171F" w:rsidRDefault="0095171F" w:rsidP="0095171F">
                        <w:pPr>
                          <w:pStyle w:val="UTSPersonalText"/>
                          <w:spacing w:line="240" w:lineRule="auto"/>
                          <w:ind w:right="-55"/>
                          <w:rPr>
                            <w:noProof w:val="0"/>
                            <w:color w:val="000000"/>
                          </w:rPr>
                        </w:pPr>
                        <w:r>
                          <w:rPr>
                            <w:noProof w:val="0"/>
                            <w:color w:val="000000"/>
                          </w:rPr>
                          <w:t>www.uts.edu.au</w:t>
                        </w:r>
                      </w:p>
                      <w:p w14:paraId="4466BA33" w14:textId="77777777" w:rsidR="0095171F" w:rsidRPr="00446A01" w:rsidRDefault="0095171F" w:rsidP="0095171F">
                        <w:pPr>
                          <w:pStyle w:val="UTSPersonalText"/>
                          <w:spacing w:line="240" w:lineRule="auto"/>
                          <w:ind w:right="-55"/>
                          <w:rPr>
                            <w:noProof w:val="0"/>
                            <w:color w:val="000000"/>
                          </w:rPr>
                        </w:pPr>
                      </w:p>
                      <w:p w14:paraId="34021739" w14:textId="77777777" w:rsidR="0095171F" w:rsidRDefault="0095171F" w:rsidP="0095171F">
                        <w:pPr>
                          <w:pStyle w:val="UTSPersonalText"/>
                          <w:spacing w:line="240" w:lineRule="auto"/>
                          <w:ind w:right="-55"/>
                          <w:rPr>
                            <w:noProof w:val="0"/>
                            <w:spacing w:val="0"/>
                            <w:sz w:val="10"/>
                          </w:rPr>
                        </w:pPr>
                        <w:r>
                          <w:rPr>
                            <w:noProof w:val="0"/>
                            <w:spacing w:val="0"/>
                            <w:sz w:val="10"/>
                          </w:rPr>
                          <w:t>UTS CRICOS PROVIDER CODE 00099F</w:t>
                        </w:r>
                      </w:p>
                    </w:txbxContent>
                  </v:textbox>
                </v:shape>
                <v:shape id="Text Box 2" o:spid="_x0000_s1028" type="#_x0000_t202" style="position:absolute;width:29911;height:11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" filled="f" stroked="f">
                  <v:textbox>
                    <w:txbxContent>
                      <w:p w14:paraId="11431E67" w14:textId="27BFA6D5" w:rsidR="00153E5B" w:rsidRPr="00903ABE" w:rsidRDefault="00153E5B" w:rsidP="00153E5B">
                        <w:pPr>
                          <w:pStyle w:val="UTSPersonalText"/>
                          <w:spacing w:line="240" w:lineRule="auto"/>
                          <w:rPr>
                            <w:b/>
                            <w:noProof w:val="0"/>
                            <w:color w:val="000000"/>
                          </w:rPr>
                        </w:pPr>
                        <w:r>
                          <w:rPr>
                            <w:b/>
                            <w:noProof w:val="0"/>
                            <w:color w:val="000000"/>
                          </w:rPr>
                          <w:t>UTS Animal Logic Academy</w:t>
                        </w:r>
                      </w:p>
                      <w:p w14:paraId="1AFC517B" w14:textId="77777777" w:rsidR="0052311D" w:rsidRDefault="0052311D" w:rsidP="0095171F">
                        <w:pPr>
                          <w:pStyle w:val="UTSPersonalText"/>
                          <w:spacing w:line="240" w:lineRule="auto"/>
                          <w:ind w:right="-55"/>
                          <w:rPr>
                            <w:noProof w:val="0"/>
                            <w:color w:val="000000"/>
                            <w:lang w:val="en-US"/>
                          </w:rPr>
                        </w:pPr>
                        <w:r w:rsidRPr="0052311D">
                          <w:rPr>
                            <w:noProof w:val="0"/>
                            <w:color w:val="000000"/>
                            <w:lang w:val="en-US"/>
                          </w:rPr>
                          <w:t xml:space="preserve">Level 4, Building 15, </w:t>
                        </w:r>
                        <w:r>
                          <w:rPr>
                            <w:noProof w:val="0"/>
                            <w:color w:val="000000"/>
                            <w:lang w:val="en-US"/>
                          </w:rPr>
                          <w:br/>
                        </w:r>
                        <w:r w:rsidRPr="0052311D">
                          <w:rPr>
                            <w:noProof w:val="0"/>
                            <w:color w:val="000000"/>
                            <w:lang w:val="en-US"/>
                          </w:rPr>
                          <w:t>622-632 Harris Street, Ultimo 2007</w:t>
                        </w:r>
                      </w:p>
                      <w:p w14:paraId="786AC831" w14:textId="77777777" w:rsidR="00C37B46" w:rsidRDefault="0095171F" w:rsidP="0095171F">
                        <w:pPr>
                          <w:pStyle w:val="UTSPersonalText"/>
                          <w:spacing w:line="240" w:lineRule="auto"/>
                          <w:ind w:right="-55"/>
                          <w:rPr>
                            <w:noProof w:val="0"/>
                            <w:color w:val="000000"/>
                          </w:rPr>
                        </w:pPr>
                        <w:r>
                          <w:rPr>
                            <w:noProof w:val="0"/>
                            <w:color w:val="000000"/>
                          </w:rPr>
                          <w:t>T: +61 2 9514 0000</w:t>
                        </w:r>
                      </w:p>
                      <w:p w14:paraId="1050747E" w14:textId="77777777" w:rsidR="00C37B46" w:rsidRDefault="00C37B46" w:rsidP="0095171F">
                        <w:pPr>
                          <w:pStyle w:val="UTSPersonalText"/>
                          <w:spacing w:line="240" w:lineRule="auto"/>
                          <w:ind w:right="-55"/>
                          <w:rPr>
                            <w:noProof w:val="0"/>
                            <w:color w:val="000000"/>
                          </w:rPr>
                        </w:pPr>
                      </w:p>
                      <w:p w14:paraId="440B36C9" w14:textId="338F021A" w:rsidR="0095171F" w:rsidRDefault="00153E5B" w:rsidP="0095171F">
                        <w:pPr>
                          <w:pStyle w:val="UTSPersonalText"/>
                          <w:spacing w:line="240" w:lineRule="auto"/>
                          <w:ind w:right="-55"/>
                          <w:rPr>
                            <w:noProof w:val="0"/>
                            <w:color w:val="000000"/>
                          </w:rPr>
                        </w:pPr>
                        <w:r>
                          <w:rPr>
                            <w:noProof w:val="0"/>
                            <w:color w:val="000000"/>
                          </w:rPr>
                          <w:t>animallogicacademy</w:t>
                        </w:r>
                        <w:r w:rsidR="0095171F">
                          <w:rPr>
                            <w:noProof w:val="0"/>
                            <w:color w:val="000000"/>
                          </w:rPr>
                          <w:t>@uts.edu.au</w:t>
                        </w:r>
                      </w:p>
                      <w:p w14:paraId="7D4190B6" w14:textId="77777777" w:rsidR="0095171F" w:rsidRPr="002505E0" w:rsidRDefault="0095171F" w:rsidP="0095171F">
                        <w:pPr>
                          <w:pStyle w:val="UTSPersonalText"/>
                          <w:ind w:right="-55"/>
                          <w:rPr>
                            <w:noProof w:val="0"/>
                            <w:color w:val="000000"/>
                          </w:rPr>
                        </w:pPr>
                      </w:p>
                    </w:txbxContent>
                  </v:textbox>
                </v:shape>
                <w10:wrap type="tight" anchorx="page" anchory="page"/>
              </v:group>
            </w:pict>
          </mc:Fallback>
        </mc:AlternateContent>
      </w:r>
    </w:p>
    <w:p w14:paraId="73B44276" w14:textId="499E3028" w:rsidR="00C37B46" w:rsidRPr="00A175B8" w:rsidRDefault="0006429C" w:rsidP="000F05AA">
      <w:pPr>
        <w:pStyle w:val="UTSBodyBlack9pt"/>
        <w:spacing w:line="276" w:lineRule="auto"/>
        <w:ind w:left="5760"/>
        <w:rPr>
          <w:sz w:val="20"/>
          <w:szCs w:val="20"/>
          <w:lang w:val="en-AU"/>
        </w:rPr>
      </w:pPr>
      <w:r w:rsidRPr="00A175B8">
        <w:rPr>
          <w:sz w:val="20"/>
          <w:szCs w:val="20"/>
          <w:lang w:val="en-AU"/>
        </w:rPr>
        <w:t>T</w:t>
      </w:r>
      <w:r w:rsidR="00581499">
        <w:rPr>
          <w:sz w:val="20"/>
          <w:szCs w:val="20"/>
          <w:lang w:val="en-AU"/>
        </w:rPr>
        <w:t>hurs</w:t>
      </w:r>
      <w:r w:rsidRPr="00A175B8">
        <w:rPr>
          <w:sz w:val="20"/>
          <w:szCs w:val="20"/>
          <w:lang w:val="en-AU"/>
        </w:rPr>
        <w:t>day</w:t>
      </w:r>
      <w:r w:rsidR="00C37B46" w:rsidRPr="00A175B8">
        <w:rPr>
          <w:sz w:val="20"/>
          <w:szCs w:val="20"/>
          <w:lang w:val="en-AU"/>
        </w:rPr>
        <w:t xml:space="preserve">, </w:t>
      </w:r>
      <w:r w:rsidRPr="00A175B8">
        <w:rPr>
          <w:sz w:val="20"/>
          <w:szCs w:val="20"/>
          <w:lang w:val="en-AU"/>
        </w:rPr>
        <w:t>October</w:t>
      </w:r>
      <w:r w:rsidR="00A87E5B" w:rsidRPr="00A175B8">
        <w:rPr>
          <w:sz w:val="20"/>
          <w:szCs w:val="20"/>
          <w:lang w:val="en-AU"/>
        </w:rPr>
        <w:t xml:space="preserve"> </w:t>
      </w:r>
      <w:r w:rsidR="00581499">
        <w:rPr>
          <w:sz w:val="20"/>
          <w:szCs w:val="20"/>
          <w:lang w:val="en-AU"/>
        </w:rPr>
        <w:t>31</w:t>
      </w:r>
      <w:r w:rsidR="00C37B46" w:rsidRPr="00A175B8">
        <w:rPr>
          <w:sz w:val="20"/>
          <w:szCs w:val="20"/>
          <w:lang w:val="en-AU"/>
        </w:rPr>
        <w:t>, 2019</w:t>
      </w:r>
    </w:p>
    <w:p w14:paraId="555FA088" w14:textId="77777777" w:rsidR="00153E5B" w:rsidRPr="00A175B8" w:rsidRDefault="00153E5B" w:rsidP="000F05AA">
      <w:pPr>
        <w:spacing w:line="276" w:lineRule="auto"/>
        <w:rPr>
          <w:rFonts w:eastAsia="Times New Roman" w:cs="Arial"/>
          <w:b/>
          <w:bCs/>
          <w:color w:val="000000"/>
          <w:sz w:val="36"/>
          <w:szCs w:val="36"/>
          <w:lang w:val="en-AU" w:eastAsia="en-GB"/>
        </w:rPr>
      </w:pPr>
    </w:p>
    <w:p w14:paraId="45ED4F28" w14:textId="3618ADFE" w:rsidR="00D1741D" w:rsidRDefault="00661E19" w:rsidP="00D1741D">
      <w:pPr>
        <w:spacing w:line="276" w:lineRule="auto"/>
        <w:rPr>
          <w:rFonts w:eastAsia="Times New Roman" w:cs="Arial"/>
          <w:b/>
          <w:bCs/>
          <w:color w:val="000000"/>
          <w:sz w:val="32"/>
          <w:szCs w:val="32"/>
          <w:lang w:val="en-AU" w:eastAsia="en-GB"/>
        </w:rPr>
      </w:pPr>
      <w:bookmarkStart w:id="0" w:name="_GoBack"/>
      <w:bookmarkEnd w:id="0"/>
      <w:r>
        <w:rPr>
          <w:rFonts w:eastAsia="Times New Roman" w:cs="Arial"/>
          <w:b/>
          <w:bCs/>
          <w:color w:val="000000"/>
          <w:sz w:val="32"/>
          <w:szCs w:val="32"/>
          <w:lang w:val="en-AU" w:eastAsia="en-GB"/>
        </w:rPr>
        <w:t xml:space="preserve">UTS Animal Logic </w:t>
      </w:r>
      <w:r w:rsidR="007B3750">
        <w:rPr>
          <w:rFonts w:eastAsia="Times New Roman" w:cs="Arial"/>
          <w:b/>
          <w:bCs/>
          <w:color w:val="000000"/>
          <w:sz w:val="32"/>
          <w:szCs w:val="32"/>
          <w:lang w:val="en-AU" w:eastAsia="en-GB"/>
        </w:rPr>
        <w:t>Academy</w:t>
      </w:r>
    </w:p>
    <w:p w14:paraId="24668FF9" w14:textId="66F50FE7" w:rsidR="00661E19" w:rsidRPr="00D1741D" w:rsidRDefault="00661E19" w:rsidP="00D1741D">
      <w:pPr>
        <w:spacing w:line="276" w:lineRule="auto"/>
        <w:rPr>
          <w:rFonts w:eastAsia="Times New Roman" w:cs="Arial"/>
          <w:b/>
          <w:bCs/>
          <w:color w:val="000000"/>
          <w:sz w:val="22"/>
          <w:szCs w:val="22"/>
          <w:lang w:val="en-AU" w:eastAsia="en-GB"/>
        </w:rPr>
      </w:pPr>
      <w:r>
        <w:rPr>
          <w:rFonts w:eastAsia="Times New Roman" w:cs="Arial"/>
          <w:b/>
          <w:bCs/>
          <w:color w:val="000000"/>
          <w:sz w:val="32"/>
          <w:szCs w:val="32"/>
          <w:lang w:val="en-AU" w:eastAsia="en-GB"/>
        </w:rPr>
        <w:t>Editorial</w:t>
      </w:r>
    </w:p>
    <w:p w14:paraId="793146BB" w14:textId="72737422" w:rsidR="008321A7" w:rsidRDefault="008321A7" w:rsidP="000F05AA">
      <w:pPr>
        <w:spacing w:line="276" w:lineRule="auto"/>
        <w:rPr>
          <w:rFonts w:eastAsia="Times New Roman" w:cs="Arial"/>
          <w:color w:val="000000"/>
          <w:sz w:val="22"/>
          <w:szCs w:val="22"/>
          <w:lang w:val="en-AU" w:eastAsia="en-GB"/>
        </w:rPr>
      </w:pPr>
    </w:p>
    <w:p w14:paraId="6BE5D42B" w14:textId="77777777" w:rsidR="00D1741D" w:rsidRDefault="00D1741D" w:rsidP="000F05AA">
      <w:pPr>
        <w:spacing w:line="276" w:lineRule="auto"/>
        <w:rPr>
          <w:rFonts w:eastAsia="Times New Roman" w:cs="Arial"/>
          <w:color w:val="000000"/>
          <w:sz w:val="22"/>
          <w:szCs w:val="22"/>
          <w:lang w:val="en-AU" w:eastAsia="en-GB"/>
        </w:rPr>
      </w:pPr>
    </w:p>
    <w:p w14:paraId="62A6EC18" w14:textId="77777777" w:rsidR="00D1741D" w:rsidRDefault="00D1741D" w:rsidP="000F05AA">
      <w:pPr>
        <w:spacing w:line="276" w:lineRule="auto"/>
        <w:rPr>
          <w:rFonts w:eastAsia="Times New Roman" w:cs="Arial"/>
          <w:color w:val="000000"/>
          <w:sz w:val="22"/>
          <w:szCs w:val="22"/>
          <w:lang w:val="en-AU" w:eastAsia="en-GB"/>
        </w:rPr>
      </w:pPr>
    </w:p>
    <w:p w14:paraId="2880A51B" w14:textId="7986F66A" w:rsidR="000C57C1" w:rsidRPr="000C57C1" w:rsidRDefault="00C428B7" w:rsidP="000F05AA">
      <w:pPr>
        <w:spacing w:line="276" w:lineRule="auto"/>
        <w:rPr>
          <w:rFonts w:eastAsia="Times New Roman" w:cs="Arial"/>
          <w:b/>
          <w:bCs/>
          <w:color w:val="000000"/>
          <w:sz w:val="28"/>
          <w:szCs w:val="28"/>
          <w:lang w:val="en-AU" w:eastAsia="en-GB"/>
        </w:rPr>
      </w:pPr>
      <w:r>
        <w:rPr>
          <w:rFonts w:eastAsia="Times New Roman" w:cs="Arial"/>
          <w:b/>
          <w:bCs/>
          <w:color w:val="000000"/>
          <w:sz w:val="28"/>
          <w:szCs w:val="28"/>
          <w:lang w:val="en-AU" w:eastAsia="en-GB"/>
        </w:rPr>
        <w:t>UTS Animal Logic Academy: Making waves down-under</w:t>
      </w:r>
    </w:p>
    <w:p w14:paraId="7EBF9D7D" w14:textId="77777777" w:rsidR="000C57C1" w:rsidRDefault="000C57C1" w:rsidP="000F05AA">
      <w:pPr>
        <w:spacing w:line="276" w:lineRule="auto"/>
        <w:rPr>
          <w:rFonts w:eastAsia="Times New Roman" w:cs="Arial"/>
          <w:color w:val="000000"/>
          <w:sz w:val="22"/>
          <w:szCs w:val="22"/>
          <w:lang w:val="en-AU" w:eastAsia="en-GB"/>
        </w:rPr>
      </w:pPr>
    </w:p>
    <w:p w14:paraId="24795359" w14:textId="5D7F3826" w:rsidR="00A955AE" w:rsidRDefault="00A955AE" w:rsidP="00F53C7E">
      <w:pPr>
        <w:spacing w:line="276" w:lineRule="auto"/>
        <w:rPr>
          <w:rFonts w:eastAsia="Times New Roman" w:cs="Arial"/>
          <w:b/>
          <w:bCs/>
          <w:color w:val="000000"/>
          <w:sz w:val="22"/>
          <w:szCs w:val="22"/>
          <w:lang w:val="en-AU" w:eastAsia="en-GB"/>
        </w:rPr>
      </w:pPr>
    </w:p>
    <w:p w14:paraId="7499FA32" w14:textId="4207D8BC" w:rsidR="00A955AE" w:rsidRPr="00720D9C" w:rsidRDefault="007906F2" w:rsidP="007906F2">
      <w:pPr>
        <w:spacing w:line="276" w:lineRule="auto"/>
        <w:rPr>
          <w:rFonts w:eastAsia="Times New Roman" w:cs="Arial"/>
          <w:i/>
          <w:iCs/>
          <w:color w:val="000000"/>
          <w:sz w:val="22"/>
          <w:szCs w:val="22"/>
          <w:lang w:val="en-AU" w:eastAsia="en-GB"/>
        </w:rPr>
      </w:pPr>
      <w:r w:rsidRPr="00720D9C">
        <w:rPr>
          <w:rFonts w:eastAsia="Times New Roman" w:cs="Arial"/>
          <w:i/>
          <w:iCs/>
          <w:color w:val="000000"/>
          <w:sz w:val="22"/>
          <w:szCs w:val="22"/>
          <w:lang w:val="en-AU" w:eastAsia="en-GB"/>
        </w:rPr>
        <w:t>Not only does Sydney feature some great surfing breaks, it’s also home for Australia’s leading post-grad Animation and Visualisation course. Since the UTS Animal Logic Academy</w:t>
      </w:r>
      <w:r w:rsidR="00DF0652">
        <w:rPr>
          <w:rFonts w:eastAsia="Times New Roman" w:cs="Arial"/>
          <w:i/>
          <w:iCs/>
          <w:color w:val="000000"/>
          <w:sz w:val="22"/>
          <w:szCs w:val="22"/>
          <w:lang w:val="en-AU" w:eastAsia="en-GB"/>
        </w:rPr>
        <w:t xml:space="preserve"> (UTS ALA)</w:t>
      </w:r>
      <w:r w:rsidRPr="00720D9C">
        <w:rPr>
          <w:rFonts w:eastAsia="Times New Roman" w:cs="Arial"/>
          <w:i/>
          <w:iCs/>
          <w:color w:val="000000"/>
          <w:sz w:val="22"/>
          <w:szCs w:val="22"/>
          <w:lang w:val="en-AU" w:eastAsia="en-GB"/>
        </w:rPr>
        <w:t xml:space="preserve"> set up in 2017, it has been making some sizeable waves producing award-winning CG films, interactive games and immersive mixed reality experiences.</w:t>
      </w:r>
    </w:p>
    <w:p w14:paraId="13CE6E99" w14:textId="717594F5" w:rsidR="007906F2" w:rsidRDefault="007906F2" w:rsidP="007906F2">
      <w:pPr>
        <w:spacing w:line="276" w:lineRule="auto"/>
        <w:rPr>
          <w:rFonts w:eastAsia="Times New Roman" w:cs="Arial"/>
          <w:color w:val="000000"/>
          <w:sz w:val="22"/>
          <w:szCs w:val="22"/>
          <w:lang w:val="en-AU" w:eastAsia="en-GB"/>
        </w:rPr>
      </w:pPr>
    </w:p>
    <w:p w14:paraId="46E06FBE" w14:textId="5BA8D5DD" w:rsidR="007906F2" w:rsidRDefault="007906F2" w:rsidP="007906F2">
      <w:pPr>
        <w:spacing w:line="276" w:lineRule="auto"/>
        <w:rPr>
          <w:rFonts w:eastAsia="Times New Roman" w:cs="Arial"/>
          <w:color w:val="000000"/>
          <w:szCs w:val="20"/>
          <w:lang w:val="en-AU" w:eastAsia="en-GB"/>
        </w:rPr>
      </w:pPr>
      <w:r w:rsidRPr="009443DD">
        <w:rPr>
          <w:rFonts w:eastAsia="Times New Roman" w:cs="Arial"/>
          <w:color w:val="000000"/>
          <w:szCs w:val="20"/>
          <w:lang w:val="en-AU" w:eastAsia="en-GB"/>
        </w:rPr>
        <w:t xml:space="preserve">In addition to being awarded The Rookies Mobile Game of the Year for their school history game </w:t>
      </w:r>
      <w:r w:rsidR="009443DD">
        <w:rPr>
          <w:rFonts w:eastAsia="Times New Roman" w:cs="Arial"/>
          <w:color w:val="000000"/>
          <w:szCs w:val="20"/>
          <w:lang w:val="en-AU" w:eastAsia="en-GB"/>
        </w:rPr>
        <w:t>‘</w:t>
      </w:r>
      <w:r w:rsidRPr="009443DD">
        <w:rPr>
          <w:rFonts w:eastAsia="Times New Roman" w:cs="Arial"/>
          <w:color w:val="000000"/>
          <w:szCs w:val="20"/>
          <w:lang w:val="en-AU" w:eastAsia="en-GB"/>
        </w:rPr>
        <w:t>Xploro</w:t>
      </w:r>
      <w:r w:rsidR="009443DD">
        <w:rPr>
          <w:rFonts w:eastAsia="Times New Roman" w:cs="Arial"/>
          <w:color w:val="000000"/>
          <w:szCs w:val="20"/>
          <w:lang w:val="en-AU" w:eastAsia="en-GB"/>
        </w:rPr>
        <w:t>’</w:t>
      </w:r>
      <w:r w:rsidRPr="009443DD">
        <w:rPr>
          <w:rFonts w:eastAsia="Times New Roman" w:cs="Arial"/>
          <w:color w:val="000000"/>
          <w:szCs w:val="20"/>
          <w:lang w:val="en-AU" w:eastAsia="en-GB"/>
        </w:rPr>
        <w:t xml:space="preserve"> and winning the Immersive Game of the Year 2 years running for their VR projects </w:t>
      </w:r>
      <w:r w:rsidR="009443DD">
        <w:rPr>
          <w:rFonts w:eastAsia="Times New Roman" w:cs="Arial"/>
          <w:color w:val="000000"/>
          <w:szCs w:val="20"/>
          <w:lang w:val="en-AU" w:eastAsia="en-GB"/>
        </w:rPr>
        <w:t>‘</w:t>
      </w:r>
      <w:r w:rsidRPr="009443DD">
        <w:rPr>
          <w:rFonts w:eastAsia="Times New Roman" w:cs="Arial"/>
          <w:color w:val="000000"/>
          <w:szCs w:val="20"/>
          <w:lang w:val="en-AU" w:eastAsia="en-GB"/>
        </w:rPr>
        <w:t>TerraChi</w:t>
      </w:r>
      <w:r w:rsidR="009443DD">
        <w:rPr>
          <w:rFonts w:eastAsia="Times New Roman" w:cs="Arial"/>
          <w:color w:val="000000"/>
          <w:szCs w:val="20"/>
          <w:lang w:val="en-AU" w:eastAsia="en-GB"/>
        </w:rPr>
        <w:t>’</w:t>
      </w:r>
      <w:r w:rsidRPr="009443DD">
        <w:rPr>
          <w:rFonts w:eastAsia="Times New Roman" w:cs="Arial"/>
          <w:color w:val="000000"/>
          <w:szCs w:val="20"/>
          <w:lang w:val="en-AU" w:eastAsia="en-GB"/>
        </w:rPr>
        <w:t xml:space="preserve"> and </w:t>
      </w:r>
      <w:r w:rsidR="009443DD">
        <w:rPr>
          <w:rFonts w:eastAsia="Times New Roman" w:cs="Arial"/>
          <w:color w:val="000000"/>
          <w:szCs w:val="20"/>
          <w:lang w:val="en-AU" w:eastAsia="en-GB"/>
        </w:rPr>
        <w:t>‘</w:t>
      </w:r>
      <w:r w:rsidRPr="009443DD">
        <w:rPr>
          <w:rFonts w:eastAsia="Times New Roman" w:cs="Arial"/>
          <w:color w:val="000000"/>
          <w:szCs w:val="20"/>
          <w:lang w:val="en-AU" w:eastAsia="en-GB"/>
        </w:rPr>
        <w:t>Soundbender</w:t>
      </w:r>
      <w:r w:rsidR="009443DD">
        <w:rPr>
          <w:rFonts w:eastAsia="Times New Roman" w:cs="Arial"/>
          <w:color w:val="000000"/>
          <w:szCs w:val="20"/>
          <w:lang w:val="en-AU" w:eastAsia="en-GB"/>
        </w:rPr>
        <w:t>’</w:t>
      </w:r>
      <w:r w:rsidRPr="009443DD">
        <w:rPr>
          <w:rFonts w:eastAsia="Times New Roman" w:cs="Arial"/>
          <w:color w:val="000000"/>
          <w:szCs w:val="20"/>
          <w:lang w:val="en-AU" w:eastAsia="en-GB"/>
        </w:rPr>
        <w:t xml:space="preserve">, the UTS Animal Logic Academy has </w:t>
      </w:r>
      <w:r w:rsidR="002C0CDC" w:rsidRPr="009443DD">
        <w:rPr>
          <w:rFonts w:eastAsia="Times New Roman" w:cs="Arial"/>
          <w:color w:val="000000"/>
          <w:szCs w:val="20"/>
          <w:lang w:val="en-AU" w:eastAsia="en-GB"/>
        </w:rPr>
        <w:t>this year been</w:t>
      </w:r>
      <w:r w:rsidRPr="009443DD">
        <w:rPr>
          <w:rFonts w:eastAsia="Times New Roman" w:cs="Arial"/>
          <w:color w:val="000000"/>
          <w:szCs w:val="20"/>
          <w:lang w:val="en-AU" w:eastAsia="en-GB"/>
        </w:rPr>
        <w:t xml:space="preserve"> ranked the number 1 school in the world for both Mobile and Immersive Media Production Excellence.</w:t>
      </w:r>
    </w:p>
    <w:p w14:paraId="7721724C" w14:textId="592AC6D8" w:rsidR="009443DD" w:rsidRDefault="009443DD" w:rsidP="007906F2">
      <w:pPr>
        <w:spacing w:line="276" w:lineRule="auto"/>
        <w:rPr>
          <w:rFonts w:eastAsia="Times New Roman" w:cs="Arial"/>
          <w:color w:val="000000"/>
          <w:szCs w:val="20"/>
          <w:lang w:val="en-AU" w:eastAsia="en-GB"/>
        </w:rPr>
      </w:pPr>
    </w:p>
    <w:p w14:paraId="72C0B40C" w14:textId="123741DD" w:rsidR="006E5570" w:rsidRDefault="009443DD" w:rsidP="006E5570">
      <w:pPr>
        <w:spacing w:line="276" w:lineRule="auto"/>
        <w:rPr>
          <w:rFonts w:eastAsia="Times New Roman" w:cs="Arial"/>
          <w:color w:val="000000"/>
          <w:szCs w:val="20"/>
          <w:lang w:val="en-AU" w:eastAsia="en-GB"/>
        </w:rPr>
      </w:pPr>
      <w:r>
        <w:rPr>
          <w:rFonts w:eastAsia="Times New Roman" w:cs="Arial"/>
          <w:color w:val="000000"/>
          <w:szCs w:val="20"/>
          <w:lang w:val="en-AU" w:eastAsia="en-GB"/>
        </w:rPr>
        <w:t>So how, in such a short period of time has the Academy reached the top of the world school rankings? Crea</w:t>
      </w:r>
      <w:r w:rsidR="006E5570">
        <w:rPr>
          <w:rFonts w:eastAsia="Times New Roman" w:cs="Arial"/>
          <w:color w:val="000000"/>
          <w:szCs w:val="20"/>
          <w:lang w:val="en-AU" w:eastAsia="en-GB"/>
        </w:rPr>
        <w:t>ti</w:t>
      </w:r>
      <w:r>
        <w:rPr>
          <w:rFonts w:eastAsia="Times New Roman" w:cs="Arial"/>
          <w:color w:val="000000"/>
          <w:szCs w:val="20"/>
          <w:lang w:val="en-AU" w:eastAsia="en-GB"/>
        </w:rPr>
        <w:t>ve Lead and ex-Animal Logic animat</w:t>
      </w:r>
      <w:r w:rsidR="006E5570">
        <w:rPr>
          <w:rFonts w:eastAsia="Times New Roman" w:cs="Arial"/>
          <w:color w:val="000000"/>
          <w:szCs w:val="20"/>
          <w:lang w:val="en-AU" w:eastAsia="en-GB"/>
        </w:rPr>
        <w:t xml:space="preserve">or </w:t>
      </w:r>
      <w:hyperlink r:id="rId8" w:history="1">
        <w:r w:rsidR="006E5570" w:rsidRPr="006E5570">
          <w:rPr>
            <w:rStyle w:val="Hyperlink"/>
            <w:rFonts w:eastAsia="Times New Roman" w:cs="Arial"/>
            <w:szCs w:val="20"/>
            <w:lang w:val="en-AU" w:eastAsia="en-GB"/>
          </w:rPr>
          <w:t>Chris Ebeling</w:t>
        </w:r>
      </w:hyperlink>
      <w:r w:rsidR="006E5570">
        <w:rPr>
          <w:rFonts w:eastAsia="Times New Roman" w:cs="Arial"/>
          <w:color w:val="000000"/>
          <w:szCs w:val="20"/>
          <w:lang w:val="en-AU" w:eastAsia="en-GB"/>
        </w:rPr>
        <w:t xml:space="preserve"> elaborates: </w:t>
      </w:r>
    </w:p>
    <w:p w14:paraId="2C06D440" w14:textId="77777777" w:rsidR="006E5570" w:rsidRDefault="006E5570" w:rsidP="006E5570">
      <w:pPr>
        <w:spacing w:line="276" w:lineRule="auto"/>
        <w:rPr>
          <w:rFonts w:eastAsia="Times New Roman" w:cs="Arial"/>
          <w:color w:val="000000"/>
          <w:szCs w:val="20"/>
          <w:lang w:val="en-AU" w:eastAsia="en-GB"/>
        </w:rPr>
      </w:pPr>
    </w:p>
    <w:p w14:paraId="7076ADA1" w14:textId="6F2DE0BA" w:rsidR="006E5570" w:rsidRDefault="006E5570" w:rsidP="006E5570">
      <w:pPr>
        <w:spacing w:line="276" w:lineRule="auto"/>
        <w:ind w:left="720"/>
        <w:rPr>
          <w:rFonts w:eastAsia="Times New Roman" w:cs="Arial"/>
          <w:i/>
          <w:iCs/>
          <w:color w:val="000000"/>
          <w:szCs w:val="20"/>
          <w:lang w:val="en-AU" w:eastAsia="en-GB"/>
        </w:rPr>
      </w:pPr>
      <w:r w:rsidRPr="006E5570">
        <w:rPr>
          <w:rFonts w:eastAsia="Times New Roman" w:cs="Arial"/>
          <w:i/>
          <w:iCs/>
          <w:color w:val="000000"/>
          <w:szCs w:val="20"/>
          <w:lang w:val="en-AU" w:eastAsia="en-GB"/>
        </w:rPr>
        <w:t>“The thing that’s unique about the Academy</w:t>
      </w:r>
      <w:r>
        <w:rPr>
          <w:rFonts w:eastAsia="Times New Roman" w:cs="Arial"/>
          <w:i/>
          <w:iCs/>
          <w:color w:val="000000"/>
          <w:szCs w:val="20"/>
          <w:lang w:val="en-AU" w:eastAsia="en-GB"/>
        </w:rPr>
        <w:t>’s Master of Animation and Visualisation</w:t>
      </w:r>
      <w:r w:rsidRPr="006E5570">
        <w:rPr>
          <w:rFonts w:eastAsia="Times New Roman" w:cs="Arial"/>
          <w:i/>
          <w:iCs/>
          <w:color w:val="000000"/>
          <w:szCs w:val="20"/>
          <w:lang w:val="en-AU" w:eastAsia="en-GB"/>
        </w:rPr>
        <w:t xml:space="preserve"> is </w:t>
      </w:r>
      <w:r>
        <w:rPr>
          <w:rFonts w:eastAsia="Times New Roman" w:cs="Arial"/>
          <w:i/>
          <w:iCs/>
          <w:color w:val="000000"/>
          <w:szCs w:val="20"/>
          <w:lang w:val="en-AU" w:eastAsia="en-GB"/>
        </w:rPr>
        <w:t xml:space="preserve">that </w:t>
      </w:r>
      <w:r w:rsidR="00720D9C">
        <w:rPr>
          <w:rFonts w:eastAsia="Times New Roman" w:cs="Arial"/>
          <w:i/>
          <w:iCs/>
          <w:color w:val="000000"/>
          <w:szCs w:val="20"/>
          <w:lang w:val="en-AU" w:eastAsia="en-GB"/>
        </w:rPr>
        <w:t xml:space="preserve">it is an accelerated teaching model, with 2 years of </w:t>
      </w:r>
      <w:r w:rsidR="007B3750">
        <w:rPr>
          <w:rFonts w:eastAsia="Times New Roman" w:cs="Arial"/>
          <w:i/>
          <w:iCs/>
          <w:color w:val="000000"/>
          <w:szCs w:val="20"/>
          <w:lang w:val="en-AU" w:eastAsia="en-GB"/>
        </w:rPr>
        <w:t>traditional</w:t>
      </w:r>
      <w:r w:rsidR="00720D9C">
        <w:rPr>
          <w:rFonts w:eastAsia="Times New Roman" w:cs="Arial"/>
          <w:i/>
          <w:iCs/>
          <w:color w:val="000000"/>
          <w:szCs w:val="20"/>
          <w:lang w:val="en-AU" w:eastAsia="en-GB"/>
        </w:rPr>
        <w:t xml:space="preserve"> post-graduate learning packed into 1 year of Monday to Friday </w:t>
      </w:r>
      <w:r w:rsidR="0041288E">
        <w:rPr>
          <w:rFonts w:eastAsia="Times New Roman" w:cs="Arial"/>
          <w:i/>
          <w:iCs/>
          <w:color w:val="000000"/>
          <w:szCs w:val="20"/>
          <w:lang w:val="en-AU" w:eastAsia="en-GB"/>
        </w:rPr>
        <w:t xml:space="preserve">from </w:t>
      </w:r>
      <w:r w:rsidR="00720D9C">
        <w:rPr>
          <w:rFonts w:eastAsia="Times New Roman" w:cs="Arial"/>
          <w:i/>
          <w:iCs/>
          <w:color w:val="000000"/>
          <w:szCs w:val="20"/>
          <w:lang w:val="en-AU" w:eastAsia="en-GB"/>
        </w:rPr>
        <w:t xml:space="preserve">9am to 5pm. The </w:t>
      </w:r>
      <w:r w:rsidRPr="006E5570">
        <w:rPr>
          <w:rFonts w:eastAsia="Times New Roman" w:cs="Arial"/>
          <w:i/>
          <w:iCs/>
          <w:color w:val="000000"/>
          <w:szCs w:val="20"/>
          <w:lang w:val="en-AU" w:eastAsia="en-GB"/>
        </w:rPr>
        <w:t xml:space="preserve">course is </w:t>
      </w:r>
      <w:r w:rsidR="00720D9C">
        <w:rPr>
          <w:rFonts w:eastAsia="Times New Roman" w:cs="Arial"/>
          <w:i/>
          <w:iCs/>
          <w:color w:val="000000"/>
          <w:szCs w:val="20"/>
          <w:lang w:val="en-AU" w:eastAsia="en-GB"/>
        </w:rPr>
        <w:t xml:space="preserve">also </w:t>
      </w:r>
      <w:r w:rsidRPr="006E5570">
        <w:rPr>
          <w:rFonts w:eastAsia="Times New Roman" w:cs="Arial"/>
          <w:i/>
          <w:iCs/>
          <w:color w:val="000000"/>
          <w:szCs w:val="20"/>
          <w:lang w:val="en-AU" w:eastAsia="en-GB"/>
        </w:rPr>
        <w:t xml:space="preserve">delivered </w:t>
      </w:r>
      <w:r>
        <w:rPr>
          <w:rFonts w:eastAsia="Times New Roman" w:cs="Arial"/>
          <w:i/>
          <w:iCs/>
          <w:color w:val="000000"/>
          <w:szCs w:val="20"/>
          <w:lang w:val="en-AU" w:eastAsia="en-GB"/>
        </w:rPr>
        <w:t xml:space="preserve">by industry professionals, </w:t>
      </w:r>
      <w:r w:rsidRPr="006E5570">
        <w:rPr>
          <w:rFonts w:eastAsia="Times New Roman" w:cs="Arial"/>
          <w:i/>
          <w:iCs/>
          <w:color w:val="000000"/>
          <w:szCs w:val="20"/>
          <w:lang w:val="en-AU" w:eastAsia="en-GB"/>
        </w:rPr>
        <w:t xml:space="preserve">with students </w:t>
      </w:r>
      <w:r>
        <w:rPr>
          <w:rFonts w:eastAsia="Times New Roman" w:cs="Arial"/>
          <w:i/>
          <w:iCs/>
          <w:color w:val="000000"/>
          <w:szCs w:val="20"/>
          <w:lang w:val="en-AU" w:eastAsia="en-GB"/>
        </w:rPr>
        <w:t>in designated creative, production and technical teams - all</w:t>
      </w:r>
      <w:r w:rsidRPr="006E5570">
        <w:rPr>
          <w:rFonts w:eastAsia="Times New Roman" w:cs="Arial"/>
          <w:i/>
          <w:iCs/>
          <w:color w:val="000000"/>
          <w:szCs w:val="20"/>
          <w:lang w:val="en-AU" w:eastAsia="en-GB"/>
        </w:rPr>
        <w:t xml:space="preserve"> in a professional</w:t>
      </w:r>
      <w:r>
        <w:rPr>
          <w:rFonts w:eastAsia="Times New Roman" w:cs="Arial"/>
          <w:i/>
          <w:iCs/>
          <w:color w:val="000000"/>
          <w:szCs w:val="20"/>
          <w:lang w:val="en-AU" w:eastAsia="en-GB"/>
        </w:rPr>
        <w:t xml:space="preserve">, state-of-the-art </w:t>
      </w:r>
      <w:r w:rsidRPr="006E5570">
        <w:rPr>
          <w:rFonts w:eastAsia="Times New Roman" w:cs="Arial"/>
          <w:i/>
          <w:iCs/>
          <w:color w:val="000000"/>
          <w:szCs w:val="20"/>
          <w:lang w:val="en-AU" w:eastAsia="en-GB"/>
        </w:rPr>
        <w:t xml:space="preserve">studio environment. Students are engaged in authentic learning experiences through </w:t>
      </w:r>
      <w:r>
        <w:rPr>
          <w:rFonts w:eastAsia="Times New Roman" w:cs="Arial"/>
          <w:i/>
          <w:iCs/>
          <w:color w:val="000000"/>
          <w:szCs w:val="20"/>
          <w:lang w:val="en-AU" w:eastAsia="en-GB"/>
        </w:rPr>
        <w:t>intensive</w:t>
      </w:r>
      <w:r w:rsidRPr="006E5570">
        <w:rPr>
          <w:rFonts w:eastAsia="Times New Roman" w:cs="Arial"/>
          <w:i/>
          <w:iCs/>
          <w:color w:val="000000"/>
          <w:szCs w:val="20"/>
          <w:lang w:val="en-AU" w:eastAsia="en-GB"/>
        </w:rPr>
        <w:t xml:space="preserve"> engagement with real industry projects, techniques and knowledge.</w:t>
      </w:r>
      <w:r>
        <w:rPr>
          <w:rFonts w:eastAsia="Times New Roman" w:cs="Arial"/>
          <w:i/>
          <w:iCs/>
          <w:color w:val="000000"/>
          <w:szCs w:val="20"/>
          <w:lang w:val="en-AU" w:eastAsia="en-GB"/>
        </w:rPr>
        <w:t xml:space="preserve"> S</w:t>
      </w:r>
      <w:r w:rsidR="00720D9C">
        <w:rPr>
          <w:rFonts w:eastAsia="Times New Roman" w:cs="Arial"/>
          <w:i/>
          <w:iCs/>
          <w:color w:val="000000"/>
          <w:szCs w:val="20"/>
          <w:lang w:val="en-AU" w:eastAsia="en-GB"/>
        </w:rPr>
        <w:t>o</w:t>
      </w:r>
      <w:r>
        <w:rPr>
          <w:rFonts w:eastAsia="Times New Roman" w:cs="Arial"/>
          <w:i/>
          <w:iCs/>
          <w:color w:val="000000"/>
          <w:szCs w:val="20"/>
          <w:lang w:val="en-AU" w:eastAsia="en-GB"/>
        </w:rPr>
        <w:t xml:space="preserve"> together we can achieve much higher quality out</w:t>
      </w:r>
      <w:r w:rsidR="00720D9C">
        <w:rPr>
          <w:rFonts w:eastAsia="Times New Roman" w:cs="Arial"/>
          <w:i/>
          <w:iCs/>
          <w:color w:val="000000"/>
          <w:szCs w:val="20"/>
          <w:lang w:val="en-AU" w:eastAsia="en-GB"/>
        </w:rPr>
        <w:t>c</w:t>
      </w:r>
      <w:r>
        <w:rPr>
          <w:rFonts w:eastAsia="Times New Roman" w:cs="Arial"/>
          <w:i/>
          <w:iCs/>
          <w:color w:val="000000"/>
          <w:szCs w:val="20"/>
          <w:lang w:val="en-AU" w:eastAsia="en-GB"/>
        </w:rPr>
        <w:t>omes than if the students were all working alone or in just small self-directed teams.”</w:t>
      </w:r>
    </w:p>
    <w:p w14:paraId="7BF25328" w14:textId="1A6D15B4" w:rsidR="00720D9C" w:rsidRDefault="00720D9C" w:rsidP="00720D9C">
      <w:pPr>
        <w:spacing w:line="276" w:lineRule="auto"/>
        <w:rPr>
          <w:rFonts w:eastAsia="Times New Roman" w:cs="Arial"/>
          <w:i/>
          <w:iCs/>
          <w:color w:val="000000"/>
          <w:szCs w:val="20"/>
          <w:lang w:val="en-AU" w:eastAsia="en-GB"/>
        </w:rPr>
      </w:pPr>
    </w:p>
    <w:p w14:paraId="65E64AB8" w14:textId="7813911C" w:rsidR="00720D9C" w:rsidRDefault="00720D9C" w:rsidP="00720D9C">
      <w:pPr>
        <w:spacing w:line="276" w:lineRule="auto"/>
        <w:rPr>
          <w:rFonts w:eastAsia="Times New Roman" w:cs="Arial"/>
          <w:color w:val="000000"/>
          <w:szCs w:val="20"/>
          <w:lang w:val="en-AU" w:eastAsia="en-GB"/>
        </w:rPr>
      </w:pPr>
      <w:r w:rsidRPr="00720D9C">
        <w:rPr>
          <w:rFonts w:eastAsia="Times New Roman" w:cs="Arial"/>
          <w:color w:val="000000"/>
          <w:szCs w:val="20"/>
          <w:lang w:val="en-AU" w:eastAsia="en-GB"/>
        </w:rPr>
        <w:t>The success of the student projects is also mirrored in the graduate employment stats. Over the past 3 years, over 90% of students have found employment in the Animation and Visualisa</w:t>
      </w:r>
      <w:r w:rsidR="0041288E">
        <w:rPr>
          <w:rFonts w:eastAsia="Times New Roman" w:cs="Arial"/>
          <w:color w:val="000000"/>
          <w:szCs w:val="20"/>
          <w:lang w:val="en-AU" w:eastAsia="en-GB"/>
        </w:rPr>
        <w:t>ti</w:t>
      </w:r>
      <w:r w:rsidRPr="00720D9C">
        <w:rPr>
          <w:rFonts w:eastAsia="Times New Roman" w:cs="Arial"/>
          <w:color w:val="000000"/>
          <w:szCs w:val="20"/>
          <w:lang w:val="en-AU" w:eastAsia="en-GB"/>
        </w:rPr>
        <w:t xml:space="preserve">on industries within months of completed their studies. </w:t>
      </w:r>
      <w:r>
        <w:rPr>
          <w:rFonts w:eastAsia="Times New Roman" w:cs="Arial"/>
          <w:color w:val="000000"/>
          <w:szCs w:val="20"/>
          <w:lang w:val="en-AU" w:eastAsia="en-GB"/>
        </w:rPr>
        <w:t xml:space="preserve">Some of the production companies who employ UTS ALA grads are Mill Fill, Methos Studios, Flying Bark, Electric Lens Co., Start VR, Animal Logic to name just a few. </w:t>
      </w:r>
      <w:r w:rsidR="007B3750">
        <w:rPr>
          <w:rFonts w:eastAsia="Times New Roman" w:cs="Arial"/>
          <w:color w:val="000000"/>
          <w:szCs w:val="20"/>
          <w:lang w:val="en-AU" w:eastAsia="en-GB"/>
        </w:rPr>
        <w:t>Graduates</w:t>
      </w:r>
      <w:r>
        <w:rPr>
          <w:rFonts w:eastAsia="Times New Roman" w:cs="Arial"/>
          <w:color w:val="000000"/>
          <w:szCs w:val="20"/>
          <w:lang w:val="en-AU" w:eastAsia="en-GB"/>
        </w:rPr>
        <w:t xml:space="preserve"> have also gone on to find work at overseas studios in Canada, Europe and Asia.</w:t>
      </w:r>
    </w:p>
    <w:p w14:paraId="6842D3EA" w14:textId="66C8A0E8" w:rsidR="00720D9C" w:rsidRDefault="00720D9C" w:rsidP="00720D9C">
      <w:pPr>
        <w:spacing w:line="276" w:lineRule="auto"/>
        <w:rPr>
          <w:rFonts w:eastAsia="Times New Roman" w:cs="Arial"/>
          <w:color w:val="000000"/>
          <w:szCs w:val="20"/>
          <w:lang w:val="en-AU" w:eastAsia="en-GB"/>
        </w:rPr>
      </w:pPr>
    </w:p>
    <w:p w14:paraId="37E28775" w14:textId="707D6304" w:rsidR="005026CF" w:rsidRPr="005026CF" w:rsidRDefault="005026CF" w:rsidP="005026CF">
      <w:pPr>
        <w:spacing w:line="276" w:lineRule="auto"/>
        <w:rPr>
          <w:rFonts w:eastAsia="Times New Roman" w:cs="Arial"/>
          <w:color w:val="000000"/>
          <w:szCs w:val="20"/>
          <w:lang w:val="en-AU" w:eastAsia="en-GB"/>
        </w:rPr>
      </w:pPr>
      <w:r>
        <w:rPr>
          <w:rFonts w:eastAsia="Times New Roman" w:cs="Arial"/>
          <w:color w:val="000000"/>
          <w:szCs w:val="20"/>
          <w:lang w:val="en-AU" w:eastAsia="en-GB"/>
        </w:rPr>
        <w:lastRenderedPageBreak/>
        <w:t xml:space="preserve">Students also report that experience is challenging and </w:t>
      </w:r>
      <w:r w:rsidR="007B3750">
        <w:rPr>
          <w:rFonts w:eastAsia="Times New Roman" w:cs="Arial"/>
          <w:color w:val="000000"/>
          <w:szCs w:val="20"/>
          <w:lang w:val="en-AU" w:eastAsia="en-GB"/>
        </w:rPr>
        <w:t>engaging</w:t>
      </w:r>
      <w:r>
        <w:rPr>
          <w:rFonts w:eastAsia="Times New Roman" w:cs="Arial"/>
          <w:color w:val="000000"/>
          <w:szCs w:val="20"/>
          <w:lang w:val="en-AU" w:eastAsia="en-GB"/>
        </w:rPr>
        <w:t xml:space="preserve">. After completing her Masters, </w:t>
      </w:r>
      <w:r w:rsidRPr="005026CF">
        <w:rPr>
          <w:rFonts w:eastAsia="Times New Roman" w:cs="Arial"/>
          <w:color w:val="000000"/>
          <w:szCs w:val="20"/>
          <w:lang w:val="en-AU" w:eastAsia="en-GB"/>
        </w:rPr>
        <w:t>Matina Akes</w:t>
      </w:r>
      <w:r>
        <w:rPr>
          <w:rFonts w:eastAsia="Times New Roman" w:cs="Arial"/>
          <w:color w:val="000000"/>
          <w:szCs w:val="20"/>
          <w:lang w:val="en-AU" w:eastAsia="en-GB"/>
        </w:rPr>
        <w:t xml:space="preserve"> found work</w:t>
      </w:r>
      <w:r w:rsidRPr="005026CF">
        <w:rPr>
          <w:rFonts w:eastAsia="Times New Roman" w:cs="Arial"/>
          <w:color w:val="000000"/>
          <w:szCs w:val="20"/>
          <w:lang w:val="en-AU" w:eastAsia="en-GB"/>
        </w:rPr>
        <w:t xml:space="preserve"> as an Environment Artist working on 3D environments for a feature film</w:t>
      </w:r>
      <w:r>
        <w:rPr>
          <w:rFonts w:eastAsia="Times New Roman" w:cs="Arial"/>
          <w:color w:val="000000"/>
          <w:szCs w:val="20"/>
          <w:lang w:val="en-AU" w:eastAsia="en-GB"/>
        </w:rPr>
        <w:t xml:space="preserve"> at </w:t>
      </w:r>
      <w:r w:rsidRPr="005026CF">
        <w:rPr>
          <w:rFonts w:eastAsia="Times New Roman" w:cs="Arial"/>
          <w:color w:val="000000"/>
          <w:szCs w:val="20"/>
          <w:lang w:val="en-AU" w:eastAsia="en-GB"/>
        </w:rPr>
        <w:t>Mill Film in Montreal</w:t>
      </w:r>
      <w:r>
        <w:rPr>
          <w:rFonts w:eastAsia="Times New Roman" w:cs="Arial"/>
          <w:color w:val="000000"/>
          <w:szCs w:val="20"/>
          <w:lang w:val="en-AU" w:eastAsia="en-GB"/>
        </w:rPr>
        <w:t>. She describes her experience at the Academy:</w:t>
      </w:r>
    </w:p>
    <w:p w14:paraId="08736328" w14:textId="77777777" w:rsidR="005026CF" w:rsidRPr="005026CF" w:rsidRDefault="005026CF" w:rsidP="005026CF">
      <w:pPr>
        <w:spacing w:line="276" w:lineRule="auto"/>
        <w:rPr>
          <w:rFonts w:eastAsia="Times New Roman" w:cs="Arial"/>
          <w:color w:val="000000"/>
          <w:szCs w:val="20"/>
          <w:lang w:val="en-AU" w:eastAsia="en-GB"/>
        </w:rPr>
      </w:pPr>
    </w:p>
    <w:p w14:paraId="4630C836" w14:textId="42126B67" w:rsidR="005026CF" w:rsidRDefault="005026CF" w:rsidP="005026CF">
      <w:pPr>
        <w:spacing w:line="276" w:lineRule="auto"/>
        <w:ind w:left="720"/>
        <w:rPr>
          <w:rFonts w:eastAsia="Times New Roman" w:cs="Arial"/>
          <w:i/>
          <w:iCs/>
          <w:color w:val="000000"/>
          <w:szCs w:val="20"/>
          <w:lang w:val="en-AU" w:eastAsia="en-GB"/>
        </w:rPr>
      </w:pPr>
      <w:r>
        <w:rPr>
          <w:rFonts w:eastAsia="Times New Roman" w:cs="Arial"/>
          <w:i/>
          <w:iCs/>
          <w:color w:val="000000"/>
          <w:szCs w:val="20"/>
          <w:lang w:val="en-AU" w:eastAsia="en-GB"/>
        </w:rPr>
        <w:t>“</w:t>
      </w:r>
      <w:r w:rsidRPr="005026CF">
        <w:rPr>
          <w:rFonts w:eastAsia="Times New Roman" w:cs="Arial"/>
          <w:i/>
          <w:iCs/>
          <w:color w:val="000000"/>
          <w:szCs w:val="20"/>
          <w:lang w:val="en-AU" w:eastAsia="en-GB"/>
        </w:rPr>
        <w:t>ALA prepared me for this role by teaching me how a studio environment runs and what the process was from start to finish of animated films to interactive games and experiences. ALA uses up to date studio programs which are used in the industry and that helped me understand the workflows that real life studios use. Without this knowledge of how to use multiple different programs and understanding pipelines, I wouldn't have made it where I am today.</w:t>
      </w:r>
      <w:r>
        <w:rPr>
          <w:rFonts w:eastAsia="Times New Roman" w:cs="Arial"/>
          <w:i/>
          <w:iCs/>
          <w:color w:val="000000"/>
          <w:szCs w:val="20"/>
          <w:lang w:val="en-AU" w:eastAsia="en-GB"/>
        </w:rPr>
        <w:t>”</w:t>
      </w:r>
    </w:p>
    <w:p w14:paraId="7567B797" w14:textId="26FB0C2D" w:rsidR="00DF0652" w:rsidRDefault="00DF0652" w:rsidP="00DF0652">
      <w:pPr>
        <w:spacing w:line="276" w:lineRule="auto"/>
        <w:rPr>
          <w:rFonts w:eastAsia="Times New Roman" w:cs="Arial"/>
          <w:i/>
          <w:iCs/>
          <w:color w:val="000000"/>
          <w:szCs w:val="20"/>
          <w:lang w:val="en-AU" w:eastAsia="en-GB"/>
        </w:rPr>
      </w:pPr>
    </w:p>
    <w:p w14:paraId="080ED89E" w14:textId="1D807D4F" w:rsidR="00DF0652" w:rsidRDefault="00DF0652" w:rsidP="00DF0652">
      <w:pPr>
        <w:spacing w:line="276" w:lineRule="auto"/>
        <w:rPr>
          <w:rFonts w:eastAsia="Times New Roman" w:cs="Arial"/>
          <w:color w:val="000000"/>
          <w:szCs w:val="20"/>
          <w:lang w:val="en-AU" w:eastAsia="en-GB"/>
        </w:rPr>
      </w:pPr>
      <w:r>
        <w:rPr>
          <w:rFonts w:eastAsia="Times New Roman" w:cs="Arial"/>
          <w:color w:val="000000"/>
          <w:szCs w:val="20"/>
          <w:lang w:val="en-AU" w:eastAsia="en-GB"/>
        </w:rPr>
        <w:t>F</w:t>
      </w:r>
      <w:r w:rsidRPr="00DF0652">
        <w:rPr>
          <w:rFonts w:eastAsia="Times New Roman" w:cs="Arial"/>
          <w:color w:val="000000"/>
          <w:szCs w:val="20"/>
          <w:lang w:val="en-AU" w:eastAsia="en-GB"/>
        </w:rPr>
        <w:t xml:space="preserve">ar beyond a CGI animation school, the Academy </w:t>
      </w:r>
      <w:r>
        <w:rPr>
          <w:rFonts w:eastAsia="Times New Roman" w:cs="Arial"/>
          <w:color w:val="000000"/>
          <w:szCs w:val="20"/>
          <w:lang w:val="en-AU" w:eastAsia="en-GB"/>
        </w:rPr>
        <w:t xml:space="preserve">also </w:t>
      </w:r>
      <w:r w:rsidRPr="00DF0652">
        <w:rPr>
          <w:rFonts w:eastAsia="Times New Roman" w:cs="Arial"/>
          <w:color w:val="000000"/>
          <w:szCs w:val="20"/>
          <w:lang w:val="en-AU" w:eastAsia="en-GB"/>
        </w:rPr>
        <w:t>engages students in emerging technology and real-time productions.</w:t>
      </w:r>
      <w:r>
        <w:rPr>
          <w:rFonts w:eastAsia="Times New Roman" w:cs="Arial"/>
          <w:color w:val="000000"/>
          <w:szCs w:val="20"/>
          <w:lang w:val="en-AU" w:eastAsia="en-GB"/>
        </w:rPr>
        <w:t xml:space="preserve"> In the mid-year session, student develop prototypes for emerging media productions using a range of leading-edge technologies such as VR, AR, MR, AI and RT. One project is selected for production by the group for the end of the year showcase, but other projects re often developed by students on graduation with support of the UTS Start-Up program. </w:t>
      </w:r>
    </w:p>
    <w:p w14:paraId="65540156" w14:textId="62C41E93" w:rsidR="00DF0652" w:rsidRDefault="00DF0652" w:rsidP="00DF0652">
      <w:pPr>
        <w:spacing w:line="276" w:lineRule="auto"/>
        <w:rPr>
          <w:rFonts w:eastAsia="Times New Roman" w:cs="Arial"/>
          <w:color w:val="000000"/>
          <w:szCs w:val="20"/>
          <w:lang w:val="en-AU" w:eastAsia="en-GB"/>
        </w:rPr>
      </w:pPr>
    </w:p>
    <w:p w14:paraId="18D5E18B" w14:textId="310C402F" w:rsidR="00DF0652" w:rsidRDefault="00DF0652" w:rsidP="00DF0652">
      <w:pPr>
        <w:spacing w:line="276" w:lineRule="auto"/>
        <w:rPr>
          <w:rFonts w:eastAsia="Times New Roman" w:cs="Arial"/>
          <w:color w:val="000000"/>
          <w:szCs w:val="20"/>
          <w:lang w:val="en-AU" w:eastAsia="en-GB"/>
        </w:rPr>
      </w:pPr>
      <w:r>
        <w:rPr>
          <w:rFonts w:eastAsia="Times New Roman" w:cs="Arial"/>
          <w:color w:val="000000"/>
          <w:szCs w:val="20"/>
          <w:lang w:val="en-AU" w:eastAsia="en-GB"/>
        </w:rPr>
        <w:t xml:space="preserve">UTS actively encourages women and people from diverse social and cultural backgrounds to become involved in the rapidly emerging creative tech sector. The Academy generally has an even gender balance of students, with </w:t>
      </w:r>
      <w:r w:rsidR="007B3750">
        <w:rPr>
          <w:rFonts w:eastAsia="Times New Roman" w:cs="Arial"/>
          <w:color w:val="000000"/>
          <w:szCs w:val="20"/>
          <w:lang w:val="en-AU" w:eastAsia="en-GB"/>
        </w:rPr>
        <w:t>a</w:t>
      </w:r>
      <w:r>
        <w:rPr>
          <w:rFonts w:eastAsia="Times New Roman" w:cs="Arial"/>
          <w:color w:val="000000"/>
          <w:szCs w:val="20"/>
          <w:lang w:val="en-AU" w:eastAsia="en-GB"/>
        </w:rPr>
        <w:t xml:space="preserve"> mix of domestic students with international students from Europe, Asia and the Americas.</w:t>
      </w:r>
    </w:p>
    <w:p w14:paraId="32A17648" w14:textId="77436E96" w:rsidR="00DF0652" w:rsidRDefault="00DF0652" w:rsidP="00DF0652">
      <w:pPr>
        <w:spacing w:line="276" w:lineRule="auto"/>
        <w:rPr>
          <w:rFonts w:eastAsia="Times New Roman" w:cs="Arial"/>
          <w:color w:val="000000"/>
          <w:szCs w:val="20"/>
          <w:lang w:val="en-AU" w:eastAsia="en-GB"/>
        </w:rPr>
      </w:pPr>
    </w:p>
    <w:p w14:paraId="70F666CD" w14:textId="1C8D308F" w:rsidR="00DF0652" w:rsidRDefault="00DF0652" w:rsidP="00DF0652">
      <w:pPr>
        <w:spacing w:line="276" w:lineRule="auto"/>
        <w:rPr>
          <w:rFonts w:eastAsia="Times New Roman" w:cs="Arial"/>
          <w:color w:val="000000"/>
          <w:szCs w:val="20"/>
          <w:lang w:val="en-AU" w:eastAsia="en-GB"/>
        </w:rPr>
      </w:pPr>
      <w:r>
        <w:rPr>
          <w:rFonts w:eastAsia="Times New Roman" w:cs="Arial"/>
          <w:color w:val="000000"/>
          <w:szCs w:val="20"/>
          <w:lang w:val="en-AU" w:eastAsia="en-GB"/>
        </w:rPr>
        <w:t xml:space="preserve">As the </w:t>
      </w:r>
      <w:r w:rsidR="00307248">
        <w:rPr>
          <w:rFonts w:eastAsia="Times New Roman" w:cs="Arial"/>
          <w:color w:val="000000"/>
          <w:szCs w:val="20"/>
          <w:lang w:val="en-AU" w:eastAsia="en-GB"/>
        </w:rPr>
        <w:t xml:space="preserve">high-fidelity visualisation sector </w:t>
      </w:r>
      <w:r w:rsidR="007B3750">
        <w:rPr>
          <w:rFonts w:eastAsia="Times New Roman" w:cs="Arial"/>
          <w:color w:val="000000"/>
          <w:szCs w:val="20"/>
          <w:lang w:val="en-AU" w:eastAsia="en-GB"/>
        </w:rPr>
        <w:t>expands</w:t>
      </w:r>
      <w:r w:rsidR="00307248">
        <w:rPr>
          <w:rFonts w:eastAsia="Times New Roman" w:cs="Arial"/>
          <w:color w:val="000000"/>
          <w:szCs w:val="20"/>
          <w:lang w:val="en-AU" w:eastAsia="en-GB"/>
        </w:rPr>
        <w:t xml:space="preserve"> into narrative driven projects in VR, AR, MR, AI and RT for sectors beyond entertainment (such as medical, scientific, business, engineering </w:t>
      </w:r>
      <w:r w:rsidR="007B3750">
        <w:rPr>
          <w:rFonts w:eastAsia="Times New Roman" w:cs="Arial"/>
          <w:color w:val="000000"/>
          <w:szCs w:val="20"/>
          <w:lang w:val="en-AU" w:eastAsia="en-GB"/>
        </w:rPr>
        <w:t>etc</w:t>
      </w:r>
      <w:r w:rsidR="00307248">
        <w:rPr>
          <w:rFonts w:eastAsia="Times New Roman" w:cs="Arial"/>
          <w:color w:val="000000"/>
          <w:szCs w:val="20"/>
          <w:lang w:val="en-AU" w:eastAsia="en-GB"/>
        </w:rPr>
        <w:t xml:space="preserve"> etc), new job titles and opportunities are emerging for creative problem-solvers able to visualise data, stories and experiences in impressive emotive and immersive ways. The UTS Animal Logic Academy thrives on being on the leading edge of wave.</w:t>
      </w:r>
    </w:p>
    <w:p w14:paraId="4666FF9F" w14:textId="78695A30" w:rsidR="00DF0652" w:rsidRDefault="00DF0652" w:rsidP="00DF0652">
      <w:pPr>
        <w:spacing w:line="276" w:lineRule="auto"/>
        <w:rPr>
          <w:rFonts w:eastAsia="Times New Roman" w:cs="Arial"/>
          <w:color w:val="000000"/>
          <w:szCs w:val="20"/>
          <w:lang w:val="en-AU" w:eastAsia="en-GB"/>
        </w:rPr>
      </w:pPr>
    </w:p>
    <w:p w14:paraId="7CB5E50F" w14:textId="4CA1E87E" w:rsidR="00DF0652" w:rsidRDefault="00DF0652" w:rsidP="00DF0652">
      <w:pPr>
        <w:spacing w:line="276" w:lineRule="auto"/>
        <w:rPr>
          <w:rFonts w:eastAsia="Times New Roman" w:cs="Arial"/>
          <w:color w:val="000000"/>
          <w:szCs w:val="20"/>
          <w:lang w:val="en-AU" w:eastAsia="en-GB"/>
        </w:rPr>
      </w:pPr>
    </w:p>
    <w:p w14:paraId="7A61184A" w14:textId="79EDCC03" w:rsidR="002C0927" w:rsidRDefault="002C0927" w:rsidP="00DF0652">
      <w:pPr>
        <w:spacing w:line="276" w:lineRule="auto"/>
        <w:rPr>
          <w:rFonts w:eastAsia="Times New Roman" w:cs="Arial"/>
          <w:color w:val="000000"/>
          <w:szCs w:val="20"/>
          <w:lang w:val="en-AU" w:eastAsia="en-GB"/>
        </w:rPr>
      </w:pPr>
    </w:p>
    <w:p w14:paraId="07670595" w14:textId="77777777" w:rsidR="002C0927" w:rsidRDefault="002C0927" w:rsidP="002C0927">
      <w:pPr>
        <w:pStyle w:val="BodyText"/>
        <w:spacing w:line="276" w:lineRule="auto"/>
        <w:rPr>
          <w:rFonts w:eastAsia="Gotham Book"/>
          <w:sz w:val="22"/>
        </w:rPr>
      </w:pPr>
      <w:r>
        <w:rPr>
          <w:rFonts w:eastAsia="Gotham Book"/>
          <w:noProof/>
          <w:sz w:val="22"/>
        </w:rPr>
        <w:drawing>
          <wp:inline distT="0" distB="0" distL="0" distR="0" wp14:anchorId="44393B72" wp14:editId="62AA5A5B">
            <wp:extent cx="1510453" cy="508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nThomson_Signature.png"/>
                    <pic:cNvPicPr/>
                  </pic:nvPicPr>
                  <pic:blipFill>
                    <a:blip r:embed="rId9"/>
                    <a:stretch>
                      <a:fillRect/>
                    </a:stretch>
                  </pic:blipFill>
                  <pic:spPr>
                    <a:xfrm>
                      <a:off x="0" y="0"/>
                      <a:ext cx="1537851" cy="517922"/>
                    </a:xfrm>
                    <a:prstGeom prst="rect">
                      <a:avLst/>
                    </a:prstGeom>
                  </pic:spPr>
                </pic:pic>
              </a:graphicData>
            </a:graphic>
          </wp:inline>
        </w:drawing>
      </w:r>
    </w:p>
    <w:p w14:paraId="32B8761E" w14:textId="164DDD8E" w:rsidR="002C0927" w:rsidRPr="00DF0652" w:rsidRDefault="002C0927" w:rsidP="002C0927">
      <w:pPr>
        <w:spacing w:line="276" w:lineRule="auto"/>
        <w:rPr>
          <w:rFonts w:eastAsia="Times New Roman" w:cs="Arial"/>
          <w:color w:val="000000"/>
          <w:szCs w:val="20"/>
          <w:lang w:val="en-AU" w:eastAsia="en-GB"/>
        </w:rPr>
      </w:pPr>
      <w:r w:rsidRPr="005845E8">
        <w:rPr>
          <w:rFonts w:eastAsia="Gotham Book"/>
          <w:b/>
          <w:bCs/>
          <w:szCs w:val="20"/>
        </w:rPr>
        <w:t>Ian Thomson</w:t>
      </w:r>
      <w:r w:rsidRPr="005845E8">
        <w:rPr>
          <w:rFonts w:eastAsia="Gotham Book"/>
          <w:szCs w:val="20"/>
        </w:rPr>
        <w:br/>
        <w:t>Head of the UTS Animal Logic Academy</w:t>
      </w:r>
      <w:r w:rsidRPr="005845E8">
        <w:rPr>
          <w:rFonts w:eastAsia="Gotham Book"/>
          <w:szCs w:val="20"/>
        </w:rPr>
        <w:br/>
      </w:r>
      <w:r w:rsidRPr="005845E8">
        <w:rPr>
          <w:rFonts w:eastAsia="Gotham Book"/>
          <w:szCs w:val="20"/>
        </w:rPr>
        <w:br/>
      </w:r>
      <w:r w:rsidRPr="005845E8">
        <w:rPr>
          <w:rFonts w:eastAsia="Gotham Book"/>
          <w:b/>
          <w:bCs/>
          <w:szCs w:val="20"/>
        </w:rPr>
        <w:t>Faculty of Transdisciplinary Innovation</w:t>
      </w:r>
      <w:r w:rsidRPr="005845E8">
        <w:rPr>
          <w:rFonts w:eastAsia="Gotham Book"/>
          <w:szCs w:val="20"/>
        </w:rPr>
        <w:br/>
        <w:t>University of Technology Sydney</w:t>
      </w:r>
    </w:p>
    <w:p w14:paraId="659DC395" w14:textId="77777777" w:rsidR="005026CF" w:rsidRDefault="005026CF" w:rsidP="005026CF">
      <w:pPr>
        <w:spacing w:line="276" w:lineRule="auto"/>
        <w:rPr>
          <w:rFonts w:eastAsia="Times New Roman" w:cs="Arial"/>
          <w:i/>
          <w:iCs/>
          <w:color w:val="000000"/>
          <w:szCs w:val="20"/>
          <w:lang w:val="en-AU" w:eastAsia="en-GB"/>
        </w:rPr>
      </w:pPr>
    </w:p>
    <w:p w14:paraId="4DAFAC3A" w14:textId="25F93CC9" w:rsidR="005026CF" w:rsidRPr="005026CF" w:rsidRDefault="005026CF" w:rsidP="005026CF">
      <w:pPr>
        <w:spacing w:line="276" w:lineRule="auto"/>
        <w:rPr>
          <w:rFonts w:eastAsia="Times New Roman" w:cs="Arial"/>
          <w:i/>
          <w:iCs/>
          <w:color w:val="000000"/>
          <w:szCs w:val="20"/>
          <w:lang w:val="en-AU" w:eastAsia="en-GB"/>
        </w:rPr>
      </w:pPr>
      <w:r w:rsidRPr="005026CF">
        <w:rPr>
          <w:rFonts w:eastAsia="Times New Roman" w:cs="Arial"/>
          <w:i/>
          <w:iCs/>
          <w:color w:val="000000"/>
          <w:szCs w:val="20"/>
          <w:lang w:val="en-AU" w:eastAsia="en-GB"/>
        </w:rPr>
        <w:t> </w:t>
      </w:r>
    </w:p>
    <w:p w14:paraId="6BB4EF8E" w14:textId="77777777" w:rsidR="005026CF" w:rsidRPr="00720D9C" w:rsidRDefault="005026CF" w:rsidP="00720D9C">
      <w:pPr>
        <w:spacing w:line="276" w:lineRule="auto"/>
        <w:rPr>
          <w:rFonts w:eastAsia="Times New Roman" w:cs="Arial"/>
          <w:color w:val="000000"/>
          <w:szCs w:val="20"/>
          <w:lang w:val="en-AU" w:eastAsia="en-GB"/>
        </w:rPr>
      </w:pPr>
    </w:p>
    <w:p w14:paraId="01A72CA1" w14:textId="4CAA0CC1" w:rsidR="00041426" w:rsidRPr="00A175B8" w:rsidRDefault="00041426" w:rsidP="000F05AA">
      <w:pPr>
        <w:spacing w:line="276" w:lineRule="auto"/>
        <w:rPr>
          <w:rFonts w:cs="Arial"/>
          <w:i/>
          <w:iCs/>
          <w:sz w:val="22"/>
          <w:szCs w:val="22"/>
          <w:lang w:val="en-AU"/>
        </w:rPr>
      </w:pPr>
    </w:p>
    <w:sectPr w:rsidR="00041426" w:rsidRPr="00A175B8" w:rsidSect="00576488">
      <w:headerReference w:type="default" r:id="rId10"/>
      <w:footerReference w:type="even" r:id="rId11"/>
      <w:footerReference w:type="default" r:id="rId12"/>
      <w:headerReference w:type="first" r:id="rId13"/>
      <w:pgSz w:w="11907" w:h="16840" w:code="9"/>
      <w:pgMar w:top="2835"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7C4C" w14:textId="77777777" w:rsidR="00C22E8F" w:rsidRDefault="00C22E8F" w:rsidP="00EB0112">
      <w:r>
        <w:separator/>
      </w:r>
    </w:p>
  </w:endnote>
  <w:endnote w:type="continuationSeparator" w:id="0">
    <w:p w14:paraId="1B07764B" w14:textId="77777777" w:rsidR="00C22E8F" w:rsidRDefault="00C22E8F"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tham Book">
    <w:altName w:val="Cambria"/>
    <w:panose1 w:val="020B0604020202020204"/>
    <w:charset w:val="00"/>
    <w:family w:val="modern"/>
    <w:notTrueType/>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294903"/>
      <w:docPartObj>
        <w:docPartGallery w:val="Page Numbers (Bottom of Page)"/>
        <w:docPartUnique/>
      </w:docPartObj>
    </w:sdtPr>
    <w:sdtEndPr>
      <w:rPr>
        <w:rStyle w:val="PageNumber"/>
      </w:rPr>
    </w:sdtEndPr>
    <w:sdtContent>
      <w:p w14:paraId="00240DD0" w14:textId="69BD6C47" w:rsidR="009A2814" w:rsidRDefault="009A2814" w:rsidP="002B5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0C4A1" w14:textId="77777777" w:rsidR="009A2814" w:rsidRDefault="009A2814" w:rsidP="009A2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295631724"/>
      <w:docPartObj>
        <w:docPartGallery w:val="Page Numbers (Bottom of Page)"/>
        <w:docPartUnique/>
      </w:docPartObj>
    </w:sdtPr>
    <w:sdtEndPr>
      <w:rPr>
        <w:rStyle w:val="PageNumber"/>
      </w:rPr>
    </w:sdtEndPr>
    <w:sdtContent>
      <w:p w14:paraId="16AD5D46" w14:textId="701F3395" w:rsidR="009A2814" w:rsidRPr="009A2814" w:rsidRDefault="009A2814" w:rsidP="002B5BDC">
        <w:pPr>
          <w:pStyle w:val="Footer"/>
          <w:framePr w:wrap="none" w:vAnchor="text" w:hAnchor="margin" w:xAlign="right" w:y="1"/>
          <w:rPr>
            <w:rStyle w:val="PageNumber"/>
            <w:sz w:val="16"/>
            <w:szCs w:val="16"/>
          </w:rPr>
        </w:pPr>
        <w:r w:rsidRPr="009A2814">
          <w:rPr>
            <w:rStyle w:val="PageNumber"/>
            <w:sz w:val="16"/>
            <w:szCs w:val="16"/>
          </w:rPr>
          <w:t xml:space="preserve">PAGE </w:t>
        </w:r>
        <w:r w:rsidRPr="009A2814">
          <w:rPr>
            <w:rStyle w:val="PageNumber"/>
            <w:sz w:val="16"/>
            <w:szCs w:val="16"/>
          </w:rPr>
          <w:fldChar w:fldCharType="begin"/>
        </w:r>
        <w:r w:rsidRPr="009A2814">
          <w:rPr>
            <w:rStyle w:val="PageNumber"/>
            <w:sz w:val="16"/>
            <w:szCs w:val="16"/>
          </w:rPr>
          <w:instrText xml:space="preserve"> PAGE </w:instrText>
        </w:r>
        <w:r w:rsidRPr="009A2814">
          <w:rPr>
            <w:rStyle w:val="PageNumber"/>
            <w:sz w:val="16"/>
            <w:szCs w:val="16"/>
          </w:rPr>
          <w:fldChar w:fldCharType="separate"/>
        </w:r>
        <w:r w:rsidRPr="009A2814">
          <w:rPr>
            <w:rStyle w:val="PageNumber"/>
            <w:noProof/>
            <w:sz w:val="16"/>
            <w:szCs w:val="16"/>
          </w:rPr>
          <w:t>1</w:t>
        </w:r>
        <w:r w:rsidRPr="009A2814">
          <w:rPr>
            <w:rStyle w:val="PageNumber"/>
            <w:sz w:val="16"/>
            <w:szCs w:val="16"/>
          </w:rPr>
          <w:fldChar w:fldCharType="end"/>
        </w:r>
      </w:p>
    </w:sdtContent>
  </w:sdt>
  <w:p w14:paraId="2E7D442E" w14:textId="6BC1DA89" w:rsidR="009A2814" w:rsidRDefault="009A2814" w:rsidP="009A2814">
    <w:pPr>
      <w:pStyle w:val="Footer"/>
      <w:ind w:right="360"/>
    </w:pPr>
    <w:r>
      <w:t xml:space="preserve">UTS ALA </w:t>
    </w:r>
    <w:r w:rsidR="00F84A3B">
      <w:t xml:space="preserve">/ </w:t>
    </w:r>
    <w:r w:rsidR="00C428B7">
      <w:t>The Rookies / Editorial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B7543" w14:textId="77777777" w:rsidR="00C22E8F" w:rsidRDefault="00C22E8F" w:rsidP="00EB0112">
      <w:r>
        <w:separator/>
      </w:r>
    </w:p>
  </w:footnote>
  <w:footnote w:type="continuationSeparator" w:id="0">
    <w:p w14:paraId="2A12D97E" w14:textId="77777777" w:rsidR="00C22E8F" w:rsidRDefault="00C22E8F"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D330" w14:textId="77777777" w:rsidR="00981FBC" w:rsidRDefault="00A820C5" w:rsidP="00BE1084">
    <w:pPr>
      <w:pStyle w:val="Header"/>
      <w:ind w:left="-1701"/>
    </w:pPr>
    <w:r>
      <w:rPr>
        <w:noProof/>
        <w:lang w:val="en-AU" w:eastAsia="en-AU"/>
      </w:rPr>
      <w:drawing>
        <wp:anchor distT="0" distB="0" distL="114300" distR="114300" simplePos="0" relativeHeight="251661824" behindDoc="1" locked="0" layoutInCell="1" allowOverlap="1" wp14:anchorId="3EDF4A06" wp14:editId="17279CC7">
          <wp:simplePos x="0" y="0"/>
          <wp:positionH relativeFrom="page">
            <wp:posOffset>972185</wp:posOffset>
          </wp:positionH>
          <wp:positionV relativeFrom="page">
            <wp:posOffset>504190</wp:posOffset>
          </wp:positionV>
          <wp:extent cx="946800" cy="91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91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64D7" w14:textId="77777777" w:rsidR="00981FBC" w:rsidRDefault="0095171F" w:rsidP="00957608">
    <w:pPr>
      <w:pStyle w:val="Header"/>
      <w:ind w:left="-1701"/>
    </w:pPr>
    <w:r>
      <w:rPr>
        <w:noProof/>
        <w:lang w:val="en-AU" w:eastAsia="en-AU"/>
      </w:rPr>
      <w:drawing>
        <wp:anchor distT="0" distB="0" distL="114300" distR="114300" simplePos="0" relativeHeight="251659776" behindDoc="1" locked="0" layoutInCell="1" allowOverlap="1" wp14:anchorId="65B6348A" wp14:editId="1A0A7F75">
          <wp:simplePos x="0" y="0"/>
          <wp:positionH relativeFrom="page">
            <wp:posOffset>972185</wp:posOffset>
          </wp:positionH>
          <wp:positionV relativeFrom="page">
            <wp:posOffset>504190</wp:posOffset>
          </wp:positionV>
          <wp:extent cx="946800" cy="91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91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B37"/>
    <w:multiLevelType w:val="hybridMultilevel"/>
    <w:tmpl w:val="4C3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58E3"/>
    <w:multiLevelType w:val="hybridMultilevel"/>
    <w:tmpl w:val="688E8A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85A46"/>
    <w:multiLevelType w:val="multilevel"/>
    <w:tmpl w:val="009E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57C12"/>
    <w:multiLevelType w:val="hybridMultilevel"/>
    <w:tmpl w:val="99EEB37C"/>
    <w:lvl w:ilvl="0" w:tplc="C6487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34F5D"/>
    <w:multiLevelType w:val="multilevel"/>
    <w:tmpl w:val="ED56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D0FF8"/>
    <w:multiLevelType w:val="hybridMultilevel"/>
    <w:tmpl w:val="95B0F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B2879"/>
    <w:multiLevelType w:val="multilevel"/>
    <w:tmpl w:val="D188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141AF"/>
    <w:multiLevelType w:val="multilevel"/>
    <w:tmpl w:val="0E4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64496"/>
    <w:multiLevelType w:val="multilevel"/>
    <w:tmpl w:val="E7681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00E0E"/>
    <w:multiLevelType w:val="multilevel"/>
    <w:tmpl w:val="DBDA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E87C6F"/>
    <w:multiLevelType w:val="hybridMultilevel"/>
    <w:tmpl w:val="B6D0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3"/>
  </w:num>
  <w:num w:numId="6">
    <w:abstractNumId w:val="1"/>
  </w:num>
  <w:num w:numId="7">
    <w:abstractNumId w:val="4"/>
  </w:num>
  <w:num w:numId="8">
    <w:abstractNumId w:val="11"/>
  </w:num>
  <w:num w:numId="9">
    <w:abstractNumId w:val="0"/>
  </w:num>
  <w:num w:numId="10">
    <w:abstractNumId w:val="6"/>
  </w:num>
  <w:num w:numId="11">
    <w:abstractNumId w:val="7"/>
  </w:num>
  <w:num w:numId="12">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9"/>
  <w:drawingGridVerticalSpacing w:val="181"/>
  <w:displayHorizontalDrawingGridEvery w:val="2"/>
  <w:displayVerticalDrawingGridEvery w:val="2"/>
  <w:doNotUseMarginsForDrawingGridOrigin/>
  <w:drawingGridVerticalOrigin w:val="17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A7"/>
    <w:rsid w:val="0000135C"/>
    <w:rsid w:val="000055A1"/>
    <w:rsid w:val="000175E1"/>
    <w:rsid w:val="00024C78"/>
    <w:rsid w:val="00041426"/>
    <w:rsid w:val="00043325"/>
    <w:rsid w:val="0006429C"/>
    <w:rsid w:val="000B0F21"/>
    <w:rsid w:val="000B1C8C"/>
    <w:rsid w:val="000C57C1"/>
    <w:rsid w:val="000D01CE"/>
    <w:rsid w:val="000E049C"/>
    <w:rsid w:val="000F05AA"/>
    <w:rsid w:val="000F1247"/>
    <w:rsid w:val="00112212"/>
    <w:rsid w:val="00135B67"/>
    <w:rsid w:val="00135B83"/>
    <w:rsid w:val="0013642F"/>
    <w:rsid w:val="00137E09"/>
    <w:rsid w:val="00152CCE"/>
    <w:rsid w:val="00153E5B"/>
    <w:rsid w:val="00155853"/>
    <w:rsid w:val="00160229"/>
    <w:rsid w:val="001751A3"/>
    <w:rsid w:val="00175CE9"/>
    <w:rsid w:val="00181B11"/>
    <w:rsid w:val="001C5AD7"/>
    <w:rsid w:val="001D1E65"/>
    <w:rsid w:val="001E2951"/>
    <w:rsid w:val="00201A65"/>
    <w:rsid w:val="00201D7E"/>
    <w:rsid w:val="00213412"/>
    <w:rsid w:val="00214018"/>
    <w:rsid w:val="00237B0E"/>
    <w:rsid w:val="002425D8"/>
    <w:rsid w:val="00242F97"/>
    <w:rsid w:val="002505E0"/>
    <w:rsid w:val="00253E67"/>
    <w:rsid w:val="00260F6D"/>
    <w:rsid w:val="00265CDF"/>
    <w:rsid w:val="00281A85"/>
    <w:rsid w:val="00282FCF"/>
    <w:rsid w:val="0028742B"/>
    <w:rsid w:val="002A5598"/>
    <w:rsid w:val="002C0927"/>
    <w:rsid w:val="002C0CDC"/>
    <w:rsid w:val="002C263A"/>
    <w:rsid w:val="00300FA0"/>
    <w:rsid w:val="0030345B"/>
    <w:rsid w:val="00307248"/>
    <w:rsid w:val="003161E8"/>
    <w:rsid w:val="0033117C"/>
    <w:rsid w:val="003466A0"/>
    <w:rsid w:val="003732B5"/>
    <w:rsid w:val="0039368E"/>
    <w:rsid w:val="003B4EA1"/>
    <w:rsid w:val="003F68CD"/>
    <w:rsid w:val="003F693C"/>
    <w:rsid w:val="0041288E"/>
    <w:rsid w:val="004355D6"/>
    <w:rsid w:val="00446A01"/>
    <w:rsid w:val="00461BDF"/>
    <w:rsid w:val="00482812"/>
    <w:rsid w:val="00490864"/>
    <w:rsid w:val="004B0315"/>
    <w:rsid w:val="004B2712"/>
    <w:rsid w:val="004F19C7"/>
    <w:rsid w:val="004F6B64"/>
    <w:rsid w:val="005026CF"/>
    <w:rsid w:val="00506FEA"/>
    <w:rsid w:val="00512298"/>
    <w:rsid w:val="005130C5"/>
    <w:rsid w:val="00521A9D"/>
    <w:rsid w:val="00522EE2"/>
    <w:rsid w:val="0052311D"/>
    <w:rsid w:val="00530C66"/>
    <w:rsid w:val="0053578C"/>
    <w:rsid w:val="005426E5"/>
    <w:rsid w:val="005607C5"/>
    <w:rsid w:val="0056764C"/>
    <w:rsid w:val="005676D6"/>
    <w:rsid w:val="005754FD"/>
    <w:rsid w:val="00576488"/>
    <w:rsid w:val="005806FF"/>
    <w:rsid w:val="00581499"/>
    <w:rsid w:val="00586AFC"/>
    <w:rsid w:val="005B3BC2"/>
    <w:rsid w:val="005C0FED"/>
    <w:rsid w:val="005D1B37"/>
    <w:rsid w:val="005E0F72"/>
    <w:rsid w:val="0062448E"/>
    <w:rsid w:val="00640226"/>
    <w:rsid w:val="00651818"/>
    <w:rsid w:val="00661E19"/>
    <w:rsid w:val="00692214"/>
    <w:rsid w:val="00695180"/>
    <w:rsid w:val="006C3942"/>
    <w:rsid w:val="006E0A95"/>
    <w:rsid w:val="006E5570"/>
    <w:rsid w:val="006E5ABB"/>
    <w:rsid w:val="006F2A33"/>
    <w:rsid w:val="0070535B"/>
    <w:rsid w:val="00720D9C"/>
    <w:rsid w:val="007224C3"/>
    <w:rsid w:val="0073322F"/>
    <w:rsid w:val="00736E7C"/>
    <w:rsid w:val="007648F3"/>
    <w:rsid w:val="007843FD"/>
    <w:rsid w:val="00786AF4"/>
    <w:rsid w:val="007903AA"/>
    <w:rsid w:val="007906F2"/>
    <w:rsid w:val="00790AAC"/>
    <w:rsid w:val="007B3750"/>
    <w:rsid w:val="007B4B8A"/>
    <w:rsid w:val="007C3BB9"/>
    <w:rsid w:val="007F0221"/>
    <w:rsid w:val="008072C1"/>
    <w:rsid w:val="00815BC6"/>
    <w:rsid w:val="0082319F"/>
    <w:rsid w:val="008321A7"/>
    <w:rsid w:val="00870CE4"/>
    <w:rsid w:val="00872EC2"/>
    <w:rsid w:val="00877267"/>
    <w:rsid w:val="008963BF"/>
    <w:rsid w:val="008A2C83"/>
    <w:rsid w:val="008B1B63"/>
    <w:rsid w:val="008D6F44"/>
    <w:rsid w:val="008E0DFE"/>
    <w:rsid w:val="008E1A21"/>
    <w:rsid w:val="008F6B15"/>
    <w:rsid w:val="00903ABE"/>
    <w:rsid w:val="00903D4F"/>
    <w:rsid w:val="00924323"/>
    <w:rsid w:val="00925A87"/>
    <w:rsid w:val="009353B2"/>
    <w:rsid w:val="009427B3"/>
    <w:rsid w:val="009443DD"/>
    <w:rsid w:val="0095171F"/>
    <w:rsid w:val="00953199"/>
    <w:rsid w:val="00957608"/>
    <w:rsid w:val="009663B1"/>
    <w:rsid w:val="009723F5"/>
    <w:rsid w:val="00980079"/>
    <w:rsid w:val="00981FBC"/>
    <w:rsid w:val="009842B5"/>
    <w:rsid w:val="00995AAA"/>
    <w:rsid w:val="00996BA7"/>
    <w:rsid w:val="009A2814"/>
    <w:rsid w:val="009A3102"/>
    <w:rsid w:val="009A41D2"/>
    <w:rsid w:val="009A6EA4"/>
    <w:rsid w:val="009B0F06"/>
    <w:rsid w:val="009D1BC5"/>
    <w:rsid w:val="009E091B"/>
    <w:rsid w:val="00A02F2E"/>
    <w:rsid w:val="00A035A9"/>
    <w:rsid w:val="00A13FBD"/>
    <w:rsid w:val="00A175B8"/>
    <w:rsid w:val="00A32EE8"/>
    <w:rsid w:val="00A36637"/>
    <w:rsid w:val="00A45839"/>
    <w:rsid w:val="00A60033"/>
    <w:rsid w:val="00A6043A"/>
    <w:rsid w:val="00A6154B"/>
    <w:rsid w:val="00A66998"/>
    <w:rsid w:val="00A820C5"/>
    <w:rsid w:val="00A83637"/>
    <w:rsid w:val="00A87E5B"/>
    <w:rsid w:val="00A955AE"/>
    <w:rsid w:val="00AB442D"/>
    <w:rsid w:val="00AD4AD5"/>
    <w:rsid w:val="00AF39F7"/>
    <w:rsid w:val="00AF77BB"/>
    <w:rsid w:val="00B057E7"/>
    <w:rsid w:val="00B55CC6"/>
    <w:rsid w:val="00B71467"/>
    <w:rsid w:val="00B81B1F"/>
    <w:rsid w:val="00BA278E"/>
    <w:rsid w:val="00BB1357"/>
    <w:rsid w:val="00BC75C3"/>
    <w:rsid w:val="00BD1554"/>
    <w:rsid w:val="00BD6C89"/>
    <w:rsid w:val="00BE1084"/>
    <w:rsid w:val="00BE336F"/>
    <w:rsid w:val="00C0258F"/>
    <w:rsid w:val="00C22E8F"/>
    <w:rsid w:val="00C37B46"/>
    <w:rsid w:val="00C428B7"/>
    <w:rsid w:val="00C6032B"/>
    <w:rsid w:val="00C80EF2"/>
    <w:rsid w:val="00C92153"/>
    <w:rsid w:val="00C94F79"/>
    <w:rsid w:val="00CB51F6"/>
    <w:rsid w:val="00CC6279"/>
    <w:rsid w:val="00CD78AC"/>
    <w:rsid w:val="00CF3B3F"/>
    <w:rsid w:val="00D1741D"/>
    <w:rsid w:val="00D17ED1"/>
    <w:rsid w:val="00D45687"/>
    <w:rsid w:val="00D8135B"/>
    <w:rsid w:val="00DA67E2"/>
    <w:rsid w:val="00DB508A"/>
    <w:rsid w:val="00DF0652"/>
    <w:rsid w:val="00E002C1"/>
    <w:rsid w:val="00E06A72"/>
    <w:rsid w:val="00E077C1"/>
    <w:rsid w:val="00E61A60"/>
    <w:rsid w:val="00E62A70"/>
    <w:rsid w:val="00E64A49"/>
    <w:rsid w:val="00E64AFF"/>
    <w:rsid w:val="00EA4F48"/>
    <w:rsid w:val="00EB0112"/>
    <w:rsid w:val="00EF2B67"/>
    <w:rsid w:val="00EF5220"/>
    <w:rsid w:val="00F05070"/>
    <w:rsid w:val="00F12E40"/>
    <w:rsid w:val="00F13FB3"/>
    <w:rsid w:val="00F30AD2"/>
    <w:rsid w:val="00F53C7E"/>
    <w:rsid w:val="00F77C24"/>
    <w:rsid w:val="00F84A3B"/>
    <w:rsid w:val="00F85D82"/>
    <w:rsid w:val="00FB0D42"/>
    <w:rsid w:val="00FB7859"/>
    <w:rsid w:val="00FD3763"/>
    <w:rsid w:val="00FD7847"/>
    <w:rsid w:val="00FF17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E000E"/>
  <w15:docId w15:val="{AFDF5874-A785-EE48-B81A-D9D83E4C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UTS Letter Body"/>
    <w:qFormat/>
    <w:rsid w:val="00181B11"/>
    <w:pPr>
      <w:spacing w:line="360" w:lineRule="auto"/>
    </w:pPr>
    <w:rPr>
      <w:szCs w:val="24"/>
      <w:lang w:val="en-US"/>
    </w:rPr>
  </w:style>
  <w:style w:type="paragraph" w:styleId="Heading1">
    <w:name w:val="heading 1"/>
    <w:basedOn w:val="Normal"/>
    <w:link w:val="Heading1Char"/>
    <w:uiPriority w:val="9"/>
    <w:qFormat/>
    <w:rsid w:val="00953199"/>
    <w:pPr>
      <w:spacing w:before="100" w:beforeAutospacing="1" w:after="100" w:afterAutospacing="1" w:line="240" w:lineRule="auto"/>
      <w:outlineLvl w:val="0"/>
    </w:pPr>
    <w:rPr>
      <w:rFonts w:ascii="Times New Roman" w:eastAsia="Times New Roman" w:hAnsi="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cs="Arial"/>
      <w:color w:val="0E66EF"/>
      <w:sz w:val="53"/>
      <w:szCs w:val="53"/>
    </w:rPr>
  </w:style>
  <w:style w:type="paragraph" w:customStyle="1" w:styleId="UTSDate">
    <w:name w:val="UTS Date"/>
    <w:qFormat/>
    <w:rsid w:val="00BE336F"/>
    <w:pPr>
      <w:jc w:val="right"/>
    </w:pPr>
    <w:rPr>
      <w:caps/>
      <w:color w:val="0F4BEB"/>
      <w:sz w:val="14"/>
      <w:szCs w:val="14"/>
    </w:rPr>
  </w:style>
  <w:style w:type="paragraph" w:customStyle="1" w:styleId="p2">
    <w:name w:val="p2"/>
    <w:basedOn w:val="Normal"/>
    <w:rsid w:val="00903D4F"/>
    <w:rPr>
      <w:rFonts w:cs="Arial"/>
      <w:sz w:val="14"/>
      <w:szCs w:val="14"/>
    </w:rPr>
  </w:style>
  <w:style w:type="paragraph" w:customStyle="1" w:styleId="UTSMainHeadingBlue35pt">
    <w:name w:val="UTS Main Heading Blue 35pt"/>
    <w:qFormat/>
    <w:rsid w:val="00903D4F"/>
    <w:pPr>
      <w:spacing w:after="600" w:line="800" w:lineRule="exact"/>
    </w:pPr>
    <w:rPr>
      <w:rFonts w:cs="Arial"/>
      <w:color w:val="0E66EF"/>
      <w:sz w:val="70"/>
      <w:szCs w:val="70"/>
      <w:lang w:val="en-US"/>
    </w:rPr>
  </w:style>
  <w:style w:type="paragraph" w:customStyle="1" w:styleId="UTSSubBlue15pt">
    <w:name w:val="UTS Sub Blue 15pt"/>
    <w:qFormat/>
    <w:rsid w:val="00957608"/>
    <w:pPr>
      <w:spacing w:before="120" w:after="240"/>
    </w:pPr>
    <w:rPr>
      <w:rFonts w:cs="Arial"/>
      <w:color w:val="0F4BEB"/>
      <w:sz w:val="30"/>
      <w:szCs w:val="30"/>
      <w:lang w:val="en-US"/>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sz w:val="30"/>
      <w:szCs w:val="30"/>
    </w:rPr>
  </w:style>
  <w:style w:type="paragraph" w:customStyle="1" w:styleId="UTSBodyBlack9pt">
    <w:name w:val="UTS Body Black 9pt"/>
    <w:qFormat/>
    <w:rsid w:val="00C80EF2"/>
    <w:pPr>
      <w:spacing w:after="180"/>
    </w:pPr>
    <w:rPr>
      <w:rFonts w:cs="Arial"/>
      <w:color w:val="000000"/>
      <w:sz w:val="18"/>
      <w:szCs w:val="18"/>
      <w:lang w:val="en-US"/>
    </w:rPr>
  </w:style>
  <w:style w:type="paragraph" w:customStyle="1" w:styleId="UTSTableBodyBlack8pt">
    <w:name w:val="UTS Table Body Black 8pt"/>
    <w:qFormat/>
    <w:rsid w:val="00E64A49"/>
    <w:rPr>
      <w:rFonts w:cs="Arial"/>
      <w:color w:val="000000"/>
      <w:sz w:val="16"/>
      <w:szCs w:val="16"/>
      <w:lang w:val="en-US"/>
    </w:rPr>
  </w:style>
  <w:style w:type="paragraph" w:customStyle="1" w:styleId="p3">
    <w:name w:val="p3"/>
    <w:basedOn w:val="Normal"/>
    <w:rsid w:val="00C80EF2"/>
    <w:rPr>
      <w:rFonts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UTSPullQuoteBlue15pt">
    <w:name w:val="UTS 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character" w:styleId="IntenseReference">
    <w:name w:val="Intense Reference"/>
    <w:uiPriority w:val="32"/>
    <w:qFormat/>
    <w:rsid w:val="000B0F21"/>
    <w:rPr>
      <w:b/>
      <w:bCs/>
      <w:smallCaps/>
      <w:color w:val="FF2305"/>
      <w:spacing w:val="5"/>
      <w:u w:val="single"/>
    </w:rPr>
  </w:style>
  <w:style w:type="character" w:styleId="SubtleReference">
    <w:name w:val="Subtle Reference"/>
    <w:uiPriority w:val="31"/>
    <w:qFormat/>
    <w:rsid w:val="000B0F21"/>
    <w:rPr>
      <w:smallCaps/>
      <w:color w:val="FF2305"/>
      <w:u w:val="single"/>
    </w:rPr>
  </w:style>
  <w:style w:type="paragraph" w:customStyle="1" w:styleId="UTSLetterBodytext">
    <w:name w:val="UTS Letter Body text"/>
    <w:basedOn w:val="Normal"/>
    <w:rsid w:val="00D17ED1"/>
    <w:pPr>
      <w:spacing w:after="120" w:line="240" w:lineRule="exact"/>
      <w:ind w:right="1985"/>
    </w:pPr>
    <w:rPr>
      <w:rFonts w:eastAsia="Times New Roman"/>
      <w:szCs w:val="20"/>
      <w:lang w:val="en-AU"/>
    </w:rPr>
  </w:style>
  <w:style w:type="character" w:styleId="Hyperlink">
    <w:name w:val="Hyperlink"/>
    <w:uiPriority w:val="99"/>
    <w:rsid w:val="000B0F21"/>
    <w:rPr>
      <w:color w:val="0000FF"/>
      <w:u w:val="single"/>
    </w:rPr>
  </w:style>
  <w:style w:type="paragraph" w:customStyle="1" w:styleId="UTSPersonalText">
    <w:name w:val="UTS Personal Text"/>
    <w:rsid w:val="000B0F21"/>
    <w:pPr>
      <w:spacing w:line="200" w:lineRule="exact"/>
      <w:ind w:right="1418"/>
    </w:pPr>
    <w:rPr>
      <w:rFonts w:eastAsia="Times New Roman"/>
      <w:noProof/>
      <w:spacing w:val="-4"/>
      <w:sz w:val="16"/>
    </w:rPr>
  </w:style>
  <w:style w:type="character" w:styleId="FollowedHyperlink">
    <w:name w:val="FollowedHyperlink"/>
    <w:uiPriority w:val="99"/>
    <w:semiHidden/>
    <w:unhideWhenUsed/>
    <w:rsid w:val="002505E0"/>
    <w:rPr>
      <w:color w:val="0F4BEB"/>
      <w:u w:val="single"/>
    </w:rPr>
  </w:style>
  <w:style w:type="paragraph" w:styleId="BalloonText">
    <w:name w:val="Balloon Text"/>
    <w:basedOn w:val="Normal"/>
    <w:link w:val="BalloonTextChar"/>
    <w:uiPriority w:val="99"/>
    <w:semiHidden/>
    <w:unhideWhenUsed/>
    <w:rsid w:val="002505E0"/>
    <w:rPr>
      <w:rFonts w:ascii="Lucida Grande" w:hAnsi="Lucida Grande" w:cs="Lucida Grande"/>
      <w:sz w:val="18"/>
      <w:szCs w:val="18"/>
    </w:rPr>
  </w:style>
  <w:style w:type="character" w:customStyle="1" w:styleId="BalloonTextChar">
    <w:name w:val="Balloon Text Char"/>
    <w:link w:val="BalloonText"/>
    <w:uiPriority w:val="99"/>
    <w:semiHidden/>
    <w:rsid w:val="002505E0"/>
    <w:rPr>
      <w:rFonts w:ascii="Lucida Grande" w:hAnsi="Lucida Grande" w:cs="Lucida Grande"/>
      <w:sz w:val="18"/>
      <w:szCs w:val="18"/>
    </w:rPr>
  </w:style>
  <w:style w:type="character" w:styleId="PlaceholderText">
    <w:name w:val="Placeholder Text"/>
    <w:basedOn w:val="DefaultParagraphFont"/>
    <w:uiPriority w:val="99"/>
    <w:semiHidden/>
    <w:rsid w:val="009842B5"/>
    <w:rPr>
      <w:color w:val="808080"/>
    </w:rPr>
  </w:style>
  <w:style w:type="character" w:customStyle="1" w:styleId="Heading1Char">
    <w:name w:val="Heading 1 Char"/>
    <w:basedOn w:val="DefaultParagraphFont"/>
    <w:link w:val="Heading1"/>
    <w:uiPriority w:val="9"/>
    <w:rsid w:val="00953199"/>
    <w:rPr>
      <w:rFonts w:ascii="Times New Roman" w:eastAsia="Times New Roman" w:hAnsi="Times New Roman"/>
      <w:b/>
      <w:bCs/>
      <w:kern w:val="36"/>
      <w:sz w:val="48"/>
      <w:szCs w:val="48"/>
      <w:lang w:eastAsia="en-AU"/>
    </w:rPr>
  </w:style>
  <w:style w:type="character" w:styleId="UnresolvedMention">
    <w:name w:val="Unresolved Mention"/>
    <w:basedOn w:val="DefaultParagraphFont"/>
    <w:uiPriority w:val="99"/>
    <w:semiHidden/>
    <w:unhideWhenUsed/>
    <w:rsid w:val="00C37B46"/>
    <w:rPr>
      <w:color w:val="605E5C"/>
      <w:shd w:val="clear" w:color="auto" w:fill="E1DFDD"/>
    </w:rPr>
  </w:style>
  <w:style w:type="character" w:styleId="PageNumber">
    <w:name w:val="page number"/>
    <w:basedOn w:val="DefaultParagraphFont"/>
    <w:uiPriority w:val="99"/>
    <w:semiHidden/>
    <w:unhideWhenUsed/>
    <w:rsid w:val="009A2814"/>
  </w:style>
  <w:style w:type="paragraph" w:styleId="ListParagraph">
    <w:name w:val="List Paragraph"/>
    <w:basedOn w:val="Normal"/>
    <w:uiPriority w:val="34"/>
    <w:qFormat/>
    <w:rsid w:val="00300FA0"/>
    <w:pPr>
      <w:ind w:left="720"/>
      <w:contextualSpacing/>
    </w:pPr>
  </w:style>
  <w:style w:type="table" w:styleId="TableGrid">
    <w:name w:val="Table Grid"/>
    <w:basedOn w:val="TableNormal"/>
    <w:uiPriority w:val="39"/>
    <w:rsid w:val="0093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UTS Body"/>
    <w:basedOn w:val="Normal"/>
    <w:link w:val="BodyTextChar"/>
    <w:qFormat/>
    <w:rsid w:val="002C0927"/>
    <w:pPr>
      <w:spacing w:before="120" w:after="120" w:line="240" w:lineRule="auto"/>
    </w:pPr>
    <w:rPr>
      <w:rFonts w:asciiTheme="minorHAnsi" w:eastAsia="Times New Roman" w:hAnsiTheme="minorHAnsi"/>
      <w:sz w:val="18"/>
      <w:lang w:val="en-AU" w:eastAsia="en-AU"/>
    </w:rPr>
  </w:style>
  <w:style w:type="character" w:customStyle="1" w:styleId="BodyTextChar">
    <w:name w:val="Body Text Char"/>
    <w:aliases w:val="UTS Body Char"/>
    <w:basedOn w:val="DefaultParagraphFont"/>
    <w:link w:val="BodyText"/>
    <w:rsid w:val="002C0927"/>
    <w:rPr>
      <w:rFonts w:asciiTheme="minorHAnsi" w:eastAsia="Times New Roman" w:hAnsiTheme="minorHAnsi"/>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205">
      <w:bodyDiv w:val="1"/>
      <w:marLeft w:val="0"/>
      <w:marRight w:val="0"/>
      <w:marTop w:val="0"/>
      <w:marBottom w:val="0"/>
      <w:divBdr>
        <w:top w:val="none" w:sz="0" w:space="0" w:color="auto"/>
        <w:left w:val="none" w:sz="0" w:space="0" w:color="auto"/>
        <w:bottom w:val="none" w:sz="0" w:space="0" w:color="auto"/>
        <w:right w:val="none" w:sz="0" w:space="0" w:color="auto"/>
      </w:divBdr>
    </w:div>
    <w:div w:id="104421112">
      <w:bodyDiv w:val="1"/>
      <w:marLeft w:val="0"/>
      <w:marRight w:val="0"/>
      <w:marTop w:val="0"/>
      <w:marBottom w:val="0"/>
      <w:divBdr>
        <w:top w:val="none" w:sz="0" w:space="0" w:color="auto"/>
        <w:left w:val="none" w:sz="0" w:space="0" w:color="auto"/>
        <w:bottom w:val="none" w:sz="0" w:space="0" w:color="auto"/>
        <w:right w:val="none" w:sz="0" w:space="0" w:color="auto"/>
      </w:divBdr>
    </w:div>
    <w:div w:id="183599002">
      <w:bodyDiv w:val="1"/>
      <w:marLeft w:val="0"/>
      <w:marRight w:val="0"/>
      <w:marTop w:val="0"/>
      <w:marBottom w:val="0"/>
      <w:divBdr>
        <w:top w:val="none" w:sz="0" w:space="0" w:color="auto"/>
        <w:left w:val="none" w:sz="0" w:space="0" w:color="auto"/>
        <w:bottom w:val="none" w:sz="0" w:space="0" w:color="auto"/>
        <w:right w:val="none" w:sz="0" w:space="0" w:color="auto"/>
      </w:divBdr>
    </w:div>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253056666">
      <w:bodyDiv w:val="1"/>
      <w:marLeft w:val="0"/>
      <w:marRight w:val="0"/>
      <w:marTop w:val="0"/>
      <w:marBottom w:val="0"/>
      <w:divBdr>
        <w:top w:val="none" w:sz="0" w:space="0" w:color="auto"/>
        <w:left w:val="none" w:sz="0" w:space="0" w:color="auto"/>
        <w:bottom w:val="none" w:sz="0" w:space="0" w:color="auto"/>
        <w:right w:val="none" w:sz="0" w:space="0" w:color="auto"/>
      </w:divBdr>
    </w:div>
    <w:div w:id="293877235">
      <w:bodyDiv w:val="1"/>
      <w:marLeft w:val="0"/>
      <w:marRight w:val="0"/>
      <w:marTop w:val="0"/>
      <w:marBottom w:val="0"/>
      <w:divBdr>
        <w:top w:val="none" w:sz="0" w:space="0" w:color="auto"/>
        <w:left w:val="none" w:sz="0" w:space="0" w:color="auto"/>
        <w:bottom w:val="none" w:sz="0" w:space="0" w:color="auto"/>
        <w:right w:val="none" w:sz="0" w:space="0" w:color="auto"/>
      </w:divBdr>
    </w:div>
    <w:div w:id="295528438">
      <w:bodyDiv w:val="1"/>
      <w:marLeft w:val="0"/>
      <w:marRight w:val="0"/>
      <w:marTop w:val="0"/>
      <w:marBottom w:val="0"/>
      <w:divBdr>
        <w:top w:val="none" w:sz="0" w:space="0" w:color="auto"/>
        <w:left w:val="none" w:sz="0" w:space="0" w:color="auto"/>
        <w:bottom w:val="none" w:sz="0" w:space="0" w:color="auto"/>
        <w:right w:val="none" w:sz="0" w:space="0" w:color="auto"/>
      </w:divBdr>
    </w:div>
    <w:div w:id="302658898">
      <w:bodyDiv w:val="1"/>
      <w:marLeft w:val="0"/>
      <w:marRight w:val="0"/>
      <w:marTop w:val="0"/>
      <w:marBottom w:val="0"/>
      <w:divBdr>
        <w:top w:val="none" w:sz="0" w:space="0" w:color="auto"/>
        <w:left w:val="none" w:sz="0" w:space="0" w:color="auto"/>
        <w:bottom w:val="none" w:sz="0" w:space="0" w:color="auto"/>
        <w:right w:val="none" w:sz="0" w:space="0" w:color="auto"/>
      </w:divBdr>
    </w:div>
    <w:div w:id="546646299">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7153684">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645208651">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916598171">
      <w:bodyDiv w:val="1"/>
      <w:marLeft w:val="0"/>
      <w:marRight w:val="0"/>
      <w:marTop w:val="0"/>
      <w:marBottom w:val="0"/>
      <w:divBdr>
        <w:top w:val="none" w:sz="0" w:space="0" w:color="auto"/>
        <w:left w:val="none" w:sz="0" w:space="0" w:color="auto"/>
        <w:bottom w:val="none" w:sz="0" w:space="0" w:color="auto"/>
        <w:right w:val="none" w:sz="0" w:space="0" w:color="auto"/>
      </w:divBdr>
    </w:div>
    <w:div w:id="1095904225">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198204716">
      <w:bodyDiv w:val="1"/>
      <w:marLeft w:val="0"/>
      <w:marRight w:val="0"/>
      <w:marTop w:val="0"/>
      <w:marBottom w:val="0"/>
      <w:divBdr>
        <w:top w:val="none" w:sz="0" w:space="0" w:color="auto"/>
        <w:left w:val="none" w:sz="0" w:space="0" w:color="auto"/>
        <w:bottom w:val="none" w:sz="0" w:space="0" w:color="auto"/>
        <w:right w:val="none" w:sz="0" w:space="0" w:color="auto"/>
      </w:divBdr>
    </w:div>
    <w:div w:id="1262839282">
      <w:bodyDiv w:val="1"/>
      <w:marLeft w:val="0"/>
      <w:marRight w:val="0"/>
      <w:marTop w:val="0"/>
      <w:marBottom w:val="0"/>
      <w:divBdr>
        <w:top w:val="none" w:sz="0" w:space="0" w:color="auto"/>
        <w:left w:val="none" w:sz="0" w:space="0" w:color="auto"/>
        <w:bottom w:val="none" w:sz="0" w:space="0" w:color="auto"/>
        <w:right w:val="none" w:sz="0" w:space="0" w:color="auto"/>
      </w:divBdr>
    </w:div>
    <w:div w:id="1320235491">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382486278">
      <w:bodyDiv w:val="1"/>
      <w:marLeft w:val="0"/>
      <w:marRight w:val="0"/>
      <w:marTop w:val="0"/>
      <w:marBottom w:val="0"/>
      <w:divBdr>
        <w:top w:val="none" w:sz="0" w:space="0" w:color="auto"/>
        <w:left w:val="none" w:sz="0" w:space="0" w:color="auto"/>
        <w:bottom w:val="none" w:sz="0" w:space="0" w:color="auto"/>
        <w:right w:val="none" w:sz="0" w:space="0" w:color="auto"/>
      </w:divBdr>
    </w:div>
    <w:div w:id="1455564574">
      <w:bodyDiv w:val="1"/>
      <w:marLeft w:val="0"/>
      <w:marRight w:val="0"/>
      <w:marTop w:val="0"/>
      <w:marBottom w:val="0"/>
      <w:divBdr>
        <w:top w:val="none" w:sz="0" w:space="0" w:color="auto"/>
        <w:left w:val="none" w:sz="0" w:space="0" w:color="auto"/>
        <w:bottom w:val="none" w:sz="0" w:space="0" w:color="auto"/>
        <w:right w:val="none" w:sz="0" w:space="0" w:color="auto"/>
      </w:divBdr>
    </w:div>
    <w:div w:id="1469741206">
      <w:bodyDiv w:val="1"/>
      <w:marLeft w:val="0"/>
      <w:marRight w:val="0"/>
      <w:marTop w:val="0"/>
      <w:marBottom w:val="0"/>
      <w:divBdr>
        <w:top w:val="none" w:sz="0" w:space="0" w:color="auto"/>
        <w:left w:val="none" w:sz="0" w:space="0" w:color="auto"/>
        <w:bottom w:val="none" w:sz="0" w:space="0" w:color="auto"/>
        <w:right w:val="none" w:sz="0" w:space="0" w:color="auto"/>
      </w:divBdr>
    </w:div>
    <w:div w:id="1581714577">
      <w:bodyDiv w:val="1"/>
      <w:marLeft w:val="0"/>
      <w:marRight w:val="0"/>
      <w:marTop w:val="0"/>
      <w:marBottom w:val="0"/>
      <w:divBdr>
        <w:top w:val="none" w:sz="0" w:space="0" w:color="auto"/>
        <w:left w:val="none" w:sz="0" w:space="0" w:color="auto"/>
        <w:bottom w:val="none" w:sz="0" w:space="0" w:color="auto"/>
        <w:right w:val="none" w:sz="0" w:space="0" w:color="auto"/>
      </w:divBdr>
    </w:div>
    <w:div w:id="1622418348">
      <w:bodyDiv w:val="1"/>
      <w:marLeft w:val="0"/>
      <w:marRight w:val="0"/>
      <w:marTop w:val="0"/>
      <w:marBottom w:val="0"/>
      <w:divBdr>
        <w:top w:val="none" w:sz="0" w:space="0" w:color="auto"/>
        <w:left w:val="none" w:sz="0" w:space="0" w:color="auto"/>
        <w:bottom w:val="none" w:sz="0" w:space="0" w:color="auto"/>
        <w:right w:val="none" w:sz="0" w:space="0" w:color="auto"/>
      </w:divBdr>
    </w:div>
    <w:div w:id="1686133792">
      <w:bodyDiv w:val="1"/>
      <w:marLeft w:val="0"/>
      <w:marRight w:val="0"/>
      <w:marTop w:val="0"/>
      <w:marBottom w:val="0"/>
      <w:divBdr>
        <w:top w:val="none" w:sz="0" w:space="0" w:color="auto"/>
        <w:left w:val="none" w:sz="0" w:space="0" w:color="auto"/>
        <w:bottom w:val="none" w:sz="0" w:space="0" w:color="auto"/>
        <w:right w:val="none" w:sz="0" w:space="0" w:color="auto"/>
      </w:divBdr>
    </w:div>
    <w:div w:id="1707750873">
      <w:bodyDiv w:val="1"/>
      <w:marLeft w:val="0"/>
      <w:marRight w:val="0"/>
      <w:marTop w:val="0"/>
      <w:marBottom w:val="0"/>
      <w:divBdr>
        <w:top w:val="none" w:sz="0" w:space="0" w:color="auto"/>
        <w:left w:val="none" w:sz="0" w:space="0" w:color="auto"/>
        <w:bottom w:val="none" w:sz="0" w:space="0" w:color="auto"/>
        <w:right w:val="none" w:sz="0" w:space="0" w:color="auto"/>
      </w:divBdr>
    </w:div>
    <w:div w:id="1722900156">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 w:id="2023386138">
      <w:bodyDiv w:val="1"/>
      <w:marLeft w:val="0"/>
      <w:marRight w:val="0"/>
      <w:marTop w:val="0"/>
      <w:marBottom w:val="0"/>
      <w:divBdr>
        <w:top w:val="none" w:sz="0" w:space="0" w:color="auto"/>
        <w:left w:val="none" w:sz="0" w:space="0" w:color="auto"/>
        <w:bottom w:val="none" w:sz="0" w:space="0" w:color="auto"/>
        <w:right w:val="none" w:sz="0" w:space="0" w:color="auto"/>
      </w:divBdr>
    </w:div>
    <w:div w:id="2056466013">
      <w:bodyDiv w:val="1"/>
      <w:marLeft w:val="0"/>
      <w:marRight w:val="0"/>
      <w:marTop w:val="0"/>
      <w:marBottom w:val="0"/>
      <w:divBdr>
        <w:top w:val="none" w:sz="0" w:space="0" w:color="auto"/>
        <w:left w:val="none" w:sz="0" w:space="0" w:color="auto"/>
        <w:bottom w:val="none" w:sz="0" w:space="0" w:color="auto"/>
        <w:right w:val="none" w:sz="0" w:space="0" w:color="auto"/>
      </w:divBdr>
    </w:div>
    <w:div w:id="2063939153">
      <w:bodyDiv w:val="1"/>
      <w:marLeft w:val="0"/>
      <w:marRight w:val="0"/>
      <w:marTop w:val="0"/>
      <w:marBottom w:val="0"/>
      <w:divBdr>
        <w:top w:val="none" w:sz="0" w:space="0" w:color="auto"/>
        <w:left w:val="none" w:sz="0" w:space="0" w:color="auto"/>
        <w:bottom w:val="none" w:sz="0" w:space="0" w:color="auto"/>
        <w:right w:val="none" w:sz="0" w:space="0" w:color="auto"/>
      </w:divBdr>
    </w:div>
    <w:div w:id="2105685286">
      <w:bodyDiv w:val="1"/>
      <w:marLeft w:val="0"/>
      <w:marRight w:val="0"/>
      <w:marTop w:val="0"/>
      <w:marBottom w:val="0"/>
      <w:divBdr>
        <w:top w:val="none" w:sz="0" w:space="0" w:color="auto"/>
        <w:left w:val="none" w:sz="0" w:space="0" w:color="auto"/>
        <w:bottom w:val="none" w:sz="0" w:space="0" w:color="auto"/>
        <w:right w:val="none" w:sz="0" w:space="0" w:color="auto"/>
      </w:divBdr>
    </w:div>
    <w:div w:id="2110270723">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64861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ebeling.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TS">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D2B6-189C-7547-AE7C-ABCDE4AB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Thomson</cp:lastModifiedBy>
  <cp:revision>17</cp:revision>
  <cp:lastPrinted>2019-10-01T00:04:00Z</cp:lastPrinted>
  <dcterms:created xsi:type="dcterms:W3CDTF">2019-10-31T02:12:00Z</dcterms:created>
  <dcterms:modified xsi:type="dcterms:W3CDTF">2019-11-03T23:02:00Z</dcterms:modified>
</cp:coreProperties>
</file>