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F" w:rsidRDefault="00976D96" w:rsidP="00C1445F">
      <w:pPr>
        <w:tabs>
          <w:tab w:val="right" w:pos="8505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907687">
        <w:rPr>
          <w:rFonts w:ascii="Arial" w:hAnsi="Arial" w:cs="Arial"/>
          <w:b/>
          <w:sz w:val="28"/>
          <w:szCs w:val="28"/>
        </w:rPr>
        <w:t xml:space="preserve">INFORMATION     </w:t>
      </w:r>
      <w:r w:rsidR="00C1445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287243">
        <w:rPr>
          <w:rFonts w:ascii="Arial" w:hAnsi="Arial" w:cs="Arial"/>
          <w:b/>
          <w:sz w:val="28"/>
          <w:szCs w:val="28"/>
        </w:rPr>
        <w:tab/>
      </w:r>
      <w:r w:rsidR="006E02C1">
        <w:rPr>
          <w:rFonts w:ascii="Arial" w:hAnsi="Arial" w:cs="Arial"/>
          <w:b/>
          <w:sz w:val="28"/>
          <w:szCs w:val="28"/>
        </w:rPr>
        <w:t>Mai</w:t>
      </w:r>
      <w:r w:rsidR="003D24DA">
        <w:rPr>
          <w:rFonts w:ascii="Arial" w:hAnsi="Arial" w:cs="Arial"/>
          <w:b/>
          <w:sz w:val="28"/>
          <w:szCs w:val="28"/>
        </w:rPr>
        <w:t xml:space="preserve"> 2019</w:t>
      </w:r>
      <w:r w:rsidR="00A72513" w:rsidRPr="00A72513">
        <w:rPr>
          <w:rFonts w:ascii="Arial" w:hAnsi="Arial" w:cs="Arial"/>
          <w:b/>
          <w:sz w:val="28"/>
          <w:szCs w:val="28"/>
        </w:rPr>
        <w:t xml:space="preserve">            </w:t>
      </w:r>
    </w:p>
    <w:p w:rsidR="00564E48" w:rsidRDefault="00E775E8" w:rsidP="0084505F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2150D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Pack dein Kanu ein</w:t>
      </w:r>
      <w:r w:rsidR="00564E4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36DBE" w:rsidRDefault="00336DBE" w:rsidP="0084505F">
      <w:pPr>
        <w:spacing w:after="0" w:line="240" w:lineRule="au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9019E2" w:rsidRPr="00564E48" w:rsidRDefault="002150D5" w:rsidP="0084505F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Hikanoe aus Wildau im Dahme-Seenland vermietet Kanus</w:t>
      </w:r>
      <w:r w:rsidR="00336D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336D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die in den Rucksack</w:t>
      </w:r>
      <w:r w:rsidR="00DE4FE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passen</w:t>
      </w:r>
    </w:p>
    <w:p w:rsidR="00564E48" w:rsidRDefault="00564E48" w:rsidP="009019E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2150D5" w:rsidRDefault="002150D5" w:rsidP="0094086A">
      <w:pPr>
        <w:spacing w:after="120" w:line="240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In einer Region, die so reich an Gewässern ist wie das Dahme Seenland südlich von Berlin, liegt die Idee fast auf der Hand: ein leichtes und zusammenfaltbares Kanu, das problemlos in einen Rucksack passt. Auf diese Weise lassen sich Wanderungen entlang der Flüsse und Seen in Brandenburg ganz unkompliziert mit einer Paddeltour verbinden. </w:t>
      </w:r>
      <w:r w:rsidR="006A3699">
        <w:rPr>
          <w:rFonts w:ascii="Arial" w:hAnsi="Arial" w:cs="Arial"/>
          <w:b/>
          <w:color w:val="333333"/>
          <w:shd w:val="clear" w:color="auto" w:fill="FFFFFF"/>
        </w:rPr>
        <w:br/>
      </w:r>
      <w:r w:rsidRPr="002150D5">
        <w:rPr>
          <w:rFonts w:ascii="Arial" w:hAnsi="Arial" w:cs="Arial"/>
          <w:b/>
          <w:color w:val="000000"/>
        </w:rPr>
        <w:t>Frank Kagerer und Norman Siehl von Hikanoe aus Wildau</w:t>
      </w:r>
      <w:r w:rsidRPr="002150D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bieten die sogenannten Packrafts an. </w:t>
      </w:r>
    </w:p>
    <w:p w:rsidR="002150D5" w:rsidRDefault="002150D5" w:rsidP="0094086A">
      <w:pPr>
        <w:pStyle w:val="font4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6205A">
        <w:rPr>
          <w:rFonts w:ascii="Arial" w:hAnsi="Arial" w:cs="Arial"/>
          <w:sz w:val="22"/>
          <w:szCs w:val="22"/>
          <w:shd w:val="clear" w:color="auto" w:fill="FFFFFF"/>
        </w:rPr>
        <w:t xml:space="preserve">In maximal </w:t>
      </w:r>
      <w:r w:rsidR="006A3699">
        <w:rPr>
          <w:rFonts w:ascii="Arial" w:hAnsi="Arial" w:cs="Arial"/>
          <w:sz w:val="22"/>
          <w:szCs w:val="22"/>
          <w:shd w:val="clear" w:color="auto" w:fill="FFFFFF"/>
        </w:rPr>
        <w:t>zehn</w:t>
      </w:r>
      <w:bookmarkStart w:id="0" w:name="_GoBack"/>
      <w:bookmarkEnd w:id="0"/>
      <w:r w:rsidRPr="00B6205A">
        <w:rPr>
          <w:rFonts w:ascii="Arial" w:hAnsi="Arial" w:cs="Arial"/>
          <w:sz w:val="22"/>
          <w:szCs w:val="22"/>
          <w:shd w:val="clear" w:color="auto" w:fill="FFFFFF"/>
        </w:rPr>
        <w:t xml:space="preserve"> Minuten sind die Kanus aufgebaut und startklar. Zur Miete werden zwei verschiedene Bootstypen angeboten. Eine Variante für einen Erwachsene</w:t>
      </w:r>
      <w:r w:rsidR="00336DBE"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B6205A">
        <w:rPr>
          <w:rFonts w:ascii="Arial" w:hAnsi="Arial" w:cs="Arial"/>
          <w:sz w:val="22"/>
          <w:szCs w:val="22"/>
          <w:shd w:val="clear" w:color="auto" w:fill="FFFFFF"/>
        </w:rPr>
        <w:t xml:space="preserve"> und ein Kind, die andere Variante nur für einen Erwachsenen. Im Gesamtpaket ist neben dem Packraft </w:t>
      </w:r>
      <w:r w:rsidRPr="00B6205A">
        <w:rPr>
          <w:rFonts w:ascii="Arial" w:hAnsi="Arial" w:cs="Arial"/>
          <w:sz w:val="22"/>
          <w:szCs w:val="22"/>
          <w:bdr w:val="none" w:sz="0" w:space="0" w:color="auto" w:frame="1"/>
        </w:rPr>
        <w:t xml:space="preserve">auch das Paddel, eine E-Pumpe, ein Aufblasesack, Halteriemen, ein wasserdichter Sack sowie eine Bugtasche enthalten. Das Boot wiegt um die vier Kilogramm. Das gesamte Material im Rucksack </w:t>
      </w:r>
      <w:r w:rsidR="00F8636B" w:rsidRPr="00B6205A">
        <w:rPr>
          <w:rFonts w:ascii="Arial" w:hAnsi="Arial" w:cs="Arial"/>
          <w:sz w:val="22"/>
          <w:szCs w:val="22"/>
          <w:bdr w:val="none" w:sz="0" w:space="0" w:color="auto" w:frame="1"/>
        </w:rPr>
        <w:t xml:space="preserve">nur </w:t>
      </w:r>
      <w:r w:rsidR="00336DBE">
        <w:rPr>
          <w:rFonts w:ascii="Arial" w:hAnsi="Arial" w:cs="Arial"/>
          <w:sz w:val="22"/>
          <w:szCs w:val="22"/>
          <w:bdr w:val="none" w:sz="0" w:space="0" w:color="auto" w:frame="1"/>
        </w:rPr>
        <w:t xml:space="preserve">ganze </w:t>
      </w:r>
      <w:r w:rsidR="00F8636B" w:rsidRPr="00B6205A">
        <w:rPr>
          <w:rFonts w:ascii="Arial" w:hAnsi="Arial" w:cs="Arial"/>
          <w:sz w:val="22"/>
          <w:szCs w:val="22"/>
          <w:bdr w:val="none" w:sz="0" w:space="0" w:color="auto" w:frame="1"/>
        </w:rPr>
        <w:t xml:space="preserve">acht Kilogramm. </w:t>
      </w:r>
    </w:p>
    <w:p w:rsidR="00F2343A" w:rsidRDefault="00C94912" w:rsidP="0094086A">
      <w:pPr>
        <w:pStyle w:val="font4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 xml:space="preserve">Die Idee für das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„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>Boot für unterwegs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 xml:space="preserve"> hatte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Norman Siehl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 xml:space="preserve"> 2017. Vergangenes Jahr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hat er dann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 xml:space="preserve"> zusammen mit Frank Kagerer daraus ein Geschäftsmodell gemacht.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„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 xml:space="preserve">Und dieses Jahr wollen wir am 1. Juni 2019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mit den ersten 25 Booten 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>starten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“, sagt Norman Siehl, einer der Gründer von Hikanoe</w:t>
      </w:r>
      <w:r w:rsidRPr="00C9491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F2343A" w:rsidRPr="00F2343A">
        <w:rPr>
          <w:rFonts w:ascii="Arial" w:hAnsi="Arial" w:cs="Arial"/>
          <w:sz w:val="22"/>
          <w:szCs w:val="22"/>
          <w:bdr w:val="none" w:sz="0" w:space="0" w:color="auto" w:frame="1"/>
        </w:rPr>
        <w:t>Eigentlich kommen diese Art von Kanus aus der Extremsportecke. Wildwassersportler kennen diese seit Jahren</w:t>
      </w:r>
      <w:r w:rsidR="00F2343A">
        <w:rPr>
          <w:rFonts w:ascii="Arial" w:hAnsi="Arial" w:cs="Arial"/>
          <w:sz w:val="22"/>
          <w:szCs w:val="22"/>
          <w:bdr w:val="none" w:sz="0" w:space="0" w:color="auto" w:frame="1"/>
        </w:rPr>
        <w:t>. „D</w:t>
      </w:r>
      <w:r w:rsidR="00F2343A" w:rsidRPr="00F2343A">
        <w:rPr>
          <w:rFonts w:ascii="Arial" w:hAnsi="Arial" w:cs="Arial"/>
          <w:sz w:val="22"/>
          <w:szCs w:val="22"/>
          <w:bdr w:val="none" w:sz="0" w:space="0" w:color="auto" w:frame="1"/>
        </w:rPr>
        <w:t>och wir bringen diese Boote nun zu Jedermann</w:t>
      </w:r>
      <w:r w:rsidR="00F2343A">
        <w:rPr>
          <w:rFonts w:ascii="Arial" w:hAnsi="Arial" w:cs="Arial"/>
          <w:sz w:val="22"/>
          <w:szCs w:val="22"/>
          <w:bdr w:val="none" w:sz="0" w:space="0" w:color="auto" w:frame="1"/>
        </w:rPr>
        <w:t>“, erzählt Norman Siehl</w:t>
      </w:r>
      <w:r w:rsidR="00F2343A" w:rsidRPr="00F2343A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F2343A" w:rsidRDefault="00F2343A" w:rsidP="0094086A">
      <w:pPr>
        <w:pStyle w:val="font4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Neben dem Wassersport liebt er außerdem das Wandern.</w:t>
      </w:r>
      <w:r w:rsidRPr="00F2343A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Gerade erst hat er rund 100</w:t>
      </w:r>
      <w:r w:rsidRPr="00F2343A">
        <w:rPr>
          <w:rFonts w:ascii="Arial" w:hAnsi="Arial" w:cs="Arial"/>
          <w:sz w:val="22"/>
          <w:szCs w:val="22"/>
          <w:bdr w:val="none" w:sz="0" w:space="0" w:color="auto" w:frame="1"/>
        </w:rPr>
        <w:t xml:space="preserve"> Kilometer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auf dem Fontane-Weg zurückgelegt. Die 24-stündige Fontane-Wanderung </w:t>
      </w:r>
      <w:r w:rsidR="00512C0E">
        <w:rPr>
          <w:rFonts w:ascii="Arial" w:hAnsi="Arial" w:cs="Arial"/>
          <w:sz w:val="22"/>
          <w:szCs w:val="22"/>
          <w:bdr w:val="none" w:sz="0" w:space="0" w:color="auto" w:frame="1"/>
        </w:rPr>
        <w:t xml:space="preserve">durchs Dahme-Seenland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wurde übrigens vom ihm</w:t>
      </w:r>
      <w:r w:rsidRPr="00F2343A">
        <w:rPr>
          <w:rFonts w:ascii="Arial" w:hAnsi="Arial" w:cs="Arial"/>
          <w:sz w:val="22"/>
          <w:szCs w:val="22"/>
          <w:bdr w:val="none" w:sz="0" w:space="0" w:color="auto" w:frame="1"/>
        </w:rPr>
        <w:t xml:space="preserve"> organisiert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und fand in diesem Jahr erstmalig statt. V</w:t>
      </w:r>
      <w:r w:rsidRPr="00F2343A">
        <w:rPr>
          <w:rFonts w:ascii="Arial" w:hAnsi="Arial" w:cs="Arial"/>
          <w:sz w:val="22"/>
          <w:szCs w:val="22"/>
          <w:bdr w:val="none" w:sz="0" w:space="0" w:color="auto" w:frame="1"/>
        </w:rPr>
        <w:t xml:space="preserve">on Wildau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ging es </w:t>
      </w:r>
      <w:r w:rsidRPr="00F2343A">
        <w:rPr>
          <w:rFonts w:ascii="Arial" w:hAnsi="Arial" w:cs="Arial"/>
          <w:sz w:val="22"/>
          <w:szCs w:val="22"/>
          <w:bdr w:val="none" w:sz="0" w:space="0" w:color="auto" w:frame="1"/>
        </w:rPr>
        <w:t>über Prieros, Teupitz und Mittenwald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 zurück nach Wildau, berichtet Norman Siehl. „</w:t>
      </w:r>
      <w:r w:rsidRPr="00F2343A">
        <w:rPr>
          <w:rFonts w:ascii="Arial" w:hAnsi="Arial" w:cs="Arial"/>
          <w:sz w:val="22"/>
          <w:szCs w:val="22"/>
          <w:bdr w:val="none" w:sz="0" w:space="0" w:color="auto" w:frame="1"/>
        </w:rPr>
        <w:t>Wir sind quasi ins Fontane-Jahr hineingewandert. Am 29. März ging es los und 24 Stunden später – rechtzeitig zum Start des Fontane-Jubiläums – waren wir wieder in Wildau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.“</w:t>
      </w:r>
    </w:p>
    <w:p w:rsidR="004D1902" w:rsidRPr="00B6205A" w:rsidRDefault="004D1902" w:rsidP="0094086A">
      <w:pPr>
        <w:pStyle w:val="font4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D1902">
        <w:rPr>
          <w:rFonts w:ascii="Arial" w:hAnsi="Arial" w:cs="Arial"/>
          <w:sz w:val="22"/>
          <w:szCs w:val="22"/>
          <w:bdr w:val="none" w:sz="0" w:space="0" w:color="auto" w:frame="1"/>
        </w:rPr>
        <w:t xml:space="preserve">Der Kunstwort Hikanoe ist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übrigens</w:t>
      </w:r>
      <w:r w:rsidRPr="004D1902">
        <w:rPr>
          <w:rFonts w:ascii="Arial" w:hAnsi="Arial" w:cs="Arial"/>
          <w:sz w:val="22"/>
          <w:szCs w:val="22"/>
          <w:bdr w:val="none" w:sz="0" w:space="0" w:color="auto" w:frame="1"/>
        </w:rPr>
        <w:t xml:space="preserve"> bewusst gewählt, denn es verbindet die beiden sportlichen Aktivitäten Wandern (Hiking) und Kanufahren (canoeing), daraus wird dann Hikanoe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F8636B" w:rsidRPr="00B6205A" w:rsidRDefault="00F8636B" w:rsidP="002150D5">
      <w:pPr>
        <w:pStyle w:val="font4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</w:p>
    <w:p w:rsidR="00370535" w:rsidRPr="0094086A" w:rsidRDefault="00512C0E" w:rsidP="009019E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287243">
        <w:rPr>
          <w:rFonts w:ascii="Arial" w:hAnsi="Arial" w:cs="Arial"/>
          <w:b/>
          <w:color w:val="333333"/>
          <w:shd w:val="clear" w:color="auto" w:fill="FFFFFF"/>
        </w:rPr>
        <w:t>Weitere Informationen:</w:t>
      </w:r>
      <w:r w:rsidRPr="00287243">
        <w:rPr>
          <w:rFonts w:ascii="Arial" w:hAnsi="Arial" w:cs="Arial"/>
          <w:b/>
          <w:color w:val="333333"/>
          <w:shd w:val="clear" w:color="auto" w:fill="FFFFFF"/>
        </w:rPr>
        <w:br/>
      </w:r>
      <w:r w:rsidR="00F8636B" w:rsidRPr="00B6205A">
        <w:rPr>
          <w:rFonts w:ascii="Arial" w:hAnsi="Arial" w:cs="Arial"/>
          <w:shd w:val="clear" w:color="auto" w:fill="FFFFFF"/>
        </w:rPr>
        <w:t xml:space="preserve">Die Packrafts von Hikanoe können deutschlandweit ganz </w:t>
      </w:r>
      <w:r w:rsidR="0094086A">
        <w:rPr>
          <w:rFonts w:ascii="Arial" w:hAnsi="Arial" w:cs="Arial"/>
          <w:shd w:val="clear" w:color="auto" w:fill="FFFFFF"/>
        </w:rPr>
        <w:t>einfach online</w:t>
      </w:r>
      <w:r w:rsidR="00F8636B" w:rsidRPr="00B6205A">
        <w:rPr>
          <w:rFonts w:ascii="Arial" w:hAnsi="Arial" w:cs="Arial"/>
          <w:shd w:val="clear" w:color="auto" w:fill="FFFFFF"/>
        </w:rPr>
        <w:t xml:space="preserve"> auf </w:t>
      </w:r>
      <w:hyperlink r:id="rId8" w:history="1">
        <w:r w:rsidRPr="00AD4336">
          <w:rPr>
            <w:rStyle w:val="Hyperlink"/>
            <w:rFonts w:ascii="Arial" w:hAnsi="Arial" w:cs="Arial"/>
            <w:shd w:val="clear" w:color="auto" w:fill="FFFFFF"/>
          </w:rPr>
          <w:t>www.hikanoe.com</w:t>
        </w:r>
      </w:hyperlink>
      <w:r w:rsidR="00F8636B" w:rsidRPr="00B6205A">
        <w:rPr>
          <w:rFonts w:ascii="Arial" w:hAnsi="Arial" w:cs="Arial"/>
          <w:shd w:val="clear" w:color="auto" w:fill="FFFFFF"/>
        </w:rPr>
        <w:t xml:space="preserve"> geordert werden. In der Woche bestellt, trifft das Boot freitags ein und schwimmt am Wochenende im See oder Fluss. Der Preis</w:t>
      </w:r>
      <w:r w:rsidR="0094086A">
        <w:rPr>
          <w:rFonts w:ascii="Arial" w:hAnsi="Arial" w:cs="Arial"/>
          <w:shd w:val="clear" w:color="auto" w:fill="FFFFFF"/>
        </w:rPr>
        <w:t>:</w:t>
      </w:r>
      <w:r w:rsidR="00F8636B" w:rsidRPr="00B6205A">
        <w:rPr>
          <w:rFonts w:ascii="Arial" w:hAnsi="Arial" w:cs="Arial"/>
          <w:shd w:val="clear" w:color="auto" w:fill="FFFFFF"/>
        </w:rPr>
        <w:t xml:space="preserve"> ab 49 Euro</w:t>
      </w:r>
    </w:p>
    <w:sectPr w:rsidR="00370535" w:rsidRPr="0094086A" w:rsidSect="00B11D43">
      <w:headerReference w:type="default" r:id="rId9"/>
      <w:footerReference w:type="default" r:id="rId10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0E" w:rsidRDefault="00512C0E" w:rsidP="00976D96">
      <w:pPr>
        <w:spacing w:after="0" w:line="240" w:lineRule="auto"/>
      </w:pPr>
      <w:r>
        <w:separator/>
      </w:r>
    </w:p>
  </w:endnote>
  <w:endnote w:type="continuationSeparator" w:id="0">
    <w:p w:rsidR="00512C0E" w:rsidRDefault="00512C0E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0E" w:rsidRDefault="00512C0E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:rsidR="00512C0E" w:rsidRPr="000E5189" w:rsidRDefault="00512C0E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Amtsgericht Potsdam HRB 11403 | USt-IdNr.: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512C0E" w:rsidRDefault="00512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0E" w:rsidRDefault="00512C0E" w:rsidP="00976D96">
      <w:pPr>
        <w:spacing w:after="0" w:line="240" w:lineRule="auto"/>
      </w:pPr>
      <w:r>
        <w:separator/>
      </w:r>
    </w:p>
  </w:footnote>
  <w:footnote w:type="continuationSeparator" w:id="0">
    <w:p w:rsidR="00512C0E" w:rsidRDefault="00512C0E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0E" w:rsidRDefault="00512C0E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C0E" w:rsidRDefault="00512C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32C9"/>
    <w:multiLevelType w:val="hybridMultilevel"/>
    <w:tmpl w:val="BD248F84"/>
    <w:lvl w:ilvl="0" w:tplc="1BC4A6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86CBE"/>
    <w:multiLevelType w:val="hybridMultilevel"/>
    <w:tmpl w:val="0D74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7381A"/>
    <w:rsid w:val="000958DC"/>
    <w:rsid w:val="000E116A"/>
    <w:rsid w:val="00124DEF"/>
    <w:rsid w:val="0012580B"/>
    <w:rsid w:val="001478D9"/>
    <w:rsid w:val="00150FF2"/>
    <w:rsid w:val="00153D7D"/>
    <w:rsid w:val="001849C5"/>
    <w:rsid w:val="001A3E0F"/>
    <w:rsid w:val="001E491F"/>
    <w:rsid w:val="001F5483"/>
    <w:rsid w:val="00205024"/>
    <w:rsid w:val="002150D5"/>
    <w:rsid w:val="0021792D"/>
    <w:rsid w:val="00233F47"/>
    <w:rsid w:val="00287243"/>
    <w:rsid w:val="00287D6B"/>
    <w:rsid w:val="002B790F"/>
    <w:rsid w:val="002D287B"/>
    <w:rsid w:val="002E6EAB"/>
    <w:rsid w:val="00302719"/>
    <w:rsid w:val="00336DBE"/>
    <w:rsid w:val="00346597"/>
    <w:rsid w:val="00356144"/>
    <w:rsid w:val="0036624E"/>
    <w:rsid w:val="00370535"/>
    <w:rsid w:val="00380EC7"/>
    <w:rsid w:val="003D24DA"/>
    <w:rsid w:val="003E0B1F"/>
    <w:rsid w:val="003F2714"/>
    <w:rsid w:val="003F2A06"/>
    <w:rsid w:val="00401007"/>
    <w:rsid w:val="00403BED"/>
    <w:rsid w:val="004211D1"/>
    <w:rsid w:val="00427575"/>
    <w:rsid w:val="00440846"/>
    <w:rsid w:val="00463A13"/>
    <w:rsid w:val="004D1902"/>
    <w:rsid w:val="004D3544"/>
    <w:rsid w:val="004F0B1E"/>
    <w:rsid w:val="004F2E59"/>
    <w:rsid w:val="00512C0E"/>
    <w:rsid w:val="00512D9E"/>
    <w:rsid w:val="005557D6"/>
    <w:rsid w:val="00564E48"/>
    <w:rsid w:val="005C77C4"/>
    <w:rsid w:val="00621F91"/>
    <w:rsid w:val="00637227"/>
    <w:rsid w:val="00667CF4"/>
    <w:rsid w:val="0067242D"/>
    <w:rsid w:val="006804D3"/>
    <w:rsid w:val="00681042"/>
    <w:rsid w:val="006A3699"/>
    <w:rsid w:val="006B2010"/>
    <w:rsid w:val="006B5904"/>
    <w:rsid w:val="006B7483"/>
    <w:rsid w:val="006E02C1"/>
    <w:rsid w:val="006E37E6"/>
    <w:rsid w:val="006E7277"/>
    <w:rsid w:val="006F0BA3"/>
    <w:rsid w:val="006F14EE"/>
    <w:rsid w:val="00701634"/>
    <w:rsid w:val="00793622"/>
    <w:rsid w:val="007C3F26"/>
    <w:rsid w:val="007E5791"/>
    <w:rsid w:val="007E77BD"/>
    <w:rsid w:val="007F3EEB"/>
    <w:rsid w:val="00806EDC"/>
    <w:rsid w:val="008323C8"/>
    <w:rsid w:val="008379D0"/>
    <w:rsid w:val="008411AD"/>
    <w:rsid w:val="0084505F"/>
    <w:rsid w:val="008457D0"/>
    <w:rsid w:val="008739B2"/>
    <w:rsid w:val="0089434D"/>
    <w:rsid w:val="008E7BAA"/>
    <w:rsid w:val="008F4144"/>
    <w:rsid w:val="008F63AE"/>
    <w:rsid w:val="008F6997"/>
    <w:rsid w:val="009019E2"/>
    <w:rsid w:val="00907687"/>
    <w:rsid w:val="0094086A"/>
    <w:rsid w:val="00947486"/>
    <w:rsid w:val="00976AD5"/>
    <w:rsid w:val="00976D96"/>
    <w:rsid w:val="009A23D7"/>
    <w:rsid w:val="009D24FA"/>
    <w:rsid w:val="009D69A5"/>
    <w:rsid w:val="009E73A6"/>
    <w:rsid w:val="009E7D23"/>
    <w:rsid w:val="009F098E"/>
    <w:rsid w:val="00A0766B"/>
    <w:rsid w:val="00A15C88"/>
    <w:rsid w:val="00A468BB"/>
    <w:rsid w:val="00A673D7"/>
    <w:rsid w:val="00A72513"/>
    <w:rsid w:val="00A82B56"/>
    <w:rsid w:val="00A94006"/>
    <w:rsid w:val="00AD5262"/>
    <w:rsid w:val="00AE434C"/>
    <w:rsid w:val="00AF5855"/>
    <w:rsid w:val="00B03C09"/>
    <w:rsid w:val="00B11D43"/>
    <w:rsid w:val="00B515EE"/>
    <w:rsid w:val="00B557B3"/>
    <w:rsid w:val="00B604C9"/>
    <w:rsid w:val="00B61E07"/>
    <w:rsid w:val="00B6205A"/>
    <w:rsid w:val="00B62348"/>
    <w:rsid w:val="00B637EE"/>
    <w:rsid w:val="00B74766"/>
    <w:rsid w:val="00BA6661"/>
    <w:rsid w:val="00BB059E"/>
    <w:rsid w:val="00BC6126"/>
    <w:rsid w:val="00BE3A04"/>
    <w:rsid w:val="00C1445F"/>
    <w:rsid w:val="00C32F23"/>
    <w:rsid w:val="00C45BCD"/>
    <w:rsid w:val="00C52208"/>
    <w:rsid w:val="00C64C53"/>
    <w:rsid w:val="00C94912"/>
    <w:rsid w:val="00CB3704"/>
    <w:rsid w:val="00CE0926"/>
    <w:rsid w:val="00D30F49"/>
    <w:rsid w:val="00D402F5"/>
    <w:rsid w:val="00D41BF1"/>
    <w:rsid w:val="00D71F5D"/>
    <w:rsid w:val="00D750B3"/>
    <w:rsid w:val="00D80F9E"/>
    <w:rsid w:val="00D85657"/>
    <w:rsid w:val="00D94EED"/>
    <w:rsid w:val="00DC3BF3"/>
    <w:rsid w:val="00DC40DF"/>
    <w:rsid w:val="00DC6C0B"/>
    <w:rsid w:val="00DD6AA2"/>
    <w:rsid w:val="00DE372B"/>
    <w:rsid w:val="00DE4FE3"/>
    <w:rsid w:val="00E52D53"/>
    <w:rsid w:val="00E72A74"/>
    <w:rsid w:val="00E775E8"/>
    <w:rsid w:val="00EB625E"/>
    <w:rsid w:val="00EE3FCA"/>
    <w:rsid w:val="00F0509D"/>
    <w:rsid w:val="00F2343A"/>
    <w:rsid w:val="00F51CB3"/>
    <w:rsid w:val="00F73908"/>
    <w:rsid w:val="00F73BB6"/>
    <w:rsid w:val="00F76629"/>
    <w:rsid w:val="00F82B54"/>
    <w:rsid w:val="00F8636B"/>
    <w:rsid w:val="00FA04D3"/>
    <w:rsid w:val="00FC2E92"/>
    <w:rsid w:val="00FD772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4F48DA27"/>
  <w15:docId w15:val="{33E6BBA5-D733-4537-B65D-6CDF966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Buchtitel">
    <w:name w:val="Book Title"/>
    <w:qFormat/>
    <w:rsid w:val="005557D6"/>
    <w:rPr>
      <w:b/>
      <w:bCs/>
      <w:smallCaps/>
      <w:spacing w:val="5"/>
    </w:rPr>
  </w:style>
  <w:style w:type="paragraph" w:customStyle="1" w:styleId="font4">
    <w:name w:val="font_4"/>
    <w:basedOn w:val="Standard"/>
    <w:rsid w:val="0021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ano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8422-E3A2-4CBF-9693-E319B091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9735DFF6.dotm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2536</CharactersWithSpaces>
  <SharedDoc>false</SharedDoc>
  <HLinks>
    <vt:vector size="60" baseType="variant"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http://www.reiseland-brandenburg.de/bauhaus100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http://www.museum-dkw.de/</vt:lpwstr>
      </vt:variant>
      <vt:variant>
        <vt:lpwstr/>
      </vt:variant>
      <vt:variant>
        <vt:i4>1441822</vt:i4>
      </vt:variant>
      <vt:variant>
        <vt:i4>15</vt:i4>
      </vt:variant>
      <vt:variant>
        <vt:i4>0</vt:i4>
      </vt:variant>
      <vt:variant>
        <vt:i4>5</vt:i4>
      </vt:variant>
      <vt:variant>
        <vt:lpwstr>http://www.potsdamer-tanztage.de/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http://www.luckenwalde.de/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http://www.potsdamtourismus.de/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http://www.hedwig-bollhagen.de/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http://www.alltagskultur-ddr.de/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http://www.bauhaus-denkmal-bernau.de/fuehrung.html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Schäfer, Matthias</cp:lastModifiedBy>
  <cp:revision>11</cp:revision>
  <cp:lastPrinted>2019-02-25T11:52:00Z</cp:lastPrinted>
  <dcterms:created xsi:type="dcterms:W3CDTF">2019-04-09T12:00:00Z</dcterms:created>
  <dcterms:modified xsi:type="dcterms:W3CDTF">2019-05-22T10:22:00Z</dcterms:modified>
</cp:coreProperties>
</file>