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DB" w:rsidRDefault="00F65CDB" w:rsidP="00F65C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Sankt Hans på Trelleborg med </w:t>
      </w:r>
      <w:r w:rsidR="005223C7">
        <w:rPr>
          <w:b/>
          <w:sz w:val="32"/>
          <w:szCs w:val="32"/>
        </w:rPr>
        <w:t>Rock</w:t>
      </w:r>
      <w:r>
        <w:rPr>
          <w:b/>
          <w:sz w:val="32"/>
          <w:szCs w:val="32"/>
        </w:rPr>
        <w:t xml:space="preserve"> </w:t>
      </w:r>
      <w:r w:rsidRPr="00C577E2">
        <w:rPr>
          <w:b/>
          <w:sz w:val="32"/>
          <w:szCs w:val="32"/>
        </w:rPr>
        <w:t>på Borgen</w:t>
      </w:r>
    </w:p>
    <w:p w:rsidR="00F65CDB" w:rsidRPr="007F6DE8" w:rsidRDefault="00F65CDB" w:rsidP="00F65CDB">
      <w:pPr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  <w:r w:rsidRPr="007F6DE8">
        <w:rPr>
          <w:sz w:val="24"/>
          <w:szCs w:val="24"/>
        </w:rPr>
        <w:t xml:space="preserve">Trelleborg inviterer </w:t>
      </w:r>
      <w:r>
        <w:rPr>
          <w:sz w:val="24"/>
          <w:szCs w:val="24"/>
        </w:rPr>
        <w:t>sammen med Slagelse Mu</w:t>
      </w:r>
      <w:r w:rsidR="00771F16">
        <w:rPr>
          <w:sz w:val="24"/>
          <w:szCs w:val="24"/>
        </w:rPr>
        <w:t xml:space="preserve">sikhus og Kulturcyklen til </w:t>
      </w:r>
      <w:r w:rsidRPr="007F6DE8">
        <w:rPr>
          <w:sz w:val="24"/>
          <w:szCs w:val="24"/>
        </w:rPr>
        <w:t xml:space="preserve">koncert </w:t>
      </w:r>
      <w:r>
        <w:rPr>
          <w:sz w:val="24"/>
          <w:szCs w:val="24"/>
        </w:rPr>
        <w:t xml:space="preserve">med folk-metal-bandet HULDRE </w:t>
      </w:r>
      <w:r w:rsidRPr="007F6DE8">
        <w:rPr>
          <w:sz w:val="24"/>
          <w:szCs w:val="24"/>
        </w:rPr>
        <w:t xml:space="preserve">på borgen den 23. juni. </w:t>
      </w: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Tag familien med til Sankt Hans på Trelleborg og fejr Midsommeren </w:t>
      </w:r>
      <w:r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i selskab </w:t>
      </w: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>med vikingerne. Vi har lagt et program spækket med oplevelser</w:t>
      </w:r>
      <w:r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 – og der er gratis adgang for alle! </w:t>
      </w:r>
    </w:p>
    <w:p w:rsidR="00F65CDB" w:rsidRPr="007F6DE8" w:rsidRDefault="00F65CDB" w:rsidP="00F65CDB">
      <w:pPr>
        <w:spacing w:before="100" w:beforeAutospacing="1" w:after="300" w:line="240" w:lineRule="auto"/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>Fra kl. 18.00 kan du i vikingelandsbyen opleve vikingernes verden og selv prøve forskellige aktiviteter – f.eks</w:t>
      </w:r>
      <w:r>
        <w:rPr>
          <w:rFonts w:eastAsia="Times New Roman" w:cs="Times New Roman"/>
          <w:bCs/>
          <w:color w:val="000000"/>
          <w:sz w:val="24"/>
          <w:szCs w:val="24"/>
          <w:lang w:eastAsia="da-DK"/>
        </w:rPr>
        <w:t>.</w:t>
      </w: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da-DK"/>
        </w:rPr>
        <w:t>kan du</w:t>
      </w: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 fremstille dit eget skjold, male med vikingefarver, skrive dit navn i runer, skyde med langbue, lave vikingemad over åben ild samt deltage i den populære krigertræning. Vær også med i den forrygende </w:t>
      </w:r>
      <w:proofErr w:type="spellStart"/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>Viking</w:t>
      </w:r>
      <w:r>
        <w:rPr>
          <w:rFonts w:eastAsia="Times New Roman" w:cs="Times New Roman"/>
          <w:bCs/>
          <w:color w:val="000000"/>
          <w:sz w:val="24"/>
          <w:szCs w:val="24"/>
          <w:lang w:eastAsia="da-DK"/>
        </w:rPr>
        <w:t>e</w:t>
      </w:r>
      <w:proofErr w:type="spellEnd"/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 10-kamp som Trelleborg arrangerer i samarbejde med Gerlev Legepark og </w:t>
      </w:r>
      <w:r w:rsidRPr="007F6DE8">
        <w:rPr>
          <w:sz w:val="24"/>
          <w:szCs w:val="24"/>
        </w:rPr>
        <w:t xml:space="preserve">Slagelse Kommunes </w:t>
      </w: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>ungeprojekt Kulturcyklen.</w:t>
      </w:r>
    </w:p>
    <w:p w:rsidR="00F65CDB" w:rsidRPr="007F6DE8" w:rsidRDefault="00F65CDB" w:rsidP="00F65CDB">
      <w:pPr>
        <w:spacing w:before="100" w:beforeAutospacing="1" w:after="300" w:line="240" w:lineRule="auto"/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>I løbet af aftenen vil der</w:t>
      </w:r>
      <w:r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 også</w:t>
      </w: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 være bloddryppende show-fight, hv</w:t>
      </w:r>
      <w:r w:rsidR="00814CB5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or tapre krigere fra </w:t>
      </w:r>
      <w:proofErr w:type="spellStart"/>
      <w:r w:rsidR="00814CB5">
        <w:rPr>
          <w:rFonts w:eastAsia="Times New Roman" w:cs="Times New Roman"/>
          <w:bCs/>
          <w:color w:val="000000"/>
          <w:sz w:val="24"/>
          <w:szCs w:val="24"/>
          <w:lang w:eastAsia="da-DK"/>
        </w:rPr>
        <w:t>AustR</w:t>
      </w:r>
      <w:proofErr w:type="spellEnd"/>
      <w:r w:rsidR="00814CB5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="00814CB5">
        <w:rPr>
          <w:rFonts w:eastAsia="Times New Roman" w:cs="Times New Roman"/>
          <w:bCs/>
          <w:color w:val="000000"/>
          <w:sz w:val="24"/>
          <w:szCs w:val="24"/>
          <w:lang w:eastAsia="da-DK"/>
        </w:rPr>
        <w:t>DaniR</w:t>
      </w:r>
      <w:proofErr w:type="spellEnd"/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 kæmper om æren i en voldsom kamp mellem stridende vikinger!</w:t>
      </w:r>
    </w:p>
    <w:p w:rsidR="00F65CDB" w:rsidRPr="007F6DE8" w:rsidRDefault="00F65CDB" w:rsidP="00F65CDB">
      <w:pPr>
        <w:spacing w:before="100" w:beforeAutospacing="1" w:after="300" w:line="240" w:lineRule="auto"/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Det store Sankt Hans bål vil blive tændt på </w:t>
      </w:r>
      <w:r>
        <w:rPr>
          <w:rFonts w:eastAsia="Times New Roman" w:cs="Times New Roman"/>
          <w:bCs/>
          <w:color w:val="000000"/>
          <w:sz w:val="24"/>
          <w:szCs w:val="24"/>
          <w:lang w:eastAsia="da-DK"/>
        </w:rPr>
        <w:t>b</w:t>
      </w: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ålpladsen lige efter båltalen kl. 21.00, der i år bliver holdt af </w:t>
      </w:r>
      <w:r>
        <w:rPr>
          <w:rFonts w:eastAsia="Times New Roman" w:cs="Times New Roman"/>
          <w:bCs/>
          <w:color w:val="000000"/>
          <w:sz w:val="24"/>
          <w:szCs w:val="24"/>
          <w:lang w:eastAsia="da-DK"/>
        </w:rPr>
        <w:t>b</w:t>
      </w: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yrådsmedlem og medlem af Kultur-, Fritids- og Turismeudvalget Morten Hass Augustsen. Han vil bl.a. give en status på Trelleborgs byggeprojekt Ny Trelleborg, hvor vinderne af arkitektkonkurrencen PLH Arkitekter, der blev afsløret tidligere i år, skal bygge det nye Oplevelses- og </w:t>
      </w:r>
      <w:proofErr w:type="spellStart"/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>Videncenter</w:t>
      </w:r>
      <w:proofErr w:type="spellEnd"/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 ved Trelleborg. Efter båltalen synger vi m</w:t>
      </w:r>
      <w:r w:rsidR="00AA76E5"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idsommervisen og inviterer til </w:t>
      </w:r>
      <w:r>
        <w:rPr>
          <w:rFonts w:eastAsia="Times New Roman" w:cs="Times New Roman"/>
          <w:bCs/>
          <w:color w:val="000000"/>
          <w:sz w:val="24"/>
          <w:szCs w:val="24"/>
          <w:lang w:eastAsia="da-DK"/>
        </w:rPr>
        <w:t>rock</w:t>
      </w: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>koncert i Langhuset med HULDRE.</w:t>
      </w:r>
      <w:r>
        <w:rPr>
          <w:rFonts w:eastAsia="Times New Roman" w:cs="Times New Roman"/>
          <w:bCs/>
          <w:color w:val="000000"/>
          <w:sz w:val="24"/>
          <w:szCs w:val="24"/>
          <w:lang w:eastAsia="da-DK"/>
        </w:rPr>
        <w:t xml:space="preserve"> </w:t>
      </w: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hAnsiTheme="minorHAnsi"/>
          <w:sz w:val="24"/>
          <w:szCs w:val="24"/>
        </w:rPr>
        <w:t xml:space="preserve">Det har været et stort ønske fra Trelleborg og Slagelse Musikhus i mange år, at kunne lave musik sammen på borgen. </w:t>
      </w:r>
      <w:r w:rsidRPr="007F6DE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da-DK"/>
        </w:rPr>
        <w:t>HULDRE</w:t>
      </w:r>
      <w:r w:rsidR="00580100">
        <w:rPr>
          <w:rFonts w:asciiTheme="minorHAnsi" w:hAnsiTheme="minorHAnsi"/>
          <w:sz w:val="24"/>
          <w:szCs w:val="24"/>
        </w:rPr>
        <w:t xml:space="preserve"> har spillet i Slagelse Musik</w:t>
      </w:r>
      <w:bookmarkStart w:id="0" w:name="_GoBack"/>
      <w:bookmarkEnd w:id="0"/>
      <w:r w:rsidRPr="007F6DE8">
        <w:rPr>
          <w:rFonts w:asciiTheme="minorHAnsi" w:hAnsiTheme="minorHAnsi"/>
          <w:sz w:val="24"/>
          <w:szCs w:val="24"/>
        </w:rPr>
        <w:t xml:space="preserve">hus før, men nu er det lykkedes at præsentere </w:t>
      </w:r>
      <w:r w:rsidRPr="007F6DE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da-DK"/>
        </w:rPr>
        <w:t>HULDRE</w:t>
      </w:r>
      <w:r w:rsidRPr="007F6DE8">
        <w:rPr>
          <w:rFonts w:asciiTheme="minorHAnsi" w:hAnsiTheme="minorHAnsi"/>
          <w:sz w:val="24"/>
          <w:szCs w:val="24"/>
        </w:rPr>
        <w:t xml:space="preserve"> på Trelleborg i samarbejde med de unge fra Kulturcyklen.</w:t>
      </w: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da-DK"/>
        </w:rPr>
        <w:t>HULDRE</w:t>
      </w:r>
      <w:r w:rsidRPr="007F6DE8">
        <w:rPr>
          <w:rFonts w:asciiTheme="minorHAnsi" w:hAnsiTheme="minorHAnsi"/>
          <w:sz w:val="24"/>
          <w:szCs w:val="24"/>
        </w:rPr>
        <w:t xml:space="preserve"> vandt i 2014 finalen i </w:t>
      </w:r>
      <w:r>
        <w:rPr>
          <w:rFonts w:asciiTheme="minorHAnsi" w:hAnsiTheme="minorHAnsi"/>
          <w:sz w:val="24"/>
          <w:szCs w:val="24"/>
        </w:rPr>
        <w:t>den</w:t>
      </w:r>
      <w:r w:rsidRPr="007F6DE8">
        <w:rPr>
          <w:rFonts w:asciiTheme="minorHAnsi" w:hAnsiTheme="minorHAnsi"/>
          <w:sz w:val="24"/>
          <w:szCs w:val="24"/>
        </w:rPr>
        <w:t xml:space="preserve"> præstigefulde W:O:A Metal Battle - en landsdækkende konkurrence for metalbands - hvor præmien </w:t>
      </w:r>
      <w:r>
        <w:rPr>
          <w:rFonts w:asciiTheme="minorHAnsi" w:hAnsiTheme="minorHAnsi"/>
          <w:sz w:val="24"/>
          <w:szCs w:val="24"/>
        </w:rPr>
        <w:t>var</w:t>
      </w:r>
      <w:r w:rsidRPr="007F6DE8">
        <w:rPr>
          <w:rFonts w:asciiTheme="minorHAnsi" w:hAnsiTheme="minorHAnsi"/>
          <w:sz w:val="24"/>
          <w:szCs w:val="24"/>
        </w:rPr>
        <w:t xml:space="preserve"> at optræde på Europas største metalfestival </w:t>
      </w:r>
      <w:proofErr w:type="spellStart"/>
      <w:r w:rsidRPr="007F6DE8">
        <w:rPr>
          <w:rFonts w:asciiTheme="minorHAnsi" w:hAnsiTheme="minorHAnsi"/>
          <w:sz w:val="24"/>
          <w:szCs w:val="24"/>
        </w:rPr>
        <w:t>Wacken</w:t>
      </w:r>
      <w:proofErr w:type="spellEnd"/>
      <w:r w:rsidRPr="007F6DE8">
        <w:rPr>
          <w:rFonts w:asciiTheme="minorHAnsi" w:hAnsiTheme="minorHAnsi"/>
          <w:sz w:val="24"/>
          <w:szCs w:val="24"/>
        </w:rPr>
        <w:t xml:space="preserve"> Open Air Nordtyskland. </w:t>
      </w:r>
      <w:r>
        <w:rPr>
          <w:rFonts w:asciiTheme="minorHAnsi" w:hAnsiTheme="minorHAnsi"/>
          <w:sz w:val="24"/>
          <w:szCs w:val="24"/>
        </w:rPr>
        <w:t xml:space="preserve">Her delte </w:t>
      </w:r>
      <w:r w:rsidRPr="007F6DE8">
        <w:rPr>
          <w:rFonts w:asciiTheme="minorHAnsi" w:hAnsiTheme="minorHAnsi"/>
          <w:sz w:val="24"/>
          <w:szCs w:val="24"/>
        </w:rPr>
        <w:t xml:space="preserve">Huldre plakat med </w:t>
      </w:r>
      <w:r>
        <w:rPr>
          <w:rFonts w:asciiTheme="minorHAnsi" w:hAnsiTheme="minorHAnsi"/>
          <w:sz w:val="24"/>
          <w:szCs w:val="24"/>
        </w:rPr>
        <w:t>metallegender</w:t>
      </w:r>
      <w:r w:rsidRPr="007F6DE8">
        <w:rPr>
          <w:rFonts w:asciiTheme="minorHAnsi" w:hAnsiTheme="minorHAnsi"/>
          <w:sz w:val="24"/>
          <w:szCs w:val="24"/>
        </w:rPr>
        <w:t xml:space="preserve"> som </w:t>
      </w:r>
      <w:proofErr w:type="spellStart"/>
      <w:r w:rsidRPr="007F6DE8">
        <w:rPr>
          <w:rFonts w:asciiTheme="minorHAnsi" w:hAnsiTheme="minorHAnsi"/>
          <w:sz w:val="24"/>
          <w:szCs w:val="24"/>
        </w:rPr>
        <w:t>Slayer</w:t>
      </w:r>
      <w:proofErr w:type="spellEnd"/>
      <w:r w:rsidRPr="007F6DE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F6DE8">
        <w:rPr>
          <w:rFonts w:asciiTheme="minorHAnsi" w:hAnsiTheme="minorHAnsi"/>
          <w:sz w:val="24"/>
          <w:szCs w:val="24"/>
        </w:rPr>
        <w:t>Megadeth</w:t>
      </w:r>
      <w:proofErr w:type="spellEnd"/>
      <w:r w:rsidRPr="007F6DE8">
        <w:rPr>
          <w:rFonts w:asciiTheme="minorHAnsi" w:hAnsiTheme="minorHAnsi"/>
          <w:sz w:val="24"/>
          <w:szCs w:val="24"/>
        </w:rPr>
        <w:t xml:space="preserve"> og </w:t>
      </w:r>
      <w:proofErr w:type="spellStart"/>
      <w:r w:rsidRPr="007F6DE8">
        <w:rPr>
          <w:rFonts w:asciiTheme="minorHAnsi" w:hAnsiTheme="minorHAnsi"/>
          <w:sz w:val="24"/>
          <w:szCs w:val="24"/>
        </w:rPr>
        <w:t>Möterhead</w:t>
      </w:r>
      <w:proofErr w:type="spellEnd"/>
      <w:r w:rsidRPr="007F6DE8">
        <w:rPr>
          <w:rFonts w:asciiTheme="minorHAnsi" w:hAnsiTheme="minorHAnsi"/>
          <w:sz w:val="24"/>
          <w:szCs w:val="24"/>
        </w:rPr>
        <w:t xml:space="preserve">. En af de indledende runder i W:O:A Metal Battle blev holdt på Badeanstalten i Slagelse, hvor gæsterne var vilde med </w:t>
      </w:r>
      <w:proofErr w:type="spellStart"/>
      <w:r w:rsidRPr="007F6DE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da-DK"/>
        </w:rPr>
        <w:t>HULDREs</w:t>
      </w:r>
      <w:proofErr w:type="spellEnd"/>
      <w:r w:rsidRPr="007F6DE8">
        <w:rPr>
          <w:rFonts w:asciiTheme="minorHAnsi" w:hAnsiTheme="minorHAnsi"/>
          <w:sz w:val="24"/>
          <w:szCs w:val="24"/>
        </w:rPr>
        <w:t xml:space="preserve"> blanding af </w:t>
      </w:r>
      <w:r>
        <w:rPr>
          <w:rFonts w:asciiTheme="minorHAnsi" w:hAnsiTheme="minorHAnsi"/>
          <w:sz w:val="24"/>
          <w:szCs w:val="24"/>
        </w:rPr>
        <w:t xml:space="preserve">hårdtslående </w:t>
      </w:r>
      <w:r w:rsidRPr="007F6DE8">
        <w:rPr>
          <w:rFonts w:asciiTheme="minorHAnsi" w:hAnsiTheme="minorHAnsi"/>
          <w:sz w:val="24"/>
          <w:szCs w:val="24"/>
        </w:rPr>
        <w:t xml:space="preserve">metal og elementer fra </w:t>
      </w:r>
      <w:r>
        <w:rPr>
          <w:rFonts w:asciiTheme="minorHAnsi" w:hAnsiTheme="minorHAnsi"/>
          <w:sz w:val="24"/>
          <w:szCs w:val="24"/>
        </w:rPr>
        <w:t xml:space="preserve">traditionel nordisk </w:t>
      </w:r>
      <w:r w:rsidRPr="007F6DE8">
        <w:rPr>
          <w:rFonts w:asciiTheme="minorHAnsi" w:hAnsiTheme="minorHAnsi"/>
          <w:sz w:val="24"/>
          <w:szCs w:val="24"/>
        </w:rPr>
        <w:t>folk</w:t>
      </w:r>
      <w:r>
        <w:rPr>
          <w:rFonts w:asciiTheme="minorHAnsi" w:hAnsiTheme="minorHAnsi"/>
          <w:sz w:val="24"/>
          <w:szCs w:val="24"/>
        </w:rPr>
        <w:t>e</w:t>
      </w:r>
      <w:r w:rsidRPr="007F6DE8">
        <w:rPr>
          <w:rFonts w:asciiTheme="minorHAnsi" w:hAnsiTheme="minorHAnsi"/>
          <w:sz w:val="24"/>
          <w:szCs w:val="24"/>
        </w:rPr>
        <w:t xml:space="preserve">musik. </w:t>
      </w: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da-DK"/>
        </w:rPr>
        <w:t>HULDRE</w:t>
      </w:r>
      <w:r w:rsidRPr="007F6DE8">
        <w:rPr>
          <w:rFonts w:asciiTheme="minorHAnsi" w:hAnsiTheme="minorHAnsi"/>
          <w:sz w:val="24"/>
          <w:szCs w:val="24"/>
        </w:rPr>
        <w:t xml:space="preserve"> består af Laura Emilie Beck (violin), Lasse </w:t>
      </w:r>
      <w:proofErr w:type="spellStart"/>
      <w:r w:rsidRPr="007F6DE8">
        <w:rPr>
          <w:rFonts w:asciiTheme="minorHAnsi" w:hAnsiTheme="minorHAnsi"/>
          <w:sz w:val="24"/>
          <w:szCs w:val="24"/>
        </w:rPr>
        <w:t>Olufson</w:t>
      </w:r>
      <w:proofErr w:type="spellEnd"/>
      <w:r w:rsidRPr="007F6DE8">
        <w:rPr>
          <w:rFonts w:asciiTheme="minorHAnsi" w:hAnsiTheme="minorHAnsi"/>
          <w:sz w:val="24"/>
          <w:szCs w:val="24"/>
        </w:rPr>
        <w:t xml:space="preserve"> (guitar), Bjarne Kristiansen (bas), Jacob Lund (trommer), Troels Dueholm Nørgaard (drejelire og fløjter) og Nanna Barslev (vokal). </w:t>
      </w:r>
    </w:p>
    <w:p w:rsidR="00F65CDB" w:rsidRPr="007F6DE8" w:rsidRDefault="00F65CDB" w:rsidP="00F65CDB">
      <w:pPr>
        <w:spacing w:before="240" w:after="240" w:line="24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 w:rsidRPr="007F6DE8">
        <w:rPr>
          <w:rFonts w:eastAsia="Times New Roman" w:cs="Times New Roman"/>
          <w:bCs/>
          <w:color w:val="000000"/>
          <w:sz w:val="24"/>
          <w:szCs w:val="24"/>
          <w:lang w:eastAsia="da-DK"/>
        </w:rPr>
        <w:t>Café Trelleborg holder åbent fra 18.00-22.00, hvor du kan købe mad og drikke. Der vil bl.a. være tilbud på gnave-spoleben, hvis sulten melder sig i løbet af aftenen.</w:t>
      </w:r>
    </w:p>
    <w:p w:rsidR="00F65CDB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hAnsiTheme="minorHAnsi"/>
          <w:sz w:val="24"/>
          <w:szCs w:val="24"/>
        </w:rPr>
        <w:t>Vi glæder os til at se dig til en hyggelig Sankt Hans aften med bål, taler, aktiviteter</w:t>
      </w:r>
      <w:r>
        <w:rPr>
          <w:rFonts w:asciiTheme="minorHAnsi" w:hAnsiTheme="minorHAnsi"/>
          <w:sz w:val="24"/>
          <w:szCs w:val="24"/>
        </w:rPr>
        <w:t>, show- fight</w:t>
      </w:r>
      <w:r w:rsidRPr="007F6DE8">
        <w:rPr>
          <w:rFonts w:asciiTheme="minorHAnsi" w:hAnsiTheme="minorHAnsi"/>
          <w:sz w:val="24"/>
          <w:szCs w:val="24"/>
        </w:rPr>
        <w:t xml:space="preserve"> og </w:t>
      </w:r>
      <w:r>
        <w:rPr>
          <w:rFonts w:asciiTheme="minorHAnsi" w:hAnsiTheme="minorHAnsi"/>
          <w:sz w:val="24"/>
          <w:szCs w:val="24"/>
        </w:rPr>
        <w:t>tungmetal</w:t>
      </w:r>
      <w:r w:rsidRPr="007F6DE8">
        <w:rPr>
          <w:rFonts w:asciiTheme="minorHAnsi" w:hAnsiTheme="minorHAnsi"/>
          <w:sz w:val="24"/>
          <w:szCs w:val="24"/>
        </w:rPr>
        <w:t xml:space="preserve"> på Trelleborg.</w:t>
      </w:r>
    </w:p>
    <w:p w:rsidR="00F65CDB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hAnsiTheme="minorHAnsi"/>
          <w:b/>
          <w:sz w:val="24"/>
          <w:szCs w:val="24"/>
        </w:rPr>
        <w:t>Læs mere på:</w:t>
      </w:r>
    </w:p>
    <w:p w:rsidR="00F65CDB" w:rsidRPr="007F6DE8" w:rsidRDefault="00F65CDB" w:rsidP="00F65CDB">
      <w:pPr>
        <w:pStyle w:val="Pa0"/>
        <w:rPr>
          <w:rFonts w:asciiTheme="minorHAnsi" w:hAnsiTheme="minorHAnsi"/>
        </w:rPr>
      </w:pPr>
      <w:r w:rsidRPr="007F6DE8">
        <w:rPr>
          <w:rFonts w:asciiTheme="minorHAnsi" w:hAnsiTheme="minorHAnsi"/>
        </w:rPr>
        <w:t xml:space="preserve">vikingeborgen-trelleborg.dk </w:t>
      </w:r>
      <w:r>
        <w:rPr>
          <w:rFonts w:asciiTheme="minorHAnsi" w:hAnsiTheme="minorHAnsi"/>
        </w:rPr>
        <w:t xml:space="preserve">og </w:t>
      </w:r>
      <w:hyperlink r:id="rId7" w:history="1">
        <w:r w:rsidRPr="00BE2B9B">
          <w:rPr>
            <w:rStyle w:val="Hyperlink"/>
            <w:rFonts w:asciiTheme="minorHAnsi" w:hAnsiTheme="minorHAnsi"/>
          </w:rPr>
          <w:t>http://natmus.dk/museerne/trelleborg/</w:t>
        </w:r>
      </w:hyperlink>
      <w:r>
        <w:rPr>
          <w:rFonts w:asciiTheme="minorHAnsi" w:hAnsiTheme="minorHAnsi"/>
        </w:rPr>
        <w:t xml:space="preserve"> </w:t>
      </w:r>
    </w:p>
    <w:p w:rsidR="00F65CDB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hAnsiTheme="minorHAnsi"/>
          <w:sz w:val="24"/>
          <w:szCs w:val="24"/>
        </w:rPr>
        <w:lastRenderedPageBreak/>
        <w:t>facebook.com/</w:t>
      </w:r>
      <w:proofErr w:type="spellStart"/>
      <w:r w:rsidRPr="007F6DE8">
        <w:rPr>
          <w:rFonts w:asciiTheme="minorHAnsi" w:hAnsiTheme="minorHAnsi"/>
          <w:sz w:val="24"/>
          <w:szCs w:val="24"/>
        </w:rPr>
        <w:t>vikingeborgentrelleborg</w:t>
      </w:r>
      <w:proofErr w:type="spellEnd"/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</w:p>
    <w:p w:rsidR="00F65CDB" w:rsidRPr="007F6DE8" w:rsidRDefault="00F65CDB" w:rsidP="00F65CDB">
      <w:pPr>
        <w:pStyle w:val="Almindeligtekst"/>
        <w:rPr>
          <w:rFonts w:asciiTheme="minorHAnsi" w:hAnsiTheme="minorHAnsi"/>
          <w:b/>
          <w:sz w:val="24"/>
          <w:szCs w:val="24"/>
        </w:rPr>
      </w:pPr>
      <w:r w:rsidRPr="007F6DE8">
        <w:rPr>
          <w:rFonts w:asciiTheme="minorHAnsi" w:hAnsiTheme="minorHAnsi"/>
          <w:b/>
          <w:sz w:val="24"/>
          <w:szCs w:val="24"/>
        </w:rPr>
        <w:t>For yderligere oplysninger kontakt venligst:</w:t>
      </w: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hAnsiTheme="minorHAnsi"/>
          <w:sz w:val="24"/>
          <w:szCs w:val="24"/>
        </w:rPr>
        <w:t xml:space="preserve">Anne-Christine Larsen </w:t>
      </w: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hAnsiTheme="minorHAnsi"/>
          <w:sz w:val="24"/>
          <w:szCs w:val="24"/>
        </w:rPr>
        <w:t>Overinspektør, leder af Trelleborg, Nationalmuseet</w:t>
      </w:r>
      <w:r w:rsidRPr="007F6DE8">
        <w:rPr>
          <w:rFonts w:asciiTheme="minorHAnsi" w:hAnsiTheme="minorHAnsi"/>
          <w:sz w:val="24"/>
          <w:szCs w:val="24"/>
        </w:rPr>
        <w:br/>
        <w:t>41 20 63 90</w:t>
      </w: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hAnsiTheme="minorHAnsi"/>
          <w:sz w:val="24"/>
          <w:szCs w:val="24"/>
        </w:rPr>
        <w:t xml:space="preserve">Anette Borg </w:t>
      </w:r>
      <w:r w:rsidRPr="007F6DE8">
        <w:rPr>
          <w:rFonts w:asciiTheme="minorHAnsi" w:hAnsiTheme="minorHAnsi"/>
          <w:sz w:val="24"/>
          <w:szCs w:val="24"/>
        </w:rPr>
        <w:br/>
        <w:t xml:space="preserve">Leder af Slagelse Musikhus </w:t>
      </w: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hAnsiTheme="minorHAnsi"/>
          <w:sz w:val="24"/>
          <w:szCs w:val="24"/>
        </w:rPr>
        <w:t>51 31 94 80</w:t>
      </w: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hAnsiTheme="minorHAnsi"/>
          <w:sz w:val="24"/>
          <w:szCs w:val="24"/>
        </w:rPr>
        <w:t xml:space="preserve">Mads </w:t>
      </w:r>
      <w:proofErr w:type="spellStart"/>
      <w:r w:rsidRPr="007F6DE8">
        <w:rPr>
          <w:rFonts w:asciiTheme="minorHAnsi" w:hAnsiTheme="minorHAnsi"/>
          <w:sz w:val="24"/>
          <w:szCs w:val="24"/>
        </w:rPr>
        <w:t>Hendrich</w:t>
      </w:r>
      <w:proofErr w:type="spellEnd"/>
      <w:r w:rsidRPr="007F6DE8">
        <w:rPr>
          <w:rFonts w:asciiTheme="minorHAnsi" w:hAnsiTheme="minorHAnsi"/>
          <w:sz w:val="24"/>
          <w:szCs w:val="24"/>
        </w:rPr>
        <w:br/>
        <w:t>Pressemedarbejder</w:t>
      </w:r>
      <w:r>
        <w:rPr>
          <w:rFonts w:asciiTheme="minorHAnsi" w:hAnsiTheme="minorHAnsi"/>
          <w:sz w:val="24"/>
          <w:szCs w:val="24"/>
        </w:rPr>
        <w:t>,</w:t>
      </w:r>
      <w:r w:rsidRPr="007F6DE8">
        <w:rPr>
          <w:rFonts w:asciiTheme="minorHAnsi" w:hAnsiTheme="minorHAnsi"/>
          <w:sz w:val="24"/>
          <w:szCs w:val="24"/>
        </w:rPr>
        <w:t xml:space="preserve"> Nationalmuseet</w:t>
      </w:r>
    </w:p>
    <w:p w:rsidR="00F65CDB" w:rsidRPr="007F6DE8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  <w:r w:rsidRPr="007F6DE8">
        <w:rPr>
          <w:rFonts w:asciiTheme="minorHAnsi" w:hAnsiTheme="minorHAnsi"/>
          <w:sz w:val="24"/>
          <w:szCs w:val="24"/>
        </w:rPr>
        <w:t>41 20 60 27</w:t>
      </w:r>
    </w:p>
    <w:p w:rsidR="00F65CDB" w:rsidRDefault="00F65CDB" w:rsidP="00F65CDB">
      <w:pPr>
        <w:pStyle w:val="Almindeligtekst"/>
        <w:rPr>
          <w:rFonts w:asciiTheme="minorHAnsi" w:hAnsiTheme="minorHAnsi"/>
          <w:sz w:val="24"/>
          <w:szCs w:val="24"/>
        </w:rPr>
      </w:pPr>
    </w:p>
    <w:p w:rsidR="00F65CDB" w:rsidRDefault="00F65CDB" w:rsidP="00F65CDB"/>
    <w:p w:rsidR="001B0F34" w:rsidRDefault="001B0F34"/>
    <w:sectPr w:rsidR="001B0F3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DB" w:rsidRDefault="00F65CDB" w:rsidP="00F65CDB">
      <w:pPr>
        <w:spacing w:after="0" w:line="240" w:lineRule="auto"/>
      </w:pPr>
      <w:r>
        <w:separator/>
      </w:r>
    </w:p>
  </w:endnote>
  <w:endnote w:type="continuationSeparator" w:id="0">
    <w:p w:rsidR="00F65CDB" w:rsidRDefault="00F65CDB" w:rsidP="00F6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ationale">
    <w:altName w:val="Nationale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953725"/>
      <w:docPartObj>
        <w:docPartGallery w:val="Page Numbers (Bottom of Page)"/>
        <w:docPartUnique/>
      </w:docPartObj>
    </w:sdtPr>
    <w:sdtEndPr/>
    <w:sdtContent>
      <w:p w:rsidR="009C7F47" w:rsidRDefault="00F65CD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047">
          <w:rPr>
            <w:noProof/>
          </w:rPr>
          <w:t>2</w:t>
        </w:r>
        <w:r>
          <w:fldChar w:fldCharType="end"/>
        </w:r>
      </w:p>
    </w:sdtContent>
  </w:sdt>
  <w:p w:rsidR="009C7F47" w:rsidRDefault="00C2504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DB" w:rsidRDefault="00F65CDB" w:rsidP="00F65CDB">
      <w:pPr>
        <w:spacing w:after="0" w:line="240" w:lineRule="auto"/>
      </w:pPr>
      <w:r>
        <w:separator/>
      </w:r>
    </w:p>
  </w:footnote>
  <w:footnote w:type="continuationSeparator" w:id="0">
    <w:p w:rsidR="00F65CDB" w:rsidRDefault="00F65CDB" w:rsidP="00F65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B"/>
    <w:rsid w:val="00157070"/>
    <w:rsid w:val="001B0F34"/>
    <w:rsid w:val="005223C7"/>
    <w:rsid w:val="00580100"/>
    <w:rsid w:val="00771F16"/>
    <w:rsid w:val="00814CB5"/>
    <w:rsid w:val="00AA76E5"/>
    <w:rsid w:val="00C25047"/>
    <w:rsid w:val="00F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F65CDB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65CDB"/>
    <w:rPr>
      <w:rFonts w:ascii="Calibri" w:hAnsi="Calibri"/>
      <w:szCs w:val="21"/>
    </w:rPr>
  </w:style>
  <w:style w:type="paragraph" w:customStyle="1" w:styleId="Pa0">
    <w:name w:val="Pa0"/>
    <w:basedOn w:val="Normal"/>
    <w:next w:val="Normal"/>
    <w:uiPriority w:val="99"/>
    <w:rsid w:val="00F65CDB"/>
    <w:pPr>
      <w:autoSpaceDE w:val="0"/>
      <w:autoSpaceDN w:val="0"/>
      <w:adjustRightInd w:val="0"/>
      <w:spacing w:after="0" w:line="241" w:lineRule="atLeast"/>
    </w:pPr>
    <w:rPr>
      <w:rFonts w:ascii="Nationale" w:hAnsi="Nationale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6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5CDB"/>
  </w:style>
  <w:style w:type="paragraph" w:styleId="Sidefod">
    <w:name w:val="footer"/>
    <w:basedOn w:val="Normal"/>
    <w:link w:val="SidefodTegn"/>
    <w:uiPriority w:val="99"/>
    <w:unhideWhenUsed/>
    <w:rsid w:val="00F6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5CDB"/>
  </w:style>
  <w:style w:type="character" w:styleId="Hyperlink">
    <w:name w:val="Hyperlink"/>
    <w:basedOn w:val="Standardskrifttypeiafsnit"/>
    <w:uiPriority w:val="99"/>
    <w:unhideWhenUsed/>
    <w:rsid w:val="00F65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F65CDB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65CDB"/>
    <w:rPr>
      <w:rFonts w:ascii="Calibri" w:hAnsi="Calibri"/>
      <w:szCs w:val="21"/>
    </w:rPr>
  </w:style>
  <w:style w:type="paragraph" w:customStyle="1" w:styleId="Pa0">
    <w:name w:val="Pa0"/>
    <w:basedOn w:val="Normal"/>
    <w:next w:val="Normal"/>
    <w:uiPriority w:val="99"/>
    <w:rsid w:val="00F65CDB"/>
    <w:pPr>
      <w:autoSpaceDE w:val="0"/>
      <w:autoSpaceDN w:val="0"/>
      <w:adjustRightInd w:val="0"/>
      <w:spacing w:after="0" w:line="241" w:lineRule="atLeast"/>
    </w:pPr>
    <w:rPr>
      <w:rFonts w:ascii="Nationale" w:hAnsi="Nationale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6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5CDB"/>
  </w:style>
  <w:style w:type="paragraph" w:styleId="Sidefod">
    <w:name w:val="footer"/>
    <w:basedOn w:val="Normal"/>
    <w:link w:val="SidefodTegn"/>
    <w:uiPriority w:val="99"/>
    <w:unhideWhenUsed/>
    <w:rsid w:val="00F6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5CDB"/>
  </w:style>
  <w:style w:type="character" w:styleId="Hyperlink">
    <w:name w:val="Hyperlink"/>
    <w:basedOn w:val="Standardskrifttypeiafsnit"/>
    <w:uiPriority w:val="99"/>
    <w:unhideWhenUsed/>
    <w:rsid w:val="00F65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tmus.dk/museerne/trelleb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Hendrich</dc:creator>
  <cp:lastModifiedBy>Mads Hendrich</cp:lastModifiedBy>
  <cp:revision>6</cp:revision>
  <cp:lastPrinted>2016-06-08T12:58:00Z</cp:lastPrinted>
  <dcterms:created xsi:type="dcterms:W3CDTF">2016-06-08T11:52:00Z</dcterms:created>
  <dcterms:modified xsi:type="dcterms:W3CDTF">2016-06-08T12:58:00Z</dcterms:modified>
</cp:coreProperties>
</file>