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56" w:rsidRPr="00357355" w:rsidRDefault="00471256" w:rsidP="00471256">
      <w:pPr>
        <w:pStyle w:val="StandardWeb"/>
        <w:tabs>
          <w:tab w:val="left" w:pos="6379"/>
          <w:tab w:val="left" w:pos="7938"/>
          <w:tab w:val="left" w:pos="9639"/>
        </w:tabs>
        <w:ind w:right="2234"/>
        <w:rPr>
          <w:rFonts w:ascii="Arial" w:hAnsi="Arial" w:cs="Arial"/>
          <w:b/>
          <w:iCs/>
          <w:sz w:val="26"/>
          <w:szCs w:val="26"/>
          <w:lang w:val="en-GB"/>
        </w:rPr>
      </w:pPr>
      <w:r>
        <w:rPr>
          <w:rFonts w:ascii="Arial" w:hAnsi="Arial" w:cs="Arial"/>
          <w:b/>
          <w:iCs/>
          <w:sz w:val="26"/>
          <w:szCs w:val="26"/>
        </w:rPr>
        <w:t xml:space="preserve">Johnson Controls </w:t>
      </w:r>
      <w:r w:rsidR="00C14267">
        <w:rPr>
          <w:rFonts w:ascii="Arial" w:hAnsi="Arial" w:cs="Arial"/>
          <w:b/>
          <w:iCs/>
          <w:sz w:val="26"/>
          <w:szCs w:val="26"/>
        </w:rPr>
        <w:t xml:space="preserve">launches new </w:t>
      </w:r>
      <w:r w:rsidRPr="009F0BB2">
        <w:rPr>
          <w:rFonts w:ascii="Arial" w:hAnsi="Arial" w:cs="Arial"/>
          <w:b/>
          <w:iCs/>
          <w:sz w:val="26"/>
          <w:szCs w:val="26"/>
          <w:lang w:val="en-GB"/>
        </w:rPr>
        <w:t>VARTA</w:t>
      </w:r>
      <w:r w:rsidRPr="009F0BB2">
        <w:rPr>
          <w:rFonts w:ascii="Arial" w:hAnsi="Arial" w:cs="Arial"/>
          <w:b/>
          <w:iCs/>
          <w:sz w:val="26"/>
          <w:szCs w:val="26"/>
          <w:vertAlign w:val="superscript"/>
          <w:lang w:val="en-GB"/>
        </w:rPr>
        <w:t>®</w:t>
      </w:r>
      <w:r>
        <w:rPr>
          <w:rFonts w:ascii="Arial" w:hAnsi="Arial" w:cs="Arial"/>
          <w:b/>
          <w:iCs/>
          <w:sz w:val="26"/>
          <w:szCs w:val="26"/>
          <w:vertAlign w:val="superscript"/>
          <w:lang w:val="en-GB"/>
        </w:rPr>
        <w:t xml:space="preserve"> </w:t>
      </w:r>
      <w:r w:rsidR="00C14267">
        <w:rPr>
          <w:rFonts w:ascii="Arial" w:hAnsi="Arial" w:cs="Arial"/>
          <w:b/>
          <w:iCs/>
          <w:sz w:val="26"/>
          <w:szCs w:val="26"/>
          <w:lang w:val="en-GB"/>
        </w:rPr>
        <w:t xml:space="preserve">automotive </w:t>
      </w:r>
      <w:r w:rsidR="00C14267" w:rsidRPr="00357355">
        <w:rPr>
          <w:rFonts w:ascii="Arial" w:hAnsi="Arial" w:cs="Arial"/>
          <w:b/>
          <w:iCs/>
          <w:sz w:val="26"/>
          <w:szCs w:val="26"/>
          <w:lang w:val="en-GB"/>
        </w:rPr>
        <w:t>product portfolio</w:t>
      </w:r>
    </w:p>
    <w:p w:rsidR="00F8603E" w:rsidRPr="00357355" w:rsidRDefault="00DC4913" w:rsidP="0014150F">
      <w:pPr>
        <w:pStyle w:val="StandardWeb"/>
        <w:numPr>
          <w:ilvl w:val="0"/>
          <w:numId w:val="1"/>
        </w:numPr>
        <w:tabs>
          <w:tab w:val="left" w:pos="6379"/>
          <w:tab w:val="left" w:pos="7938"/>
          <w:tab w:val="left" w:pos="9639"/>
        </w:tabs>
        <w:spacing w:line="360" w:lineRule="auto"/>
        <w:ind w:right="2232"/>
        <w:rPr>
          <w:rStyle w:val="hps"/>
          <w:rFonts w:ascii="Arial" w:hAnsi="Arial" w:cs="Arial"/>
          <w:noProof/>
          <w:sz w:val="22"/>
          <w:szCs w:val="20"/>
        </w:rPr>
      </w:pPr>
      <w:r w:rsidRPr="00357355">
        <w:rPr>
          <w:rStyle w:val="hps"/>
          <w:rFonts w:ascii="Arial" w:hAnsi="Arial" w:cs="Arial"/>
          <w:noProof/>
          <w:sz w:val="22"/>
          <w:szCs w:val="20"/>
        </w:rPr>
        <w:t xml:space="preserve">EFB and AGM batteries complete </w:t>
      </w:r>
      <w:r w:rsidR="00016BB1" w:rsidRPr="00357355">
        <w:rPr>
          <w:rStyle w:val="hps"/>
          <w:rFonts w:ascii="Arial" w:hAnsi="Arial" w:cs="Arial"/>
          <w:noProof/>
          <w:sz w:val="22"/>
          <w:szCs w:val="20"/>
        </w:rPr>
        <w:t xml:space="preserve">the </w:t>
      </w:r>
      <w:r w:rsidRPr="00357355">
        <w:rPr>
          <w:rStyle w:val="hps"/>
          <w:rFonts w:ascii="Arial" w:hAnsi="Arial" w:cs="Arial"/>
          <w:noProof/>
          <w:sz w:val="22"/>
          <w:szCs w:val="20"/>
        </w:rPr>
        <w:t>VARTA</w:t>
      </w:r>
      <w:r w:rsidR="004A508F">
        <w:rPr>
          <w:rStyle w:val="hps"/>
          <w:rFonts w:ascii="Arial" w:hAnsi="Arial" w:cs="Arial"/>
          <w:noProof/>
          <w:sz w:val="22"/>
          <w:szCs w:val="20"/>
        </w:rPr>
        <w:t xml:space="preserve"> </w:t>
      </w:r>
      <w:r w:rsidR="00016BB1" w:rsidRPr="00357355">
        <w:rPr>
          <w:rStyle w:val="hps"/>
          <w:rFonts w:ascii="Arial" w:hAnsi="Arial" w:cs="Arial"/>
          <w:noProof/>
          <w:sz w:val="22"/>
          <w:szCs w:val="20"/>
        </w:rPr>
        <w:t>Dynamic</w:t>
      </w:r>
      <w:r w:rsidR="00B468C9" w:rsidRPr="00357355">
        <w:rPr>
          <w:rStyle w:val="hps"/>
          <w:rFonts w:ascii="Arial" w:hAnsi="Arial" w:cs="Arial"/>
          <w:noProof/>
          <w:sz w:val="22"/>
          <w:szCs w:val="20"/>
        </w:rPr>
        <w:t xml:space="preserve"> Trio</w:t>
      </w:r>
    </w:p>
    <w:p w:rsidR="00A90C06" w:rsidRPr="00357355" w:rsidRDefault="00A90C06" w:rsidP="00471256">
      <w:pPr>
        <w:pStyle w:val="StandardWeb"/>
        <w:numPr>
          <w:ilvl w:val="0"/>
          <w:numId w:val="1"/>
        </w:numPr>
        <w:tabs>
          <w:tab w:val="left" w:pos="6379"/>
          <w:tab w:val="left" w:pos="7938"/>
          <w:tab w:val="left" w:pos="9639"/>
        </w:tabs>
        <w:spacing w:line="360" w:lineRule="auto"/>
        <w:ind w:right="2232"/>
        <w:rPr>
          <w:rStyle w:val="hps"/>
          <w:rFonts w:ascii="Arial" w:hAnsi="Arial" w:cs="Arial"/>
          <w:noProof/>
          <w:sz w:val="22"/>
          <w:szCs w:val="22"/>
        </w:rPr>
      </w:pPr>
      <w:r w:rsidRPr="00357355">
        <w:rPr>
          <w:rStyle w:val="hps"/>
          <w:rFonts w:ascii="Arial" w:hAnsi="Arial" w:cs="Arial"/>
          <w:noProof/>
          <w:sz w:val="22"/>
          <w:szCs w:val="22"/>
        </w:rPr>
        <w:t xml:space="preserve">Upgrade choice </w:t>
      </w:r>
      <w:r w:rsidRPr="00357355">
        <w:rPr>
          <w:rFonts w:ascii="Arial" w:hAnsi="Arial" w:cs="Arial"/>
          <w:sz w:val="22"/>
          <w:szCs w:val="22"/>
          <w:lang w:eastAsia="de-DE"/>
        </w:rPr>
        <w:t>for extra reliability or premium performance</w:t>
      </w:r>
    </w:p>
    <w:p w:rsidR="00145319" w:rsidRPr="00A90C06" w:rsidRDefault="00A90C06" w:rsidP="00A90C06">
      <w:pPr>
        <w:pStyle w:val="StandardWeb"/>
        <w:numPr>
          <w:ilvl w:val="0"/>
          <w:numId w:val="1"/>
        </w:numPr>
        <w:tabs>
          <w:tab w:val="left" w:pos="6379"/>
          <w:tab w:val="left" w:pos="7938"/>
          <w:tab w:val="left" w:pos="9639"/>
        </w:tabs>
        <w:spacing w:line="360" w:lineRule="auto"/>
        <w:ind w:right="2232"/>
        <w:rPr>
          <w:rStyle w:val="hps"/>
          <w:rFonts w:ascii="Arial" w:hAnsi="Arial" w:cs="Arial"/>
          <w:noProof/>
          <w:sz w:val="22"/>
          <w:szCs w:val="20"/>
        </w:rPr>
      </w:pPr>
      <w:r w:rsidRPr="00357355">
        <w:rPr>
          <w:rStyle w:val="hps"/>
          <w:rFonts w:ascii="Arial" w:hAnsi="Arial" w:cs="Arial"/>
          <w:noProof/>
          <w:sz w:val="22"/>
          <w:szCs w:val="20"/>
        </w:rPr>
        <w:t>Online competition</w:t>
      </w:r>
      <w:r w:rsidR="008B532F" w:rsidRPr="00357355">
        <w:rPr>
          <w:rStyle w:val="hps"/>
          <w:rFonts w:ascii="Arial" w:hAnsi="Arial" w:cs="Arial"/>
          <w:noProof/>
          <w:sz w:val="22"/>
          <w:szCs w:val="20"/>
        </w:rPr>
        <w:t xml:space="preserve"> for workshops: </w:t>
      </w:r>
      <w:r w:rsidRPr="00357355">
        <w:rPr>
          <w:rStyle w:val="hps"/>
          <w:rFonts w:ascii="Arial" w:hAnsi="Arial" w:cs="Arial"/>
          <w:noProof/>
          <w:sz w:val="22"/>
          <w:szCs w:val="20"/>
        </w:rPr>
        <w:t xml:space="preserve"> </w:t>
      </w:r>
      <w:r w:rsidR="004A3BB5" w:rsidRPr="00357355">
        <w:rPr>
          <w:rStyle w:val="hps"/>
          <w:rFonts w:ascii="Arial" w:hAnsi="Arial" w:cs="Arial"/>
          <w:noProof/>
          <w:sz w:val="22"/>
          <w:szCs w:val="20"/>
        </w:rPr>
        <w:t>2014 VARTA Battery</w:t>
      </w:r>
      <w:r w:rsidR="004A3BB5" w:rsidRPr="00A90C06">
        <w:rPr>
          <w:rStyle w:val="hps"/>
          <w:rFonts w:ascii="Arial" w:hAnsi="Arial" w:cs="Arial"/>
          <w:noProof/>
          <w:sz w:val="22"/>
          <w:szCs w:val="20"/>
        </w:rPr>
        <w:t xml:space="preserve"> Championship</w:t>
      </w:r>
    </w:p>
    <w:p w:rsidR="00E125CB" w:rsidRPr="00497F36" w:rsidRDefault="00731164" w:rsidP="00125E00">
      <w:pPr>
        <w:tabs>
          <w:tab w:val="left" w:pos="6379"/>
          <w:tab w:val="left" w:pos="7938"/>
          <w:tab w:val="left" w:pos="9639"/>
        </w:tabs>
        <w:spacing w:before="0" w:line="360" w:lineRule="auto"/>
        <w:ind w:right="2232"/>
        <w:rPr>
          <w:rStyle w:val="hps"/>
          <w:rFonts w:cs="Arial"/>
          <w:lang w:val="en-GB"/>
        </w:rPr>
      </w:pPr>
      <w:r w:rsidRPr="00186163">
        <w:rPr>
          <w:rFonts w:cs="Arial"/>
          <w:b/>
          <w:szCs w:val="22"/>
          <w:lang w:eastAsia="de-DE"/>
        </w:rPr>
        <w:t>Han</w:t>
      </w:r>
      <w:r w:rsidR="006670C1" w:rsidRPr="00186163">
        <w:rPr>
          <w:rFonts w:cs="Arial"/>
          <w:b/>
          <w:szCs w:val="22"/>
          <w:lang w:eastAsia="de-DE"/>
        </w:rPr>
        <w:t>n</w:t>
      </w:r>
      <w:r w:rsidRPr="00186163">
        <w:rPr>
          <w:rFonts w:cs="Arial"/>
          <w:b/>
          <w:szCs w:val="22"/>
          <w:lang w:eastAsia="de-DE"/>
        </w:rPr>
        <w:t>over–</w:t>
      </w:r>
      <w:r w:rsidR="003879E4" w:rsidRPr="00186163">
        <w:rPr>
          <w:rFonts w:cs="Arial"/>
          <w:b/>
          <w:szCs w:val="22"/>
          <w:lang w:eastAsia="de-DE"/>
        </w:rPr>
        <w:t xml:space="preserve"> </w:t>
      </w:r>
      <w:r w:rsidR="00186163" w:rsidRPr="00186163">
        <w:rPr>
          <w:rFonts w:cs="Arial"/>
          <w:b/>
          <w:szCs w:val="22"/>
          <w:lang w:eastAsia="de-DE"/>
        </w:rPr>
        <w:t>5th June</w:t>
      </w:r>
      <w:r w:rsidR="00DE1989" w:rsidRPr="00186163">
        <w:rPr>
          <w:rFonts w:cs="Arial"/>
          <w:b/>
          <w:szCs w:val="22"/>
          <w:lang w:eastAsia="de-DE"/>
        </w:rPr>
        <w:t xml:space="preserve"> </w:t>
      </w:r>
      <w:r w:rsidRPr="00186163">
        <w:rPr>
          <w:rFonts w:cs="Arial"/>
          <w:b/>
          <w:szCs w:val="22"/>
          <w:lang w:eastAsia="de-DE"/>
        </w:rPr>
        <w:t>2014</w:t>
      </w:r>
      <w:r w:rsidR="00DE1989" w:rsidRPr="00186163">
        <w:rPr>
          <w:rFonts w:cs="Arial"/>
          <w:b/>
          <w:szCs w:val="22"/>
          <w:lang w:eastAsia="de-DE"/>
        </w:rPr>
        <w:t>.</w:t>
      </w:r>
      <w:r w:rsidR="00CE39AE" w:rsidRPr="00186163">
        <w:rPr>
          <w:rFonts w:cs="Arial"/>
          <w:i/>
          <w:sz w:val="24"/>
          <w:lang w:eastAsia="de-DE"/>
        </w:rPr>
        <w:t xml:space="preserve"> </w:t>
      </w:r>
      <w:r w:rsidR="00B400BB" w:rsidRPr="00186163">
        <w:rPr>
          <w:rStyle w:val="hps"/>
          <w:rFonts w:cs="Arial"/>
          <w:lang w:val="en-GB"/>
        </w:rPr>
        <w:t>Johnson Controls</w:t>
      </w:r>
      <w:r w:rsidR="00DC4C2D" w:rsidRPr="00186163">
        <w:rPr>
          <w:rStyle w:val="hps"/>
          <w:rFonts w:cs="Arial"/>
          <w:lang w:val="en-GB"/>
        </w:rPr>
        <w:t>, a</w:t>
      </w:r>
      <w:r w:rsidR="003550D0" w:rsidRPr="00186163">
        <w:rPr>
          <w:rStyle w:val="hps"/>
        </w:rPr>
        <w:t xml:space="preserve"> global multi-industrial company </w:t>
      </w:r>
      <w:r w:rsidR="003550D0" w:rsidRPr="00186163">
        <w:rPr>
          <w:rStyle w:val="hps"/>
          <w:rFonts w:cs="Arial"/>
          <w:lang w:val="en-GB"/>
        </w:rPr>
        <w:t xml:space="preserve">and </w:t>
      </w:r>
      <w:r w:rsidR="003550D0" w:rsidRPr="00186163">
        <w:rPr>
          <w:rStyle w:val="hps"/>
        </w:rPr>
        <w:t xml:space="preserve">leader in conventional </w:t>
      </w:r>
      <w:r w:rsidR="007921E1" w:rsidRPr="00186163">
        <w:rPr>
          <w:rStyle w:val="hps"/>
        </w:rPr>
        <w:t xml:space="preserve">automotive </w:t>
      </w:r>
      <w:r w:rsidR="003550D0" w:rsidRPr="00186163">
        <w:rPr>
          <w:rStyle w:val="hps"/>
        </w:rPr>
        <w:t>batteries and advanced batteries for Start-Stop, hybrid and electric vehicles</w:t>
      </w:r>
      <w:r w:rsidR="00B400BB" w:rsidRPr="00186163">
        <w:rPr>
          <w:rStyle w:val="hps"/>
          <w:rFonts w:cs="Arial"/>
          <w:lang w:val="en-GB"/>
        </w:rPr>
        <w:t xml:space="preserve">, is launching a new VARTA automotive </w:t>
      </w:r>
      <w:r w:rsidR="00016BB1" w:rsidRPr="00186163">
        <w:rPr>
          <w:rStyle w:val="hps"/>
          <w:rFonts w:cs="Arial"/>
          <w:lang w:val="en-GB"/>
        </w:rPr>
        <w:t xml:space="preserve">battery </w:t>
      </w:r>
      <w:r w:rsidR="00B400BB" w:rsidRPr="00186163">
        <w:rPr>
          <w:rStyle w:val="hps"/>
          <w:rFonts w:cs="Arial"/>
          <w:lang w:val="en-GB"/>
        </w:rPr>
        <w:t xml:space="preserve">product </w:t>
      </w:r>
      <w:r w:rsidR="000021C6" w:rsidRPr="00186163">
        <w:rPr>
          <w:rStyle w:val="hps"/>
          <w:rFonts w:cs="Arial"/>
          <w:lang w:val="en-GB"/>
        </w:rPr>
        <w:t xml:space="preserve">range </w:t>
      </w:r>
      <w:r w:rsidR="00B400BB" w:rsidRPr="00186163">
        <w:rPr>
          <w:rStyle w:val="hps"/>
          <w:rFonts w:cs="Arial"/>
          <w:lang w:val="en-GB"/>
        </w:rPr>
        <w:t>into the market</w:t>
      </w:r>
      <w:r w:rsidR="008B3C16" w:rsidRPr="00186163">
        <w:rPr>
          <w:rStyle w:val="hps"/>
          <w:rFonts w:cs="Arial"/>
          <w:lang w:val="en-GB"/>
        </w:rPr>
        <w:t xml:space="preserve">. </w:t>
      </w:r>
      <w:r w:rsidR="00B17254" w:rsidRPr="00186163">
        <w:rPr>
          <w:rStyle w:val="hps"/>
          <w:rFonts w:cs="Arial"/>
          <w:lang w:val="en-GB"/>
        </w:rPr>
        <w:t xml:space="preserve">The </w:t>
      </w:r>
      <w:r w:rsidR="00016BB1" w:rsidRPr="00186163">
        <w:rPr>
          <w:rStyle w:val="hps"/>
          <w:rFonts w:cs="Arial"/>
          <w:lang w:val="en-GB"/>
        </w:rPr>
        <w:t>Dynamic</w:t>
      </w:r>
      <w:r w:rsidR="00DD46BC" w:rsidRPr="00186163">
        <w:rPr>
          <w:rStyle w:val="hps"/>
          <w:rFonts w:cs="Arial"/>
          <w:lang w:val="en-GB"/>
        </w:rPr>
        <w:t xml:space="preserve"> Trio (BLACK, BLUE and SILVER) will be complemented by </w:t>
      </w:r>
      <w:r w:rsidR="00B17254" w:rsidRPr="00186163">
        <w:rPr>
          <w:rStyle w:val="hps"/>
          <w:rFonts w:cs="Arial"/>
          <w:lang w:val="en-GB"/>
        </w:rPr>
        <w:t>two cutti</w:t>
      </w:r>
      <w:r w:rsidR="00DD46BC" w:rsidRPr="00186163">
        <w:rPr>
          <w:rStyle w:val="hps"/>
          <w:rFonts w:cs="Arial"/>
          <w:lang w:val="en-GB"/>
        </w:rPr>
        <w:t>ng-edge</w:t>
      </w:r>
      <w:r w:rsidR="008A664C" w:rsidRPr="00186163">
        <w:rPr>
          <w:rStyle w:val="hps"/>
          <w:rFonts w:cs="Arial"/>
          <w:lang w:val="en-GB"/>
        </w:rPr>
        <w:t xml:space="preserve"> </w:t>
      </w:r>
      <w:r w:rsidR="00DD46BC" w:rsidRPr="00186163">
        <w:rPr>
          <w:rStyle w:val="hps"/>
          <w:rFonts w:cs="Arial"/>
          <w:lang w:val="en-GB"/>
        </w:rPr>
        <w:t>technologies AGM and EFB.</w:t>
      </w:r>
    </w:p>
    <w:p w:rsidR="00D40427" w:rsidRPr="00497F36" w:rsidRDefault="00D40427" w:rsidP="00552D9D">
      <w:pPr>
        <w:tabs>
          <w:tab w:val="left" w:pos="6379"/>
          <w:tab w:val="left" w:pos="7938"/>
          <w:tab w:val="left" w:pos="9639"/>
        </w:tabs>
        <w:spacing w:before="0" w:line="360" w:lineRule="auto"/>
        <w:ind w:right="2232"/>
        <w:rPr>
          <w:rFonts w:cs="Arial"/>
          <w:lang w:eastAsia="de-DE"/>
        </w:rPr>
      </w:pPr>
    </w:p>
    <w:p w:rsidR="00546DAC" w:rsidRPr="00497F36" w:rsidRDefault="00D40427" w:rsidP="00125E00">
      <w:pPr>
        <w:tabs>
          <w:tab w:val="left" w:pos="6379"/>
          <w:tab w:val="left" w:pos="7938"/>
          <w:tab w:val="left" w:pos="9639"/>
        </w:tabs>
        <w:spacing w:before="0" w:line="360" w:lineRule="auto"/>
        <w:ind w:right="2232"/>
        <w:rPr>
          <w:rStyle w:val="hps"/>
          <w:rFonts w:cs="Arial"/>
          <w:lang w:val="en-GB"/>
        </w:rPr>
      </w:pPr>
      <w:r w:rsidRPr="00497F36">
        <w:rPr>
          <w:rFonts w:cs="Arial"/>
          <w:lang w:eastAsia="de-DE"/>
        </w:rPr>
        <w:t>The number of demanding and e</w:t>
      </w:r>
      <w:r w:rsidR="007921E1">
        <w:rPr>
          <w:rFonts w:cs="Arial"/>
          <w:lang w:eastAsia="de-DE"/>
        </w:rPr>
        <w:t>nvironmentally</w:t>
      </w:r>
      <w:r w:rsidRPr="00497F36">
        <w:rPr>
          <w:rFonts w:cs="Arial"/>
          <w:lang w:eastAsia="de-DE"/>
        </w:rPr>
        <w:t xml:space="preserve">-conscious customers is increasing. Nowadays, car drivers look for </w:t>
      </w:r>
      <w:r w:rsidR="00063050">
        <w:rPr>
          <w:rFonts w:cs="Arial"/>
          <w:lang w:eastAsia="de-DE"/>
        </w:rPr>
        <w:t>h</w:t>
      </w:r>
      <w:r w:rsidR="00063050" w:rsidRPr="00497F36">
        <w:rPr>
          <w:rFonts w:cs="Arial"/>
          <w:lang w:eastAsia="de-DE"/>
        </w:rPr>
        <w:t>igh</w:t>
      </w:r>
      <w:r w:rsidRPr="00497F36">
        <w:rPr>
          <w:rFonts w:cs="Arial"/>
          <w:lang w:eastAsia="de-DE"/>
        </w:rPr>
        <w:t>-performance batteries with high starting power, longer life cycle and eco</w:t>
      </w:r>
      <w:r w:rsidR="007921E1">
        <w:rPr>
          <w:rFonts w:cs="Arial"/>
          <w:lang w:eastAsia="de-DE"/>
        </w:rPr>
        <w:t>-</w:t>
      </w:r>
      <w:r w:rsidRPr="00497F36">
        <w:rPr>
          <w:rFonts w:cs="Arial"/>
          <w:lang w:eastAsia="de-DE"/>
        </w:rPr>
        <w:t xml:space="preserve">friendly produced to highest </w:t>
      </w:r>
      <w:proofErr w:type="gramStart"/>
      <w:r w:rsidRPr="00497F36">
        <w:rPr>
          <w:rFonts w:cs="Arial"/>
          <w:lang w:eastAsia="de-DE"/>
        </w:rPr>
        <w:t>quality</w:t>
      </w:r>
      <w:proofErr w:type="gramEnd"/>
      <w:r w:rsidRPr="00497F36">
        <w:rPr>
          <w:rFonts w:cs="Arial"/>
          <w:lang w:eastAsia="de-DE"/>
        </w:rPr>
        <w:t xml:space="preserve"> standards.</w:t>
      </w:r>
      <w:r w:rsidR="00552D9D" w:rsidRPr="00497F36">
        <w:rPr>
          <w:rStyle w:val="hps"/>
          <w:rFonts w:cs="Arial"/>
          <w:lang w:val="en-GB"/>
        </w:rPr>
        <w:t xml:space="preserve">In response to these trends, Johnson Controls has added the AGM and EFB batteries to the tried-and-tested VARTA </w:t>
      </w:r>
      <w:r w:rsidR="00016BB1">
        <w:rPr>
          <w:rStyle w:val="hps"/>
          <w:rFonts w:cs="Arial"/>
          <w:lang w:val="en-GB"/>
        </w:rPr>
        <w:t>Dynamic</w:t>
      </w:r>
      <w:r w:rsidR="00552D9D" w:rsidRPr="00497F36">
        <w:rPr>
          <w:rStyle w:val="hps"/>
          <w:rFonts w:cs="Arial"/>
          <w:lang w:val="en-GB"/>
        </w:rPr>
        <w:t xml:space="preserve"> Trio (SILVER, BLUE and BLACK), thus offering a new automotive product range.  With the new VARTA automotive product </w:t>
      </w:r>
      <w:proofErr w:type="gramStart"/>
      <w:r w:rsidR="00552D9D" w:rsidRPr="00497F36">
        <w:rPr>
          <w:rStyle w:val="hps"/>
          <w:rFonts w:cs="Arial"/>
          <w:lang w:val="en-GB"/>
        </w:rPr>
        <w:t>range</w:t>
      </w:r>
      <w:proofErr w:type="gramEnd"/>
      <w:r w:rsidR="00552D9D" w:rsidRPr="00497F36">
        <w:rPr>
          <w:rStyle w:val="hps"/>
          <w:rFonts w:cs="Arial"/>
          <w:lang w:val="en-GB"/>
        </w:rPr>
        <w:t xml:space="preserve"> Johnson Controls can serve today</w:t>
      </w:r>
      <w:r w:rsidR="007921E1">
        <w:rPr>
          <w:rStyle w:val="hps"/>
          <w:rFonts w:cs="Arial"/>
          <w:lang w:val="en-GB"/>
        </w:rPr>
        <w:t>’</w:t>
      </w:r>
      <w:r w:rsidR="00552D9D" w:rsidRPr="00497F36">
        <w:rPr>
          <w:rStyle w:val="hps"/>
          <w:rFonts w:cs="Arial"/>
          <w:lang w:val="en-GB"/>
        </w:rPr>
        <w:t>s car market and provide the right battery for all types of cars</w:t>
      </w:r>
      <w:r w:rsidR="002E7AE0">
        <w:rPr>
          <w:rStyle w:val="hps"/>
          <w:rFonts w:cs="Arial"/>
          <w:lang w:val="en-GB"/>
        </w:rPr>
        <w:t xml:space="preserve"> </w:t>
      </w:r>
      <w:r w:rsidR="002E7AE0" w:rsidRPr="00A90C06">
        <w:rPr>
          <w:rStyle w:val="hps"/>
          <w:rFonts w:cs="Arial"/>
          <w:lang w:val="en-GB"/>
        </w:rPr>
        <w:t>and consumers</w:t>
      </w:r>
      <w:r w:rsidR="00552D9D" w:rsidRPr="00A90C06">
        <w:rPr>
          <w:rStyle w:val="hps"/>
          <w:rFonts w:cs="Arial"/>
          <w:lang w:val="en-GB"/>
        </w:rPr>
        <w:t>.</w:t>
      </w:r>
      <w:r w:rsidR="00546DAC" w:rsidRPr="00A90C06">
        <w:rPr>
          <w:rStyle w:val="hps"/>
          <w:rFonts w:cs="Arial"/>
          <w:lang w:val="en-GB"/>
        </w:rPr>
        <w:t xml:space="preserve"> The new</w:t>
      </w:r>
      <w:r w:rsidR="002E7AE0" w:rsidRPr="00A90C06">
        <w:rPr>
          <w:rStyle w:val="hps"/>
          <w:rFonts w:cs="Arial"/>
          <w:lang w:val="en-GB"/>
        </w:rPr>
        <w:t>ly</w:t>
      </w:r>
      <w:r w:rsidR="00546DAC" w:rsidRPr="00A90C06">
        <w:rPr>
          <w:rStyle w:val="hps"/>
          <w:rFonts w:cs="Arial"/>
          <w:lang w:val="en-GB"/>
        </w:rPr>
        <w:t xml:space="preserve"> added </w:t>
      </w:r>
      <w:r w:rsidR="00552D9D" w:rsidRPr="00A90C06">
        <w:rPr>
          <w:rStyle w:val="hps"/>
          <w:rFonts w:cs="Arial"/>
          <w:lang w:val="en-GB"/>
        </w:rPr>
        <w:t xml:space="preserve">AGM and EFB batteries are the perfect </w:t>
      </w:r>
      <w:r w:rsidR="002E7AE0" w:rsidRPr="00A90C06">
        <w:rPr>
          <w:rStyle w:val="hps"/>
          <w:rFonts w:cs="Arial"/>
          <w:lang w:val="en-GB"/>
        </w:rPr>
        <w:t>complement to any car</w:t>
      </w:r>
      <w:r w:rsidR="00552D9D" w:rsidRPr="00A90C06">
        <w:rPr>
          <w:rStyle w:val="hps"/>
          <w:rFonts w:cs="Arial"/>
          <w:lang w:val="en-GB"/>
        </w:rPr>
        <w:t>– from drivers of the</w:t>
      </w:r>
      <w:r w:rsidR="002E7AE0" w:rsidRPr="00A90C06">
        <w:rPr>
          <w:rStyle w:val="hps"/>
          <w:rFonts w:cs="Arial"/>
          <w:lang w:val="en-GB"/>
        </w:rPr>
        <w:t>ir very first car to drivers of the most highly equipped vehicles</w:t>
      </w:r>
      <w:r w:rsidR="00552D9D" w:rsidRPr="00A90C06">
        <w:rPr>
          <w:rStyle w:val="hps"/>
          <w:rFonts w:cs="Arial"/>
          <w:lang w:val="en-GB"/>
        </w:rPr>
        <w:t xml:space="preserve"> with highest energy demands</w:t>
      </w:r>
      <w:r w:rsidR="00552D9D" w:rsidRPr="00497F36">
        <w:rPr>
          <w:rStyle w:val="hps"/>
          <w:rFonts w:cs="Arial"/>
          <w:lang w:val="en-GB"/>
        </w:rPr>
        <w:t>. Both</w:t>
      </w:r>
      <w:r w:rsidR="00534B0B" w:rsidRPr="00497F36">
        <w:rPr>
          <w:rStyle w:val="hps"/>
          <w:rFonts w:cs="Arial"/>
          <w:lang w:val="en-GB"/>
        </w:rPr>
        <w:t xml:space="preserve"> batteries</w:t>
      </w:r>
      <w:r w:rsidR="00552D9D" w:rsidRPr="00497F36">
        <w:rPr>
          <w:rStyle w:val="hps"/>
          <w:rFonts w:cs="Arial"/>
          <w:lang w:val="en-GB"/>
        </w:rPr>
        <w:t xml:space="preserve"> come with a longer service life performance and stand for reliability and high starting power thanks to </w:t>
      </w:r>
      <w:proofErr w:type="spellStart"/>
      <w:r w:rsidR="00552D9D" w:rsidRPr="00497F36">
        <w:rPr>
          <w:rStyle w:val="hps"/>
          <w:rFonts w:cs="Arial"/>
          <w:lang w:val="en-GB"/>
        </w:rPr>
        <w:t>PowerFrame</w:t>
      </w:r>
      <w:proofErr w:type="spellEnd"/>
      <w:r w:rsidR="00552D9D" w:rsidRPr="00497F36">
        <w:rPr>
          <w:rStyle w:val="hps"/>
          <w:rFonts w:cs="Arial"/>
          <w:lang w:val="en-GB"/>
        </w:rPr>
        <w:t xml:space="preserve">® grid technology. </w:t>
      </w:r>
    </w:p>
    <w:p w:rsidR="00546DAC" w:rsidRDefault="00546DAC" w:rsidP="00125E00">
      <w:pPr>
        <w:tabs>
          <w:tab w:val="left" w:pos="6379"/>
          <w:tab w:val="left" w:pos="7938"/>
          <w:tab w:val="left" w:pos="9639"/>
        </w:tabs>
        <w:spacing w:before="0" w:line="360" w:lineRule="auto"/>
        <w:ind w:right="2232"/>
        <w:rPr>
          <w:rStyle w:val="hps"/>
          <w:rFonts w:cs="Arial"/>
          <w:lang w:val="en-GB"/>
        </w:rPr>
      </w:pPr>
    </w:p>
    <w:p w:rsidR="005B2BE4" w:rsidRDefault="005B2BE4" w:rsidP="00125E00">
      <w:pPr>
        <w:tabs>
          <w:tab w:val="left" w:pos="6379"/>
          <w:tab w:val="left" w:pos="7938"/>
          <w:tab w:val="left" w:pos="9639"/>
        </w:tabs>
        <w:spacing w:before="0" w:line="360" w:lineRule="auto"/>
        <w:ind w:right="2232"/>
        <w:rPr>
          <w:rStyle w:val="hps"/>
          <w:rFonts w:cs="Arial"/>
          <w:lang w:val="en-GB"/>
        </w:rPr>
      </w:pPr>
    </w:p>
    <w:p w:rsidR="005B2BE4" w:rsidRPr="00497F36" w:rsidRDefault="005B2BE4" w:rsidP="00125E00">
      <w:pPr>
        <w:tabs>
          <w:tab w:val="left" w:pos="6379"/>
          <w:tab w:val="left" w:pos="7938"/>
          <w:tab w:val="left" w:pos="9639"/>
        </w:tabs>
        <w:spacing w:before="0" w:line="360" w:lineRule="auto"/>
        <w:ind w:right="2232"/>
        <w:rPr>
          <w:rStyle w:val="hps"/>
          <w:rFonts w:cs="Arial"/>
          <w:lang w:val="en-GB"/>
        </w:rPr>
      </w:pPr>
    </w:p>
    <w:p w:rsidR="00546DAC" w:rsidRPr="00497F36" w:rsidRDefault="00546DAC" w:rsidP="00125E00">
      <w:pPr>
        <w:tabs>
          <w:tab w:val="left" w:pos="6379"/>
          <w:tab w:val="left" w:pos="7938"/>
          <w:tab w:val="left" w:pos="9639"/>
        </w:tabs>
        <w:spacing w:before="0" w:line="360" w:lineRule="auto"/>
        <w:ind w:right="2232"/>
        <w:rPr>
          <w:rStyle w:val="hps"/>
          <w:rFonts w:cs="Arial"/>
          <w:lang w:val="en-GB"/>
        </w:rPr>
      </w:pPr>
    </w:p>
    <w:p w:rsidR="00546DAC" w:rsidRPr="00497F36" w:rsidRDefault="00546DAC" w:rsidP="00125E00">
      <w:pPr>
        <w:tabs>
          <w:tab w:val="left" w:pos="6379"/>
          <w:tab w:val="left" w:pos="7938"/>
          <w:tab w:val="left" w:pos="9639"/>
        </w:tabs>
        <w:spacing w:before="0" w:line="360" w:lineRule="auto"/>
        <w:ind w:right="2232"/>
        <w:rPr>
          <w:rStyle w:val="hps"/>
          <w:rFonts w:cs="Arial"/>
          <w:lang w:val="en-GB"/>
        </w:rPr>
      </w:pPr>
    </w:p>
    <w:p w:rsidR="00D650D9" w:rsidRPr="00357355" w:rsidRDefault="00B468C9" w:rsidP="00125E00">
      <w:pPr>
        <w:tabs>
          <w:tab w:val="left" w:pos="6379"/>
          <w:tab w:val="left" w:pos="7938"/>
          <w:tab w:val="left" w:pos="9639"/>
        </w:tabs>
        <w:spacing w:before="0" w:line="360" w:lineRule="auto"/>
        <w:ind w:right="2232"/>
        <w:rPr>
          <w:rStyle w:val="hps"/>
          <w:rFonts w:cs="Arial"/>
          <w:b/>
          <w:lang w:val="en-GB"/>
        </w:rPr>
      </w:pPr>
      <w:r w:rsidRPr="00357355">
        <w:rPr>
          <w:rStyle w:val="hps"/>
          <w:rFonts w:cs="Arial"/>
          <w:b/>
          <w:lang w:val="en-GB"/>
        </w:rPr>
        <w:t>New</w:t>
      </w:r>
      <w:r w:rsidR="00D650D9" w:rsidRPr="00357355">
        <w:rPr>
          <w:rStyle w:val="hps"/>
          <w:rFonts w:cs="Arial"/>
          <w:b/>
          <w:lang w:val="en-GB"/>
        </w:rPr>
        <w:t xml:space="preserve"> Products in</w:t>
      </w:r>
      <w:r w:rsidR="00342A76" w:rsidRPr="00357355">
        <w:rPr>
          <w:rStyle w:val="hps"/>
          <w:rFonts w:cs="Arial"/>
          <w:b/>
          <w:lang w:val="en-GB"/>
        </w:rPr>
        <w:t xml:space="preserve"> </w:t>
      </w:r>
      <w:r w:rsidR="00016BB1" w:rsidRPr="00357355">
        <w:rPr>
          <w:rStyle w:val="hps"/>
          <w:rFonts w:cs="Arial"/>
          <w:b/>
          <w:lang w:val="en-GB"/>
        </w:rPr>
        <w:t xml:space="preserve">the </w:t>
      </w:r>
      <w:r w:rsidR="00342A76" w:rsidRPr="00357355">
        <w:rPr>
          <w:rStyle w:val="hps"/>
          <w:rFonts w:cs="Arial"/>
          <w:b/>
          <w:lang w:val="en-GB"/>
        </w:rPr>
        <w:t>VARTA</w:t>
      </w:r>
      <w:r w:rsidR="00016BB1" w:rsidRPr="00357355">
        <w:rPr>
          <w:rStyle w:val="hps"/>
          <w:rFonts w:cs="Arial"/>
          <w:b/>
          <w:lang w:val="en-GB"/>
        </w:rPr>
        <w:t xml:space="preserve"> Dynamic</w:t>
      </w:r>
      <w:r w:rsidR="00342A76" w:rsidRPr="00357355">
        <w:rPr>
          <w:rStyle w:val="hps"/>
          <w:rFonts w:cs="Arial"/>
          <w:b/>
          <w:lang w:val="en-GB"/>
        </w:rPr>
        <w:t xml:space="preserve"> Trio </w:t>
      </w:r>
      <w:r w:rsidR="003536F4" w:rsidRPr="00357355">
        <w:rPr>
          <w:rStyle w:val="hps"/>
          <w:rFonts w:cs="Arial"/>
          <w:b/>
          <w:lang w:val="en-GB"/>
        </w:rPr>
        <w:t>Battery Range</w:t>
      </w:r>
    </w:p>
    <w:p w:rsidR="00BC1697" w:rsidRDefault="00137FC5" w:rsidP="00A90C06">
      <w:pPr>
        <w:tabs>
          <w:tab w:val="left" w:pos="6379"/>
          <w:tab w:val="left" w:pos="7938"/>
          <w:tab w:val="left" w:pos="9639"/>
        </w:tabs>
        <w:spacing w:before="0" w:line="360" w:lineRule="auto"/>
        <w:ind w:right="2232"/>
        <w:rPr>
          <w:rStyle w:val="hps"/>
          <w:rFonts w:cs="Arial"/>
          <w:lang w:val="en-GB"/>
        </w:rPr>
      </w:pPr>
      <w:r w:rsidRPr="00357355">
        <w:rPr>
          <w:rStyle w:val="hps"/>
          <w:rFonts w:cs="Arial"/>
          <w:lang w:val="en-GB"/>
        </w:rPr>
        <w:t>The</w:t>
      </w:r>
      <w:r w:rsidR="00AF43F4" w:rsidRPr="00357355">
        <w:rPr>
          <w:rStyle w:val="hps"/>
          <w:rFonts w:cs="Arial"/>
          <w:lang w:val="en-GB"/>
        </w:rPr>
        <w:t xml:space="preserve"> VARTA BLUE </w:t>
      </w:r>
      <w:r w:rsidR="00016BB1" w:rsidRPr="00357355">
        <w:rPr>
          <w:rStyle w:val="hps"/>
          <w:rFonts w:cs="Arial"/>
          <w:lang w:val="en-GB"/>
        </w:rPr>
        <w:t>Dynamic</w:t>
      </w:r>
      <w:r w:rsidR="00AF43F4" w:rsidRPr="00357355">
        <w:rPr>
          <w:rStyle w:val="hps"/>
          <w:rFonts w:cs="Arial"/>
          <w:lang w:val="en-GB"/>
        </w:rPr>
        <w:t xml:space="preserve"> EFB</w:t>
      </w:r>
      <w:r w:rsidR="0059248C" w:rsidRPr="00357355">
        <w:rPr>
          <w:rStyle w:val="hps"/>
          <w:rFonts w:cs="Arial"/>
          <w:lang w:val="en-GB"/>
        </w:rPr>
        <w:t xml:space="preserve"> </w:t>
      </w:r>
      <w:r w:rsidR="003536F4" w:rsidRPr="00357355">
        <w:rPr>
          <w:rStyle w:val="hps"/>
          <w:rFonts w:cs="Arial"/>
          <w:lang w:val="en-GB"/>
        </w:rPr>
        <w:t xml:space="preserve">battery </w:t>
      </w:r>
      <w:r w:rsidR="0059248C" w:rsidRPr="00357355">
        <w:rPr>
          <w:rStyle w:val="hps"/>
          <w:rFonts w:cs="Arial"/>
          <w:lang w:val="en-GB"/>
        </w:rPr>
        <w:t>is characterized by</w:t>
      </w:r>
      <w:r w:rsidR="00A90C06" w:rsidRPr="00357355">
        <w:rPr>
          <w:rStyle w:val="hps"/>
          <w:rFonts w:cs="Arial"/>
          <w:lang w:val="en-GB"/>
        </w:rPr>
        <w:t xml:space="preserve"> twice the level of endurance than conventional batteries</w:t>
      </w:r>
      <w:r w:rsidR="007200A1" w:rsidRPr="00357355">
        <w:rPr>
          <w:rStyle w:val="hps"/>
          <w:rFonts w:cs="Arial"/>
          <w:lang w:val="en-GB"/>
        </w:rPr>
        <w:t>. It fits perfectly to vehicles with a higher energy deman</w:t>
      </w:r>
      <w:r w:rsidR="004230B7" w:rsidRPr="00357355">
        <w:rPr>
          <w:rStyle w:val="hps"/>
          <w:rFonts w:cs="Arial"/>
          <w:lang w:val="en-GB"/>
        </w:rPr>
        <w:t>d</w:t>
      </w:r>
      <w:r w:rsidR="00546DAC" w:rsidRPr="00357355">
        <w:rPr>
          <w:rStyle w:val="hps"/>
          <w:rFonts w:cs="Arial"/>
          <w:lang w:val="en-GB"/>
        </w:rPr>
        <w:t xml:space="preserve"> and </w:t>
      </w:r>
      <w:r w:rsidR="00497F36" w:rsidRPr="00357355">
        <w:rPr>
          <w:rStyle w:val="hps"/>
          <w:rFonts w:cs="Arial"/>
          <w:lang w:val="en-GB"/>
        </w:rPr>
        <w:t>the exact fit battery</w:t>
      </w:r>
      <w:r w:rsidR="006747D6" w:rsidRPr="00357355">
        <w:rPr>
          <w:rStyle w:val="hps"/>
          <w:rFonts w:cs="Arial"/>
          <w:lang w:val="en-GB"/>
        </w:rPr>
        <w:t xml:space="preserve"> for cars with conventional</w:t>
      </w:r>
      <w:r w:rsidR="006747D6" w:rsidRPr="00497F36">
        <w:rPr>
          <w:rStyle w:val="hps"/>
          <w:rFonts w:cs="Arial"/>
          <w:lang w:val="en-GB"/>
        </w:rPr>
        <w:t xml:space="preserve"> Start-Stop functionality.</w:t>
      </w:r>
    </w:p>
    <w:p w:rsidR="007921E1" w:rsidRPr="00497F36" w:rsidRDefault="007921E1" w:rsidP="00A90C06">
      <w:pPr>
        <w:tabs>
          <w:tab w:val="left" w:pos="6379"/>
          <w:tab w:val="left" w:pos="7938"/>
          <w:tab w:val="left" w:pos="9639"/>
        </w:tabs>
        <w:spacing w:before="0" w:line="360" w:lineRule="auto"/>
        <w:ind w:right="2232"/>
        <w:rPr>
          <w:rStyle w:val="hps"/>
          <w:rFonts w:cs="Arial"/>
          <w:lang w:val="en-GB"/>
        </w:rPr>
      </w:pPr>
    </w:p>
    <w:p w:rsidR="00E84FBA" w:rsidRPr="00A90C06" w:rsidRDefault="00BC1697" w:rsidP="00A90C06">
      <w:pPr>
        <w:tabs>
          <w:tab w:val="left" w:pos="6379"/>
          <w:tab w:val="left" w:pos="7938"/>
          <w:tab w:val="left" w:pos="9639"/>
        </w:tabs>
        <w:spacing w:before="0" w:line="360" w:lineRule="auto"/>
        <w:ind w:right="2232"/>
        <w:rPr>
          <w:rStyle w:val="hps"/>
          <w:rFonts w:cs="Arial"/>
          <w:color w:val="FF0000"/>
          <w:lang w:val="en-GB"/>
        </w:rPr>
      </w:pPr>
      <w:r w:rsidRPr="00497F36">
        <w:rPr>
          <w:rStyle w:val="hps"/>
          <w:rFonts w:cs="Arial"/>
          <w:lang w:val="en-GB"/>
        </w:rPr>
        <w:t xml:space="preserve">The VARTA SILVER </w:t>
      </w:r>
      <w:r w:rsidR="00016BB1">
        <w:rPr>
          <w:rStyle w:val="hps"/>
          <w:rFonts w:cs="Arial"/>
          <w:lang w:val="en-GB"/>
        </w:rPr>
        <w:t>Dynamic</w:t>
      </w:r>
      <w:r w:rsidRPr="00497F36">
        <w:rPr>
          <w:rStyle w:val="hps"/>
          <w:rFonts w:cs="Arial"/>
          <w:lang w:val="en-GB"/>
        </w:rPr>
        <w:t xml:space="preserve"> </w:t>
      </w:r>
      <w:r w:rsidR="00B94DAD" w:rsidRPr="00497F36">
        <w:rPr>
          <w:rStyle w:val="hps"/>
          <w:rFonts w:cs="Arial"/>
          <w:lang w:val="en-GB"/>
        </w:rPr>
        <w:t xml:space="preserve">AGM </w:t>
      </w:r>
      <w:r w:rsidR="003536F4">
        <w:rPr>
          <w:rStyle w:val="hps"/>
          <w:rFonts w:cs="Arial"/>
          <w:lang w:val="en-GB"/>
        </w:rPr>
        <w:t>battery</w:t>
      </w:r>
      <w:r w:rsidR="00A2325C" w:rsidRPr="00497F36">
        <w:rPr>
          <w:rStyle w:val="hps"/>
          <w:rFonts w:cs="Arial"/>
          <w:lang w:val="en-GB"/>
        </w:rPr>
        <w:t xml:space="preserve">– a quality </w:t>
      </w:r>
      <w:r w:rsidR="00A2325C" w:rsidRPr="00357355">
        <w:rPr>
          <w:rStyle w:val="hps"/>
          <w:rFonts w:cs="Arial"/>
          <w:lang w:val="en-GB"/>
        </w:rPr>
        <w:t xml:space="preserve">product made in Germany – </w:t>
      </w:r>
      <w:r w:rsidR="00355EE9" w:rsidRPr="00357355">
        <w:rPr>
          <w:rStyle w:val="hps"/>
          <w:rFonts w:cs="Arial"/>
          <w:lang w:val="en-GB"/>
        </w:rPr>
        <w:t>stands for high</w:t>
      </w:r>
      <w:r w:rsidR="00B468C9" w:rsidRPr="00357355">
        <w:rPr>
          <w:rStyle w:val="hps"/>
          <w:rFonts w:cs="Arial"/>
          <w:lang w:val="en-GB"/>
        </w:rPr>
        <w:t>est</w:t>
      </w:r>
      <w:r w:rsidR="00355EE9" w:rsidRPr="00357355">
        <w:rPr>
          <w:rStyle w:val="hps"/>
          <w:rFonts w:cs="Arial"/>
          <w:lang w:val="en-GB"/>
        </w:rPr>
        <w:t xml:space="preserve"> starting </w:t>
      </w:r>
      <w:r w:rsidR="00A90C06" w:rsidRPr="00357355">
        <w:rPr>
          <w:rStyle w:val="hps"/>
          <w:rFonts w:cs="Arial"/>
          <w:lang w:val="en-GB"/>
        </w:rPr>
        <w:t>power, faster conductivity and</w:t>
      </w:r>
      <w:r w:rsidR="00355EE9" w:rsidRPr="00357355">
        <w:rPr>
          <w:rStyle w:val="hps"/>
          <w:rFonts w:cs="Arial"/>
          <w:lang w:val="en-GB"/>
        </w:rPr>
        <w:t xml:space="preserve"> </w:t>
      </w:r>
      <w:r w:rsidR="00A90C06" w:rsidRPr="00357355">
        <w:rPr>
          <w:rStyle w:val="hps"/>
          <w:rFonts w:cs="Arial"/>
          <w:lang w:val="en-GB"/>
        </w:rPr>
        <w:t>offers</w:t>
      </w:r>
      <w:r w:rsidR="003536F4" w:rsidRPr="00357355">
        <w:rPr>
          <w:rStyle w:val="hps"/>
          <w:rFonts w:cs="Arial"/>
          <w:lang w:val="en-GB"/>
        </w:rPr>
        <w:t xml:space="preserve"> </w:t>
      </w:r>
      <w:r w:rsidR="00A90C06" w:rsidRPr="00357355">
        <w:rPr>
          <w:rStyle w:val="hps"/>
          <w:rFonts w:cs="Arial"/>
          <w:lang w:val="en-GB"/>
        </w:rPr>
        <w:t>three times the level of endurance than conventional batteries</w:t>
      </w:r>
      <w:r w:rsidR="00355EE9" w:rsidRPr="00357355">
        <w:rPr>
          <w:rStyle w:val="hps"/>
          <w:rFonts w:cs="Arial"/>
          <w:lang w:val="en-GB"/>
        </w:rPr>
        <w:t>.</w:t>
      </w:r>
      <w:r w:rsidRPr="00357355">
        <w:rPr>
          <w:rStyle w:val="hps"/>
          <w:rFonts w:cs="Arial"/>
          <w:lang w:val="en-GB"/>
        </w:rPr>
        <w:t xml:space="preserve"> With</w:t>
      </w:r>
      <w:r w:rsidRPr="00497F36">
        <w:rPr>
          <w:rStyle w:val="hps"/>
          <w:rFonts w:cs="Arial"/>
          <w:lang w:val="en-GB"/>
        </w:rPr>
        <w:t xml:space="preserve"> the new VARTA SILVER </w:t>
      </w:r>
      <w:r w:rsidR="00016BB1">
        <w:rPr>
          <w:rStyle w:val="hps"/>
          <w:rFonts w:cs="Arial"/>
          <w:lang w:val="en-GB"/>
        </w:rPr>
        <w:t>Dynamic</w:t>
      </w:r>
      <w:r w:rsidRPr="00497F36">
        <w:rPr>
          <w:rStyle w:val="hps"/>
          <w:rFonts w:cs="Arial"/>
          <w:lang w:val="en-GB"/>
        </w:rPr>
        <w:t xml:space="preserve"> </w:t>
      </w:r>
      <w:r w:rsidR="00546DAC" w:rsidRPr="00497F36">
        <w:rPr>
          <w:rStyle w:val="hps"/>
          <w:rFonts w:cs="Arial"/>
          <w:lang w:val="en-GB"/>
        </w:rPr>
        <w:t>AGM</w:t>
      </w:r>
      <w:r w:rsidR="00186C7B" w:rsidRPr="00497F36">
        <w:rPr>
          <w:rStyle w:val="hps"/>
          <w:rFonts w:cs="Arial"/>
          <w:lang w:val="en-GB"/>
        </w:rPr>
        <w:t>,</w:t>
      </w:r>
      <w:r w:rsidRPr="00497F36">
        <w:rPr>
          <w:rStyle w:val="hps"/>
          <w:rFonts w:cs="Arial"/>
          <w:lang w:val="en-GB"/>
        </w:rPr>
        <w:t xml:space="preserve"> </w:t>
      </w:r>
      <w:r w:rsidR="0065366E" w:rsidRPr="00497F36">
        <w:rPr>
          <w:rStyle w:val="hps"/>
          <w:rFonts w:cs="Arial"/>
          <w:lang w:val="en-GB"/>
        </w:rPr>
        <w:t>customers</w:t>
      </w:r>
      <w:r w:rsidR="001B558E" w:rsidRPr="00497F36">
        <w:rPr>
          <w:rStyle w:val="hps"/>
          <w:rFonts w:cs="Arial"/>
          <w:lang w:val="en-GB"/>
        </w:rPr>
        <w:t xml:space="preserve"> will get</w:t>
      </w:r>
      <w:r w:rsidRPr="00497F36">
        <w:rPr>
          <w:rStyle w:val="hps"/>
          <w:rFonts w:cs="Arial"/>
          <w:lang w:val="en-GB"/>
        </w:rPr>
        <w:t xml:space="preserve"> </w:t>
      </w:r>
      <w:r w:rsidR="00A2325C" w:rsidRPr="00497F36">
        <w:rPr>
          <w:rStyle w:val="hps"/>
          <w:rFonts w:cs="Arial"/>
          <w:lang w:val="en-GB"/>
        </w:rPr>
        <w:t>the best technology for their car</w:t>
      </w:r>
      <w:r w:rsidR="00E84FBA" w:rsidRPr="00497F36">
        <w:rPr>
          <w:rStyle w:val="hps"/>
          <w:rFonts w:cs="Arial"/>
          <w:lang w:val="en-GB"/>
        </w:rPr>
        <w:t>.</w:t>
      </w:r>
      <w:r w:rsidR="006747D6" w:rsidRPr="00497F36">
        <w:rPr>
          <w:rStyle w:val="hps"/>
          <w:rFonts w:cs="Arial"/>
          <w:lang w:val="en-GB"/>
        </w:rPr>
        <w:t xml:space="preserve"> It</w:t>
      </w:r>
      <w:r w:rsidR="00313E75" w:rsidRPr="00497F36">
        <w:rPr>
          <w:rStyle w:val="hps"/>
          <w:rFonts w:cs="Arial"/>
          <w:lang w:val="en-GB"/>
        </w:rPr>
        <w:t xml:space="preserve"> is </w:t>
      </w:r>
      <w:r w:rsidR="00546DAC" w:rsidRPr="00497F36">
        <w:rPr>
          <w:rStyle w:val="hps"/>
          <w:rFonts w:cs="Arial"/>
          <w:lang w:val="en-GB"/>
        </w:rPr>
        <w:t xml:space="preserve">also </w:t>
      </w:r>
      <w:r w:rsidR="00497F36">
        <w:rPr>
          <w:rStyle w:val="hps"/>
          <w:rFonts w:cs="Arial"/>
          <w:lang w:val="en-GB"/>
        </w:rPr>
        <w:t>the exact fit battery</w:t>
      </w:r>
      <w:r w:rsidR="00313E75" w:rsidRPr="00497F36">
        <w:rPr>
          <w:rStyle w:val="hps"/>
          <w:rFonts w:cs="Arial"/>
          <w:lang w:val="en-GB"/>
        </w:rPr>
        <w:t xml:space="preserve"> for vehicles with advanced Start-Stop functionality with regenerative braking</w:t>
      </w:r>
      <w:r w:rsidR="00546DAC" w:rsidRPr="00497F36">
        <w:rPr>
          <w:rStyle w:val="hps"/>
          <w:rFonts w:cs="Arial"/>
          <w:lang w:val="en-GB"/>
        </w:rPr>
        <w:t>.</w:t>
      </w:r>
    </w:p>
    <w:p w:rsidR="00546DAC" w:rsidRPr="00497F36" w:rsidRDefault="00546DAC" w:rsidP="00125E00">
      <w:pPr>
        <w:tabs>
          <w:tab w:val="left" w:pos="6379"/>
          <w:tab w:val="left" w:pos="7938"/>
          <w:tab w:val="left" w:pos="9639"/>
        </w:tabs>
        <w:spacing w:before="0" w:line="360" w:lineRule="auto"/>
        <w:ind w:right="2232"/>
        <w:rPr>
          <w:rStyle w:val="hps"/>
          <w:rFonts w:cs="Arial"/>
          <w:lang w:val="en-GB"/>
        </w:rPr>
      </w:pPr>
    </w:p>
    <w:p w:rsidR="00E84CF4" w:rsidRPr="00497F36" w:rsidRDefault="00E84CF4" w:rsidP="00125E00">
      <w:pPr>
        <w:tabs>
          <w:tab w:val="left" w:pos="6379"/>
          <w:tab w:val="left" w:pos="7938"/>
          <w:tab w:val="left" w:pos="9639"/>
        </w:tabs>
        <w:spacing w:before="0" w:line="360" w:lineRule="auto"/>
        <w:ind w:right="2232"/>
        <w:rPr>
          <w:rStyle w:val="hps"/>
          <w:rFonts w:cs="Arial"/>
          <w:b/>
        </w:rPr>
      </w:pPr>
      <w:r w:rsidRPr="00497F36">
        <w:rPr>
          <w:rStyle w:val="hps"/>
          <w:rFonts w:cs="Arial"/>
          <w:b/>
        </w:rPr>
        <w:t xml:space="preserve">New </w:t>
      </w:r>
      <w:r w:rsidR="00C14267">
        <w:rPr>
          <w:rStyle w:val="hps"/>
          <w:rFonts w:cs="Arial"/>
          <w:b/>
        </w:rPr>
        <w:t>o</w:t>
      </w:r>
      <w:r w:rsidR="00C14267" w:rsidRPr="00497F36">
        <w:rPr>
          <w:rStyle w:val="hps"/>
          <w:rFonts w:cs="Arial"/>
          <w:b/>
        </w:rPr>
        <w:t xml:space="preserve">pportunities </w:t>
      </w:r>
      <w:r w:rsidR="00606862" w:rsidRPr="00497F36">
        <w:rPr>
          <w:rStyle w:val="hps"/>
          <w:rFonts w:cs="Arial"/>
          <w:b/>
        </w:rPr>
        <w:t xml:space="preserve">to </w:t>
      </w:r>
      <w:r w:rsidR="00C14267">
        <w:rPr>
          <w:rStyle w:val="hps"/>
          <w:rFonts w:cs="Arial"/>
          <w:b/>
        </w:rPr>
        <w:t>m</w:t>
      </w:r>
      <w:r w:rsidR="00C14267" w:rsidRPr="00497F36">
        <w:rPr>
          <w:rStyle w:val="hps"/>
          <w:rFonts w:cs="Arial"/>
          <w:b/>
        </w:rPr>
        <w:t xml:space="preserve">eet </w:t>
      </w:r>
      <w:r w:rsidR="00C14267">
        <w:rPr>
          <w:rStyle w:val="hps"/>
          <w:rFonts w:cs="Arial"/>
          <w:b/>
        </w:rPr>
        <w:t>c</w:t>
      </w:r>
      <w:r w:rsidR="00C14267" w:rsidRPr="00497F36">
        <w:rPr>
          <w:rStyle w:val="hps"/>
          <w:rFonts w:cs="Arial"/>
          <w:b/>
        </w:rPr>
        <w:t xml:space="preserve">ar </w:t>
      </w:r>
      <w:r w:rsidR="00C14267">
        <w:rPr>
          <w:rStyle w:val="hps"/>
          <w:rFonts w:cs="Arial"/>
          <w:b/>
        </w:rPr>
        <w:t>d</w:t>
      </w:r>
      <w:r w:rsidR="00C14267" w:rsidRPr="00497F36">
        <w:rPr>
          <w:rStyle w:val="hps"/>
          <w:rFonts w:cs="Arial"/>
          <w:b/>
        </w:rPr>
        <w:t xml:space="preserve">rivers’ </w:t>
      </w:r>
      <w:r w:rsidR="00C14267">
        <w:rPr>
          <w:rStyle w:val="hps"/>
          <w:rFonts w:cs="Arial"/>
          <w:b/>
        </w:rPr>
        <w:t>n</w:t>
      </w:r>
      <w:r w:rsidR="00C14267" w:rsidRPr="00497F36">
        <w:rPr>
          <w:rStyle w:val="hps"/>
          <w:rFonts w:cs="Arial"/>
          <w:b/>
        </w:rPr>
        <w:t>eeds</w:t>
      </w:r>
    </w:p>
    <w:p w:rsidR="00BB2812" w:rsidRPr="00DE1989" w:rsidRDefault="008A0D82" w:rsidP="00BB2812">
      <w:pPr>
        <w:tabs>
          <w:tab w:val="left" w:pos="6379"/>
          <w:tab w:val="left" w:pos="7938"/>
          <w:tab w:val="left" w:pos="9639"/>
        </w:tabs>
        <w:spacing w:before="0" w:line="360" w:lineRule="auto"/>
        <w:ind w:right="2232"/>
        <w:rPr>
          <w:rStyle w:val="hps"/>
        </w:rPr>
      </w:pPr>
      <w:r w:rsidRPr="00497F36">
        <w:rPr>
          <w:rStyle w:val="hps"/>
          <w:rFonts w:cs="Arial"/>
          <w:lang w:val="en-GB"/>
        </w:rPr>
        <w:t xml:space="preserve">With its new </w:t>
      </w:r>
      <w:r w:rsidRPr="00497F36">
        <w:rPr>
          <w:rStyle w:val="hps"/>
          <w:rFonts w:cs="Arial"/>
          <w:noProof/>
        </w:rPr>
        <w:t xml:space="preserve">VARTA </w:t>
      </w:r>
      <w:r w:rsidR="00016BB1">
        <w:rPr>
          <w:rStyle w:val="hps"/>
          <w:rFonts w:cs="Arial"/>
          <w:noProof/>
        </w:rPr>
        <w:t>Dynamic</w:t>
      </w:r>
      <w:r w:rsidR="00B468C9" w:rsidRPr="00497F36">
        <w:rPr>
          <w:rStyle w:val="hps"/>
          <w:rFonts w:cs="Arial"/>
          <w:noProof/>
        </w:rPr>
        <w:t xml:space="preserve"> Trio</w:t>
      </w:r>
      <w:r w:rsidR="00D92BF3" w:rsidRPr="00497F36">
        <w:rPr>
          <w:rStyle w:val="hps"/>
          <w:rFonts w:cs="Arial"/>
          <w:noProof/>
        </w:rPr>
        <w:t>,</w:t>
      </w:r>
      <w:r w:rsidRPr="00497F36">
        <w:rPr>
          <w:rStyle w:val="hps"/>
          <w:rFonts w:cs="Arial"/>
          <w:noProof/>
        </w:rPr>
        <w:t xml:space="preserve"> Johnson Controls provides workshops</w:t>
      </w:r>
      <w:r w:rsidR="00B17850" w:rsidRPr="00497F36">
        <w:rPr>
          <w:rStyle w:val="hps"/>
          <w:rFonts w:cs="Arial"/>
          <w:noProof/>
        </w:rPr>
        <w:t xml:space="preserve"> and </w:t>
      </w:r>
      <w:r w:rsidRPr="00497F36">
        <w:rPr>
          <w:rStyle w:val="hps"/>
          <w:rFonts w:cs="Arial"/>
          <w:noProof/>
        </w:rPr>
        <w:t xml:space="preserve">partners the best </w:t>
      </w:r>
      <w:r w:rsidR="004D0B3C" w:rsidRPr="00497F36">
        <w:rPr>
          <w:rStyle w:val="hps"/>
          <w:rFonts w:cs="Arial"/>
          <w:noProof/>
        </w:rPr>
        <w:t xml:space="preserve">products </w:t>
      </w:r>
      <w:r w:rsidR="00D92BF3" w:rsidRPr="00497F36">
        <w:rPr>
          <w:rStyle w:val="hps"/>
          <w:rFonts w:cs="Arial"/>
          <w:noProof/>
        </w:rPr>
        <w:t>in line</w:t>
      </w:r>
      <w:r w:rsidR="00F3379E" w:rsidRPr="00497F36">
        <w:rPr>
          <w:rStyle w:val="hps"/>
          <w:rFonts w:cs="Arial"/>
          <w:noProof/>
        </w:rPr>
        <w:t xml:space="preserve"> with the changed </w:t>
      </w:r>
      <w:r w:rsidR="00EE6A61">
        <w:rPr>
          <w:rStyle w:val="hps"/>
          <w:rFonts w:cs="Arial"/>
          <w:noProof/>
        </w:rPr>
        <w:t xml:space="preserve">market </w:t>
      </w:r>
      <w:r w:rsidR="00F3379E" w:rsidRPr="00497F36">
        <w:rPr>
          <w:rStyle w:val="hps"/>
          <w:rFonts w:cs="Arial"/>
          <w:noProof/>
        </w:rPr>
        <w:t>requirements</w:t>
      </w:r>
      <w:bookmarkStart w:id="0" w:name="_GoBack"/>
      <w:bookmarkEnd w:id="0"/>
      <w:r w:rsidRPr="00497F36">
        <w:rPr>
          <w:rStyle w:val="hps"/>
          <w:rFonts w:cs="Arial"/>
          <w:lang w:val="en-GB"/>
        </w:rPr>
        <w:t>.</w:t>
      </w:r>
      <w:r w:rsidR="00B834C5" w:rsidRPr="00497F36">
        <w:rPr>
          <w:rStyle w:val="hps"/>
          <w:rFonts w:cs="Arial"/>
          <w:lang w:val="en-GB"/>
        </w:rPr>
        <w:t xml:space="preserve"> </w:t>
      </w:r>
      <w:r w:rsidR="00A2325C" w:rsidRPr="00497F36">
        <w:rPr>
          <w:rStyle w:val="hps"/>
          <w:rFonts w:cs="Arial"/>
          <w:lang w:val="en-GB"/>
        </w:rPr>
        <w:t>Both products – E</w:t>
      </w:r>
      <w:r w:rsidR="00342A76" w:rsidRPr="00497F36">
        <w:rPr>
          <w:rStyle w:val="hps"/>
          <w:rFonts w:cs="Arial"/>
          <w:lang w:val="en-GB"/>
        </w:rPr>
        <w:t xml:space="preserve">FB and AGM – </w:t>
      </w:r>
      <w:r w:rsidR="00DB2F98" w:rsidRPr="00497F36">
        <w:rPr>
          <w:rStyle w:val="hps"/>
          <w:rFonts w:cs="Arial"/>
          <w:lang w:val="en-GB"/>
        </w:rPr>
        <w:t xml:space="preserve">have gone through a </w:t>
      </w:r>
      <w:r w:rsidR="00FA4A83" w:rsidRPr="00497F36">
        <w:rPr>
          <w:rStyle w:val="hps"/>
          <w:rFonts w:cs="Arial"/>
          <w:lang w:val="en-GB"/>
        </w:rPr>
        <w:t>remarka</w:t>
      </w:r>
      <w:r w:rsidR="00DB2F98" w:rsidRPr="00497F36">
        <w:rPr>
          <w:rStyle w:val="hps"/>
          <w:rFonts w:cs="Arial"/>
          <w:lang w:val="en-GB"/>
        </w:rPr>
        <w:t>bly clean manufacturing process with 20</w:t>
      </w:r>
      <w:r w:rsidR="00965511" w:rsidRPr="00497F36">
        <w:rPr>
          <w:rStyle w:val="hps"/>
          <w:rFonts w:cs="Arial"/>
          <w:lang w:val="en-GB"/>
        </w:rPr>
        <w:t xml:space="preserve"> </w:t>
      </w:r>
      <w:r w:rsidR="00DB2F98" w:rsidRPr="00497F36">
        <w:rPr>
          <w:rStyle w:val="hps"/>
          <w:rFonts w:cs="Arial"/>
          <w:lang w:val="en-GB"/>
        </w:rPr>
        <w:t xml:space="preserve">% less energy </w:t>
      </w:r>
      <w:r w:rsidR="00471256" w:rsidRPr="00497F36">
        <w:rPr>
          <w:rStyle w:val="hps"/>
          <w:rFonts w:cs="Arial"/>
          <w:lang w:val="en-GB"/>
        </w:rPr>
        <w:t xml:space="preserve">consumption </w:t>
      </w:r>
      <w:r w:rsidR="00DB2F98" w:rsidRPr="00497F36">
        <w:rPr>
          <w:rStyle w:val="hps"/>
          <w:rFonts w:cs="Arial"/>
          <w:lang w:val="en-GB"/>
        </w:rPr>
        <w:t>and 20</w:t>
      </w:r>
      <w:r w:rsidR="00965511" w:rsidRPr="00497F36">
        <w:rPr>
          <w:rStyle w:val="hps"/>
          <w:rFonts w:cs="Arial"/>
          <w:lang w:val="en-GB"/>
        </w:rPr>
        <w:t xml:space="preserve"> </w:t>
      </w:r>
      <w:r w:rsidR="00DB2F98" w:rsidRPr="00497F36">
        <w:rPr>
          <w:rStyle w:val="hps"/>
          <w:rFonts w:cs="Arial"/>
          <w:lang w:val="en-GB"/>
        </w:rPr>
        <w:t>% less greenhouse gas emissions.</w:t>
      </w:r>
      <w:r w:rsidR="00B834C5" w:rsidRPr="00497F36">
        <w:rPr>
          <w:rStyle w:val="hps"/>
          <w:rFonts w:cs="Arial"/>
          <w:lang w:val="en-GB"/>
        </w:rPr>
        <w:t xml:space="preserve"> </w:t>
      </w:r>
      <w:r w:rsidR="00FC1D8B" w:rsidRPr="00497F36">
        <w:rPr>
          <w:rStyle w:val="hps"/>
          <w:rFonts w:cs="Arial"/>
          <w:lang w:val="en-GB"/>
        </w:rPr>
        <w:t xml:space="preserve">They are also </w:t>
      </w:r>
      <w:r w:rsidR="00B834C5" w:rsidRPr="00497F36">
        <w:rPr>
          <w:rStyle w:val="hps"/>
          <w:rFonts w:cs="Arial"/>
          <w:lang w:val="en-GB"/>
        </w:rPr>
        <w:t>a part of the</w:t>
      </w:r>
      <w:r w:rsidR="00FC1D8B" w:rsidRPr="00497F36">
        <w:rPr>
          <w:rStyle w:val="hps"/>
          <w:rFonts w:cs="Arial"/>
          <w:lang w:val="en-GB"/>
        </w:rPr>
        <w:t xml:space="preserve"> closed recycling loop </w:t>
      </w:r>
      <w:r w:rsidR="00B834C5" w:rsidRPr="00497F36">
        <w:rPr>
          <w:rStyle w:val="hps"/>
          <w:rFonts w:cs="Arial"/>
          <w:lang w:val="en-GB"/>
        </w:rPr>
        <w:t xml:space="preserve">of </w:t>
      </w:r>
      <w:proofErr w:type="spellStart"/>
      <w:r w:rsidR="00FC1D8B" w:rsidRPr="00497F36">
        <w:rPr>
          <w:rStyle w:val="hps"/>
          <w:rFonts w:cs="Arial"/>
          <w:lang w:val="en-GB"/>
        </w:rPr>
        <w:t>ecosteps</w:t>
      </w:r>
      <w:proofErr w:type="spellEnd"/>
      <w:r w:rsidR="00FC1D8B" w:rsidRPr="00497F36">
        <w:rPr>
          <w:rFonts w:cs="Arial"/>
          <w:iCs/>
          <w:szCs w:val="22"/>
          <w:vertAlign w:val="superscript"/>
          <w:lang w:val="en-GB"/>
        </w:rPr>
        <w:t>®</w:t>
      </w:r>
      <w:r w:rsidR="00FC1D8B" w:rsidRPr="00497F36">
        <w:rPr>
          <w:rFonts w:cs="Arial"/>
          <w:iCs/>
          <w:szCs w:val="22"/>
          <w:lang w:val="en-GB"/>
        </w:rPr>
        <w:t xml:space="preserve"> – </w:t>
      </w:r>
      <w:r w:rsidR="00B834C5" w:rsidRPr="00E57E08">
        <w:rPr>
          <w:rFonts w:cs="Arial"/>
          <w:iCs/>
          <w:szCs w:val="22"/>
          <w:lang w:val="en-GB"/>
        </w:rPr>
        <w:t xml:space="preserve">a program that Johnson Controls </w:t>
      </w:r>
      <w:r w:rsidR="00FC1D8B" w:rsidRPr="00E57E08">
        <w:rPr>
          <w:rFonts w:cs="Arial"/>
          <w:iCs/>
          <w:szCs w:val="22"/>
          <w:lang w:val="en-GB"/>
        </w:rPr>
        <w:t xml:space="preserve">initiated to express </w:t>
      </w:r>
      <w:r w:rsidR="00A2325C" w:rsidRPr="00E57E08">
        <w:t>its</w:t>
      </w:r>
      <w:r w:rsidR="00FC1D8B" w:rsidRPr="00E57E08">
        <w:t xml:space="preserve"> commitment to </w:t>
      </w:r>
      <w:r w:rsidR="00FB3F0F" w:rsidRPr="00E57E08">
        <w:t xml:space="preserve">the conservation of </w:t>
      </w:r>
      <w:r w:rsidR="00B834C5" w:rsidRPr="00E57E08">
        <w:t xml:space="preserve">natural resources while </w:t>
      </w:r>
      <w:r w:rsidR="00FC1D8B" w:rsidRPr="00E57E08">
        <w:t>protect</w:t>
      </w:r>
      <w:r w:rsidR="00B834C5" w:rsidRPr="00E57E08">
        <w:t>ing</w:t>
      </w:r>
      <w:r w:rsidR="00FC1D8B" w:rsidRPr="00E57E08">
        <w:t xml:space="preserve"> the environment.</w:t>
      </w:r>
      <w:r w:rsidR="00DE1989">
        <w:t xml:space="preserve"> </w:t>
      </w:r>
      <w:r w:rsidR="00B320F7" w:rsidRPr="00497F36">
        <w:t>“</w:t>
      </w:r>
      <w:r w:rsidR="00546DAC" w:rsidRPr="00497F36">
        <w:t>N</w:t>
      </w:r>
      <w:r w:rsidR="00B17850" w:rsidRPr="00497F36">
        <w:t>owadays, consumers increasingly ask for eco-friendly</w:t>
      </w:r>
      <w:r w:rsidR="001B558E" w:rsidRPr="00497F36">
        <w:t xml:space="preserve"> and high-quality</w:t>
      </w:r>
      <w:r w:rsidR="00B17850" w:rsidRPr="00497F36">
        <w:t xml:space="preserve"> products</w:t>
      </w:r>
      <w:r w:rsidR="005E5306" w:rsidRPr="00497F36">
        <w:t xml:space="preserve"> made in Europe</w:t>
      </w:r>
      <w:r w:rsidR="00B17850" w:rsidRPr="00497F36">
        <w:t>,”</w:t>
      </w:r>
      <w:r w:rsidR="00B17850" w:rsidRPr="00497F36">
        <w:rPr>
          <w:rStyle w:val="hps"/>
          <w:rFonts w:cs="Arial"/>
        </w:rPr>
        <w:t xml:space="preserve"> says </w:t>
      </w:r>
      <w:r w:rsidR="00B468C9" w:rsidRPr="00497F36">
        <w:rPr>
          <w:rStyle w:val="hps"/>
          <w:rFonts w:cs="Arial"/>
          <w:noProof/>
          <w:lang w:val="en-GB"/>
        </w:rPr>
        <w:t>Ruben Gomez Fernandez, Marketing Director of Johnson Controls Power Solutions EMEA</w:t>
      </w:r>
      <w:r w:rsidR="00B17850" w:rsidRPr="00497F36">
        <w:rPr>
          <w:rStyle w:val="hps"/>
          <w:rFonts w:cs="Arial"/>
          <w:noProof/>
          <w:lang w:val="en-GB"/>
        </w:rPr>
        <w:t xml:space="preserve">. </w:t>
      </w:r>
      <w:r w:rsidR="00EF6D76">
        <w:rPr>
          <w:rStyle w:val="hps"/>
          <w:rFonts w:cs="Arial"/>
        </w:rPr>
        <w:t>“</w:t>
      </w:r>
      <w:r w:rsidR="00951672" w:rsidRPr="00497F36">
        <w:rPr>
          <w:rStyle w:val="hps"/>
          <w:rFonts w:cs="Arial"/>
        </w:rPr>
        <w:t>Technically advanced</w:t>
      </w:r>
      <w:r w:rsidR="00A22AFD" w:rsidRPr="00497F36">
        <w:rPr>
          <w:rStyle w:val="hps"/>
          <w:rFonts w:cs="Arial"/>
        </w:rPr>
        <w:t>, eco-friendly</w:t>
      </w:r>
      <w:r w:rsidR="00951672" w:rsidRPr="00497F36">
        <w:rPr>
          <w:rStyle w:val="hps"/>
          <w:rFonts w:cs="Arial"/>
        </w:rPr>
        <w:t xml:space="preserve"> batteries with an extended life cycle </w:t>
      </w:r>
      <w:r w:rsidR="008520C7" w:rsidRPr="00497F36">
        <w:rPr>
          <w:rStyle w:val="hps"/>
          <w:rFonts w:cs="Arial"/>
        </w:rPr>
        <w:t>such as</w:t>
      </w:r>
      <w:r w:rsidR="00951672" w:rsidRPr="00497F36">
        <w:rPr>
          <w:rStyle w:val="hps"/>
          <w:rFonts w:cs="Arial"/>
        </w:rPr>
        <w:t xml:space="preserve"> </w:t>
      </w:r>
      <w:r w:rsidR="00951672" w:rsidRPr="00497F36">
        <w:rPr>
          <w:rStyle w:val="hps"/>
          <w:rFonts w:cs="Arial"/>
          <w:lang w:val="en-GB"/>
        </w:rPr>
        <w:t xml:space="preserve">the VARTA BLUE </w:t>
      </w:r>
      <w:r w:rsidR="00016BB1">
        <w:rPr>
          <w:rStyle w:val="hps"/>
          <w:rFonts w:cs="Arial"/>
          <w:lang w:val="en-GB"/>
        </w:rPr>
        <w:t>Dynamic</w:t>
      </w:r>
      <w:r w:rsidR="00951672" w:rsidRPr="00497F36">
        <w:rPr>
          <w:rStyle w:val="hps"/>
          <w:rFonts w:cs="Arial"/>
          <w:lang w:val="en-GB"/>
        </w:rPr>
        <w:t xml:space="preserve"> EFB or the VARTA SILVER </w:t>
      </w:r>
      <w:r w:rsidR="00016BB1">
        <w:rPr>
          <w:rStyle w:val="hps"/>
          <w:rFonts w:cs="Arial"/>
          <w:lang w:val="en-GB"/>
        </w:rPr>
        <w:t>Dynamic</w:t>
      </w:r>
      <w:r w:rsidR="00951672" w:rsidRPr="00497F36">
        <w:rPr>
          <w:rStyle w:val="hps"/>
          <w:rFonts w:cs="Arial"/>
          <w:lang w:val="en-GB"/>
        </w:rPr>
        <w:t xml:space="preserve"> AGM </w:t>
      </w:r>
      <w:r w:rsidR="00B17850" w:rsidRPr="00497F36">
        <w:rPr>
          <w:rStyle w:val="hps"/>
          <w:rFonts w:cs="Arial"/>
          <w:lang w:val="en-GB"/>
        </w:rPr>
        <w:t>are the best solution</w:t>
      </w:r>
      <w:r w:rsidR="00EF6D76">
        <w:rPr>
          <w:rStyle w:val="hps"/>
          <w:rFonts w:cs="Arial"/>
          <w:lang w:val="en-GB"/>
        </w:rPr>
        <w:t>s</w:t>
      </w:r>
      <w:r w:rsidR="00B17850" w:rsidRPr="00497F36">
        <w:rPr>
          <w:rStyle w:val="hps"/>
          <w:rFonts w:cs="Arial"/>
          <w:lang w:val="en-GB"/>
        </w:rPr>
        <w:t xml:space="preserve"> </w:t>
      </w:r>
      <w:r w:rsidR="0018194C" w:rsidRPr="00497F36">
        <w:rPr>
          <w:rStyle w:val="hps"/>
          <w:rFonts w:cs="Arial"/>
          <w:lang w:val="en-GB"/>
        </w:rPr>
        <w:t xml:space="preserve">for </w:t>
      </w:r>
      <w:r w:rsidR="00AC4EF1" w:rsidRPr="00497F36">
        <w:rPr>
          <w:rStyle w:val="hps"/>
          <w:rFonts w:cs="Arial"/>
          <w:lang w:val="en-GB"/>
        </w:rPr>
        <w:t xml:space="preserve">demanding customers </w:t>
      </w:r>
      <w:r w:rsidR="00FB3F0F" w:rsidRPr="00497F36">
        <w:rPr>
          <w:rStyle w:val="hps"/>
          <w:rFonts w:cs="Arial"/>
          <w:lang w:val="en-GB"/>
        </w:rPr>
        <w:t xml:space="preserve">who </w:t>
      </w:r>
      <w:r w:rsidR="00AC4EF1" w:rsidRPr="00497F36">
        <w:rPr>
          <w:rStyle w:val="hps"/>
          <w:rFonts w:cs="Arial"/>
          <w:lang w:val="en-GB"/>
        </w:rPr>
        <w:t>request</w:t>
      </w:r>
      <w:r w:rsidR="0018194C" w:rsidRPr="00497F36">
        <w:rPr>
          <w:rStyle w:val="hps"/>
          <w:rFonts w:cs="Arial"/>
          <w:lang w:val="en-GB"/>
        </w:rPr>
        <w:t xml:space="preserve"> higher </w:t>
      </w:r>
      <w:r w:rsidR="00A65034" w:rsidRPr="00A90C06">
        <w:rPr>
          <w:rStyle w:val="hps"/>
          <w:rFonts w:cs="Arial"/>
          <w:lang w:val="en-GB"/>
        </w:rPr>
        <w:t>performance</w:t>
      </w:r>
      <w:r w:rsidR="005E5306" w:rsidRPr="00497F36">
        <w:rPr>
          <w:rStyle w:val="hps"/>
          <w:rFonts w:cs="Arial"/>
          <w:lang w:val="en-GB"/>
        </w:rPr>
        <w:t xml:space="preserve"> batteries</w:t>
      </w:r>
      <w:r w:rsidR="0018194C" w:rsidRPr="00497F36">
        <w:rPr>
          <w:rStyle w:val="hps"/>
          <w:rFonts w:cs="Arial"/>
          <w:lang w:val="en-GB"/>
        </w:rPr>
        <w:t xml:space="preserve"> for their </w:t>
      </w:r>
      <w:r w:rsidR="00546DAC" w:rsidRPr="00497F36">
        <w:rPr>
          <w:rStyle w:val="hps"/>
          <w:rFonts w:cs="Arial"/>
          <w:lang w:val="en-GB"/>
        </w:rPr>
        <w:t>car even with Start-Stop or without</w:t>
      </w:r>
      <w:r w:rsidR="00DA7D21" w:rsidRPr="00497F36">
        <w:rPr>
          <w:rStyle w:val="hps"/>
          <w:rFonts w:cs="Arial"/>
          <w:lang w:val="en-GB"/>
        </w:rPr>
        <w:t>.”</w:t>
      </w:r>
    </w:p>
    <w:p w:rsidR="004A3BB5" w:rsidRDefault="004A3BB5" w:rsidP="00467BB0">
      <w:pPr>
        <w:tabs>
          <w:tab w:val="left" w:pos="6379"/>
          <w:tab w:val="left" w:pos="7938"/>
          <w:tab w:val="left" w:pos="9639"/>
        </w:tabs>
        <w:spacing w:before="0" w:line="360" w:lineRule="auto"/>
        <w:ind w:right="2234"/>
        <w:rPr>
          <w:rStyle w:val="hps"/>
          <w:rFonts w:cs="Arial"/>
          <w:lang w:val="en-GB"/>
        </w:rPr>
      </w:pPr>
    </w:p>
    <w:p w:rsidR="00DE1989" w:rsidRDefault="00DE1989" w:rsidP="00467BB0">
      <w:pPr>
        <w:tabs>
          <w:tab w:val="left" w:pos="6379"/>
          <w:tab w:val="left" w:pos="7938"/>
          <w:tab w:val="left" w:pos="9639"/>
        </w:tabs>
        <w:spacing w:before="0" w:line="360" w:lineRule="auto"/>
        <w:ind w:right="2234"/>
        <w:rPr>
          <w:rStyle w:val="hps"/>
          <w:rFonts w:cs="Arial"/>
          <w:lang w:val="en-GB"/>
        </w:rPr>
      </w:pPr>
    </w:p>
    <w:p w:rsidR="00DE1989" w:rsidRDefault="00DE1989" w:rsidP="00467BB0">
      <w:pPr>
        <w:tabs>
          <w:tab w:val="left" w:pos="6379"/>
          <w:tab w:val="left" w:pos="7938"/>
          <w:tab w:val="left" w:pos="9639"/>
        </w:tabs>
        <w:spacing w:before="0" w:line="360" w:lineRule="auto"/>
        <w:ind w:right="2234"/>
        <w:rPr>
          <w:rStyle w:val="hps"/>
          <w:rFonts w:cs="Arial"/>
          <w:lang w:val="en-GB"/>
        </w:rPr>
      </w:pPr>
    </w:p>
    <w:p w:rsidR="00DE1989" w:rsidRDefault="00DE1989" w:rsidP="00467BB0">
      <w:pPr>
        <w:tabs>
          <w:tab w:val="left" w:pos="6379"/>
          <w:tab w:val="left" w:pos="7938"/>
          <w:tab w:val="left" w:pos="9639"/>
        </w:tabs>
        <w:spacing w:before="0" w:line="360" w:lineRule="auto"/>
        <w:ind w:right="2234"/>
        <w:rPr>
          <w:rStyle w:val="hps"/>
          <w:rFonts w:cs="Arial"/>
          <w:lang w:val="en-GB"/>
        </w:rPr>
      </w:pPr>
    </w:p>
    <w:p w:rsidR="004A3BB5" w:rsidRPr="00497F36" w:rsidRDefault="004A3BB5" w:rsidP="00467BB0">
      <w:pPr>
        <w:tabs>
          <w:tab w:val="left" w:pos="6379"/>
          <w:tab w:val="left" w:pos="7938"/>
          <w:tab w:val="left" w:pos="9639"/>
        </w:tabs>
        <w:spacing w:before="0" w:line="360" w:lineRule="auto"/>
        <w:ind w:right="2234"/>
        <w:rPr>
          <w:rStyle w:val="hps"/>
          <w:rFonts w:cs="Arial"/>
          <w:b/>
        </w:rPr>
      </w:pPr>
      <w:r w:rsidRPr="00497F36">
        <w:rPr>
          <w:rStyle w:val="hps"/>
          <w:rFonts w:cs="Arial"/>
          <w:b/>
        </w:rPr>
        <w:t>2014 VARTA Battery Championship</w:t>
      </w:r>
    </w:p>
    <w:p w:rsidR="00300F22" w:rsidRPr="00497F36" w:rsidRDefault="006D5225" w:rsidP="00467BB0">
      <w:pPr>
        <w:tabs>
          <w:tab w:val="left" w:pos="6379"/>
          <w:tab w:val="left" w:pos="7938"/>
          <w:tab w:val="left" w:pos="9639"/>
        </w:tabs>
        <w:spacing w:before="0" w:line="360" w:lineRule="auto"/>
        <w:ind w:right="2234"/>
        <w:rPr>
          <w:rStyle w:val="hps"/>
          <w:rFonts w:cs="Arial"/>
        </w:rPr>
      </w:pPr>
      <w:r w:rsidRPr="00497F36">
        <w:rPr>
          <w:rStyle w:val="hps"/>
          <w:rFonts w:cs="Arial"/>
        </w:rPr>
        <w:t>In order to familiarize workshops with the new products and technological changes</w:t>
      </w:r>
      <w:r w:rsidR="00312814" w:rsidRPr="00497F36">
        <w:rPr>
          <w:rStyle w:val="hps"/>
          <w:rFonts w:cs="Arial"/>
        </w:rPr>
        <w:t xml:space="preserve">, Johnson Controls has developed an </w:t>
      </w:r>
      <w:r w:rsidR="0040366C">
        <w:rPr>
          <w:rStyle w:val="hps"/>
          <w:rFonts w:cs="Arial"/>
        </w:rPr>
        <w:t>online workshop competition</w:t>
      </w:r>
      <w:r w:rsidR="00B468C9" w:rsidRPr="00497F36">
        <w:rPr>
          <w:rStyle w:val="hps"/>
          <w:rFonts w:cs="Arial"/>
        </w:rPr>
        <w:t xml:space="preserve"> for workshops</w:t>
      </w:r>
      <w:r w:rsidR="008520C7" w:rsidRPr="00497F36">
        <w:rPr>
          <w:rStyle w:val="hps"/>
          <w:rFonts w:cs="Arial"/>
        </w:rPr>
        <w:t xml:space="preserve">: </w:t>
      </w:r>
      <w:r w:rsidR="004F2BBB" w:rsidRPr="00497F36">
        <w:rPr>
          <w:rStyle w:val="hps"/>
          <w:rFonts w:cs="Arial"/>
        </w:rPr>
        <w:t xml:space="preserve">the </w:t>
      </w:r>
      <w:r w:rsidR="00312814" w:rsidRPr="00497F36">
        <w:rPr>
          <w:rStyle w:val="hps"/>
          <w:rFonts w:cs="Arial"/>
        </w:rPr>
        <w:t>VARTA Battery Championship. By participating in this online competition</w:t>
      </w:r>
      <w:r w:rsidR="00FB3F0F" w:rsidRPr="00497F36">
        <w:rPr>
          <w:rStyle w:val="hps"/>
          <w:rFonts w:cs="Arial"/>
        </w:rPr>
        <w:t>,</w:t>
      </w:r>
      <w:r w:rsidR="00312814" w:rsidRPr="00497F36">
        <w:rPr>
          <w:rStyle w:val="hps"/>
          <w:rFonts w:cs="Arial"/>
        </w:rPr>
        <w:t xml:space="preserve"> workshops </w:t>
      </w:r>
      <w:r w:rsidR="00FB3F0F" w:rsidRPr="00497F36">
        <w:rPr>
          <w:rStyle w:val="hps"/>
          <w:rFonts w:cs="Arial"/>
        </w:rPr>
        <w:t xml:space="preserve">can </w:t>
      </w:r>
      <w:r w:rsidRPr="00497F36">
        <w:rPr>
          <w:rStyle w:val="hps"/>
          <w:rFonts w:cs="Arial"/>
        </w:rPr>
        <w:t xml:space="preserve">learn more about </w:t>
      </w:r>
      <w:r w:rsidR="004F2BBB" w:rsidRPr="00497F36">
        <w:rPr>
          <w:rStyle w:val="hps"/>
          <w:rFonts w:cs="Arial"/>
        </w:rPr>
        <w:t xml:space="preserve">the products and the </w:t>
      </w:r>
      <w:r w:rsidR="00FB3F0F" w:rsidRPr="00497F36">
        <w:rPr>
          <w:rStyle w:val="hps"/>
          <w:rFonts w:cs="Arial"/>
        </w:rPr>
        <w:t xml:space="preserve">underlying </w:t>
      </w:r>
      <w:r w:rsidR="004F2BBB" w:rsidRPr="00497F36">
        <w:rPr>
          <w:rStyle w:val="hps"/>
          <w:rFonts w:cs="Arial"/>
        </w:rPr>
        <w:t xml:space="preserve">technology. </w:t>
      </w:r>
      <w:r w:rsidR="00B95409" w:rsidRPr="00497F36">
        <w:rPr>
          <w:rStyle w:val="hps"/>
          <w:rFonts w:cs="Arial"/>
        </w:rPr>
        <w:t xml:space="preserve">The </w:t>
      </w:r>
      <w:r w:rsidR="00FB3F0F" w:rsidRPr="00497F36">
        <w:rPr>
          <w:rStyle w:val="hps"/>
          <w:rFonts w:cs="Arial"/>
        </w:rPr>
        <w:t xml:space="preserve">acquired </w:t>
      </w:r>
      <w:r w:rsidR="004F2BBB" w:rsidRPr="00497F36">
        <w:rPr>
          <w:rStyle w:val="hps"/>
          <w:rFonts w:cs="Arial"/>
        </w:rPr>
        <w:t>knowledg</w:t>
      </w:r>
      <w:r w:rsidR="00B95409" w:rsidRPr="00497F36">
        <w:rPr>
          <w:rStyle w:val="hps"/>
          <w:rFonts w:cs="Arial"/>
        </w:rPr>
        <w:t xml:space="preserve">e enables them to make the most </w:t>
      </w:r>
      <w:r w:rsidR="004F2BBB" w:rsidRPr="00497F36">
        <w:rPr>
          <w:rStyle w:val="hps"/>
          <w:rFonts w:cs="Arial"/>
        </w:rPr>
        <w:t xml:space="preserve">of </w:t>
      </w:r>
      <w:r w:rsidR="00B95409" w:rsidRPr="00497F36">
        <w:rPr>
          <w:rStyle w:val="hps"/>
          <w:rFonts w:cs="Arial"/>
        </w:rPr>
        <w:t xml:space="preserve">new market opportunities and to </w:t>
      </w:r>
      <w:r w:rsidR="00CB4E2C" w:rsidRPr="00497F36">
        <w:rPr>
          <w:rStyle w:val="hps"/>
          <w:rFonts w:cs="Arial"/>
        </w:rPr>
        <w:t xml:space="preserve">find the best solution for each </w:t>
      </w:r>
      <w:r w:rsidR="00233353" w:rsidRPr="00497F36">
        <w:rPr>
          <w:rStyle w:val="hps"/>
          <w:rFonts w:cs="Arial"/>
        </w:rPr>
        <w:t xml:space="preserve">consumer </w:t>
      </w:r>
      <w:r w:rsidR="00CB4E2C" w:rsidRPr="00497F36">
        <w:rPr>
          <w:rStyle w:val="hps"/>
          <w:rFonts w:cs="Arial"/>
        </w:rPr>
        <w:t>according to his individual requirements</w:t>
      </w:r>
      <w:r w:rsidR="00DA7D21" w:rsidRPr="00497F36">
        <w:rPr>
          <w:rStyle w:val="hps"/>
          <w:rFonts w:cs="Arial"/>
        </w:rPr>
        <w:t>.</w:t>
      </w:r>
      <w:r w:rsidR="0040366C">
        <w:rPr>
          <w:rStyle w:val="hps"/>
          <w:rFonts w:cs="Arial"/>
        </w:rPr>
        <w:t xml:space="preserve"> For more information and registration, please visit www.varta-automotive.com.</w:t>
      </w:r>
    </w:p>
    <w:p w:rsidR="00EC0FB3" w:rsidRPr="00497F36" w:rsidRDefault="00EC0FB3" w:rsidP="00CB4E2C">
      <w:pPr>
        <w:tabs>
          <w:tab w:val="left" w:pos="6379"/>
          <w:tab w:val="left" w:pos="7938"/>
          <w:tab w:val="left" w:pos="9639"/>
        </w:tabs>
        <w:spacing w:before="0" w:line="360" w:lineRule="auto"/>
        <w:ind w:right="2232"/>
        <w:rPr>
          <w:rFonts w:cs="Arial"/>
          <w:sz w:val="18"/>
          <w:szCs w:val="18"/>
        </w:rPr>
      </w:pPr>
    </w:p>
    <w:p w:rsidR="00CE39AE" w:rsidRPr="00497F36" w:rsidRDefault="00125E00" w:rsidP="00CB4E2C">
      <w:pPr>
        <w:tabs>
          <w:tab w:val="left" w:pos="6379"/>
          <w:tab w:val="left" w:pos="7938"/>
          <w:tab w:val="left" w:pos="9639"/>
        </w:tabs>
        <w:spacing w:before="0" w:line="360" w:lineRule="auto"/>
        <w:ind w:right="2232"/>
        <w:rPr>
          <w:rFonts w:cs="Arial"/>
        </w:rPr>
      </w:pPr>
      <w:r w:rsidRPr="00497F36">
        <w:rPr>
          <w:rFonts w:cs="Arial"/>
          <w:i/>
          <w:szCs w:val="22"/>
        </w:rPr>
        <w:t xml:space="preserve">For more information </w:t>
      </w:r>
      <w:r w:rsidR="002621DA" w:rsidRPr="00497F36">
        <w:rPr>
          <w:rFonts w:cs="Arial"/>
          <w:i/>
          <w:szCs w:val="22"/>
        </w:rPr>
        <w:t xml:space="preserve">and additional images </w:t>
      </w:r>
      <w:r w:rsidRPr="00497F36">
        <w:rPr>
          <w:rFonts w:cs="Arial"/>
          <w:i/>
          <w:szCs w:val="22"/>
        </w:rPr>
        <w:t>please contact:</w:t>
      </w:r>
    </w:p>
    <w:p w:rsidR="007A25F8" w:rsidRPr="00497F36" w:rsidRDefault="00CE39AE" w:rsidP="00125E00">
      <w:pPr>
        <w:tabs>
          <w:tab w:val="left" w:pos="6379"/>
          <w:tab w:val="left" w:pos="7938"/>
          <w:tab w:val="left" w:pos="9639"/>
        </w:tabs>
        <w:autoSpaceDE w:val="0"/>
        <w:autoSpaceDN w:val="0"/>
        <w:adjustRightInd w:val="0"/>
        <w:spacing w:before="0" w:line="360" w:lineRule="auto"/>
        <w:ind w:right="2232"/>
        <w:rPr>
          <w:rFonts w:cs="Arial"/>
          <w:i/>
          <w:lang w:eastAsia="de-DE" w:bidi="de-DE"/>
        </w:rPr>
      </w:pPr>
      <w:r w:rsidRPr="00497F36">
        <w:rPr>
          <w:rFonts w:cs="Arial"/>
          <w:i/>
        </w:rPr>
        <w:t xml:space="preserve">Johnson Controls </w:t>
      </w:r>
      <w:r w:rsidR="007A25F8" w:rsidRPr="00497F36">
        <w:rPr>
          <w:rFonts w:cs="Arial"/>
          <w:i/>
        </w:rPr>
        <w:t>Power Solutions EMEA</w:t>
      </w:r>
      <w:r w:rsidR="007A25F8" w:rsidRPr="00497F36">
        <w:rPr>
          <w:rFonts w:cs="Arial"/>
          <w:i/>
          <w:lang w:eastAsia="de-DE" w:bidi="de-DE"/>
        </w:rPr>
        <w:tab/>
      </w:r>
    </w:p>
    <w:p w:rsidR="00A069C5" w:rsidRPr="00186163" w:rsidRDefault="00186163" w:rsidP="00125E00">
      <w:pPr>
        <w:tabs>
          <w:tab w:val="left" w:pos="6379"/>
          <w:tab w:val="left" w:pos="7938"/>
          <w:tab w:val="left" w:pos="9639"/>
        </w:tabs>
        <w:autoSpaceDE w:val="0"/>
        <w:autoSpaceDN w:val="0"/>
        <w:adjustRightInd w:val="0"/>
        <w:spacing w:before="0" w:line="360" w:lineRule="auto"/>
        <w:ind w:right="2232"/>
        <w:rPr>
          <w:rFonts w:cs="Arial"/>
          <w:i/>
          <w:lang w:val="de-DE"/>
        </w:rPr>
      </w:pPr>
      <w:r>
        <w:rPr>
          <w:rFonts w:cs="Arial"/>
          <w:i/>
          <w:lang w:val="de-DE" w:eastAsia="de-DE" w:bidi="de-DE"/>
        </w:rPr>
        <w:t>Lena Timm</w:t>
      </w:r>
      <w:r w:rsidR="00CE39AE" w:rsidRPr="00497F36">
        <w:rPr>
          <w:rFonts w:cs="Arial"/>
          <w:i/>
          <w:lang w:val="de-DE"/>
        </w:rPr>
        <w:br/>
      </w:r>
      <w:r w:rsidR="007A25F8" w:rsidRPr="00497F36">
        <w:rPr>
          <w:rFonts w:cs="Arial"/>
          <w:i/>
          <w:lang w:val="de-DE"/>
        </w:rPr>
        <w:t>Am Leineufer 51</w:t>
      </w:r>
      <w:r w:rsidR="00CE39AE" w:rsidRPr="00497F36">
        <w:rPr>
          <w:rFonts w:cs="Arial"/>
          <w:i/>
          <w:lang w:val="de-DE"/>
        </w:rPr>
        <w:br/>
      </w:r>
      <w:r w:rsidR="007A25F8" w:rsidRPr="00497F36">
        <w:rPr>
          <w:rFonts w:cs="Arial"/>
          <w:i/>
          <w:lang w:val="de-DE"/>
        </w:rPr>
        <w:t>30419 Hannover</w:t>
      </w:r>
      <w:r w:rsidR="007A25F8" w:rsidRPr="00497F36">
        <w:rPr>
          <w:rFonts w:cs="Arial"/>
          <w:i/>
          <w:lang w:val="de-DE"/>
        </w:rPr>
        <w:br/>
      </w:r>
      <w:r w:rsidR="007A25F8" w:rsidRPr="00186163">
        <w:rPr>
          <w:rFonts w:cs="Arial"/>
          <w:i/>
          <w:lang w:val="de-DE"/>
        </w:rPr>
        <w:t xml:space="preserve">Tel: +49 </w:t>
      </w:r>
      <w:r w:rsidR="00A069C5" w:rsidRPr="00186163">
        <w:rPr>
          <w:rFonts w:cs="Arial"/>
          <w:i/>
          <w:lang w:val="de-DE"/>
        </w:rPr>
        <w:t xml:space="preserve">(0)511 975 </w:t>
      </w:r>
      <w:r w:rsidRPr="00186163">
        <w:rPr>
          <w:rFonts w:cs="Arial"/>
          <w:i/>
          <w:lang w:val="de-DE"/>
        </w:rPr>
        <w:t>1475</w:t>
      </w:r>
    </w:p>
    <w:p w:rsidR="00A069C5" w:rsidRPr="00497F36" w:rsidRDefault="00CE39AE" w:rsidP="00125E00">
      <w:pPr>
        <w:tabs>
          <w:tab w:val="left" w:pos="6379"/>
          <w:tab w:val="left" w:pos="7938"/>
          <w:tab w:val="left" w:pos="9639"/>
        </w:tabs>
        <w:autoSpaceDE w:val="0"/>
        <w:autoSpaceDN w:val="0"/>
        <w:adjustRightInd w:val="0"/>
        <w:spacing w:before="0" w:after="240" w:line="360" w:lineRule="auto"/>
        <w:ind w:right="2232"/>
        <w:rPr>
          <w:rFonts w:cs="Arial"/>
          <w:i/>
          <w:lang w:val="de-DE"/>
        </w:rPr>
      </w:pPr>
      <w:r w:rsidRPr="00186163">
        <w:rPr>
          <w:rFonts w:cs="Arial"/>
          <w:i/>
          <w:lang w:val="de-DE"/>
        </w:rPr>
        <w:t>E</w:t>
      </w:r>
      <w:r w:rsidR="007A25F8" w:rsidRPr="00186163">
        <w:rPr>
          <w:rFonts w:cs="Arial"/>
          <w:i/>
          <w:lang w:val="de-DE"/>
        </w:rPr>
        <w:t>-M</w:t>
      </w:r>
      <w:r w:rsidRPr="00186163">
        <w:rPr>
          <w:rFonts w:cs="Arial"/>
          <w:i/>
          <w:lang w:val="de-DE"/>
        </w:rPr>
        <w:t xml:space="preserve">ail: </w:t>
      </w:r>
      <w:r w:rsidR="00186163" w:rsidRPr="00186163">
        <w:rPr>
          <w:rFonts w:cs="Arial"/>
          <w:i/>
          <w:lang w:val="de-DE"/>
        </w:rPr>
        <w:t>Lena.Timm</w:t>
      </w:r>
      <w:r w:rsidR="00A069C5" w:rsidRPr="00186163">
        <w:rPr>
          <w:rFonts w:cs="Arial"/>
          <w:i/>
          <w:lang w:val="de-DE"/>
        </w:rPr>
        <w:t>@jci.com</w:t>
      </w:r>
    </w:p>
    <w:p w:rsidR="00125E00" w:rsidRPr="00497F36" w:rsidRDefault="00125E00" w:rsidP="00125E00">
      <w:pPr>
        <w:pStyle w:val="StandardWeb"/>
        <w:tabs>
          <w:tab w:val="left" w:pos="6379"/>
          <w:tab w:val="left" w:pos="7938"/>
          <w:tab w:val="left" w:pos="9639"/>
        </w:tabs>
        <w:ind w:right="2232"/>
        <w:rPr>
          <w:rFonts w:ascii="Arial" w:hAnsi="Arial" w:cs="Arial"/>
          <w:b/>
          <w:iCs/>
          <w:sz w:val="26"/>
          <w:szCs w:val="26"/>
        </w:rPr>
      </w:pPr>
      <w:r w:rsidRPr="00497F36">
        <w:rPr>
          <w:rFonts w:ascii="Arial" w:hAnsi="Arial" w:cs="Arial"/>
          <w:b/>
          <w:iCs/>
          <w:sz w:val="26"/>
          <w:szCs w:val="26"/>
        </w:rPr>
        <w:t>About Johnson Controls Power Solutions</w:t>
      </w:r>
    </w:p>
    <w:p w:rsidR="001368BE" w:rsidRPr="00A90C06" w:rsidRDefault="00125E00" w:rsidP="00A90C06">
      <w:pPr>
        <w:spacing w:line="360" w:lineRule="auto"/>
        <w:ind w:right="2232"/>
      </w:pPr>
      <w:r w:rsidRPr="00497F36">
        <w:rPr>
          <w:rStyle w:val="hps"/>
        </w:rPr>
        <w:t xml:space="preserve">Johnson Controls Power Solutions is the global leader in </w:t>
      </w:r>
      <w:r w:rsidR="00764E43">
        <w:rPr>
          <w:rStyle w:val="hps"/>
        </w:rPr>
        <w:t>conventional</w:t>
      </w:r>
      <w:r w:rsidRPr="00497F36">
        <w:rPr>
          <w:rStyle w:val="hps"/>
        </w:rPr>
        <w:t xml:space="preserve"> automotive batteries and advanced batteries for Start-Stop, hybrid and electric vehicles. Our 50 manufacturing, recycling and distribution centers supply more than one-third of the world's lead-acid batteries to major automakers and aftermarket retailers. Through our innovations we are building the advanced battery industry for hybrid and electric vehicles. We were the first company in the world to produce lithium-ion batteries for mass-production hybrid vehicles. Our commitment to sustainability is evidenced by our world-class technology, manufacturing and recycling capabilities.</w:t>
      </w:r>
    </w:p>
    <w:sectPr w:rsidR="001368BE" w:rsidRPr="00A90C06" w:rsidSect="006E1DDD">
      <w:headerReference w:type="default" r:id="rId8"/>
      <w:footerReference w:type="default" r:id="rId9"/>
      <w:pgSz w:w="11907" w:h="16839" w:code="9"/>
      <w:pgMar w:top="2977" w:right="864" w:bottom="426" w:left="1440" w:header="993"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D68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B1" w:rsidRDefault="006179B1">
      <w:r>
        <w:separator/>
      </w:r>
    </w:p>
  </w:endnote>
  <w:endnote w:type="continuationSeparator" w:id="0">
    <w:p w:rsidR="006179B1" w:rsidRDefault="006179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altName w:val="Courier New"/>
    <w:charset w:val="00"/>
    <w:family w:val="auto"/>
    <w:pitch w:val="variable"/>
    <w:sig w:usb0="03000000" w:usb1="00000000" w:usb2="00000000" w:usb3="00000000" w:csb0="00000001" w:csb1="00000000"/>
  </w:font>
  <w:font w:name="TimesNewRomanPS Bold">
    <w:charset w:val="00"/>
    <w:family w:val="auto"/>
    <w:pitch w:val="variable"/>
    <w:sig w:usb0="03000000" w:usb1="00000000" w:usb2="00000000" w:usb3="00000000" w:csb0="00000001" w:csb1="00000000"/>
  </w:font>
  <w:font w:name="TimesNewRomanPS BoldItal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B1" w:rsidRPr="00BE072D" w:rsidRDefault="006179B1" w:rsidP="00AF18DB">
    <w:pPr>
      <w:pStyle w:val="Fuzeile"/>
      <w:ind w:left="-142"/>
      <w:rPr>
        <w:rFonts w:ascii="Arial" w:hAnsi="Arial" w:cs="Arial"/>
        <w:sz w:val="16"/>
        <w:szCs w:val="16"/>
        <w:lang w:val="de-DE"/>
      </w:rPr>
    </w:pPr>
    <w:r>
      <w:rPr>
        <w:rFonts w:ascii="Arial" w:hAnsi="Arial" w:cs="Arial"/>
        <w:sz w:val="16"/>
        <w:szCs w:val="16"/>
        <w:lang w:val="de-DE"/>
      </w:rPr>
      <w:t>Page</w:t>
    </w:r>
    <w:r w:rsidRPr="00BE072D">
      <w:rPr>
        <w:rFonts w:ascii="Arial" w:hAnsi="Arial" w:cs="Arial"/>
        <w:sz w:val="16"/>
        <w:szCs w:val="16"/>
        <w:lang w:val="de-DE"/>
      </w:rPr>
      <w:t xml:space="preserve"> </w:t>
    </w:r>
    <w:r w:rsidR="00F44997" w:rsidRPr="00F0358F">
      <w:rPr>
        <w:rFonts w:ascii="Arial" w:hAnsi="Arial" w:cs="Arial"/>
        <w:sz w:val="16"/>
        <w:szCs w:val="16"/>
      </w:rPr>
      <w:fldChar w:fldCharType="begin"/>
    </w:r>
    <w:r w:rsidRPr="00BE072D">
      <w:rPr>
        <w:rFonts w:ascii="Arial" w:hAnsi="Arial" w:cs="Arial"/>
        <w:sz w:val="16"/>
        <w:szCs w:val="16"/>
        <w:lang w:val="de-DE"/>
      </w:rPr>
      <w:instrText xml:space="preserve"> PAGE   \* MERGEFORMAT </w:instrText>
    </w:r>
    <w:r w:rsidR="00F44997" w:rsidRPr="00F0358F">
      <w:rPr>
        <w:rFonts w:ascii="Arial" w:hAnsi="Arial" w:cs="Arial"/>
        <w:sz w:val="16"/>
        <w:szCs w:val="16"/>
      </w:rPr>
      <w:fldChar w:fldCharType="separate"/>
    </w:r>
    <w:r w:rsidR="00186163">
      <w:rPr>
        <w:rFonts w:ascii="Arial" w:hAnsi="Arial" w:cs="Arial"/>
        <w:noProof/>
        <w:sz w:val="16"/>
        <w:szCs w:val="16"/>
        <w:lang w:val="de-DE"/>
      </w:rPr>
      <w:t>3</w:t>
    </w:r>
    <w:r w:rsidR="00F44997" w:rsidRPr="00F0358F">
      <w:rPr>
        <w:rFonts w:ascii="Arial" w:hAnsi="Arial" w:cs="Arial"/>
        <w:sz w:val="16"/>
        <w:szCs w:val="16"/>
      </w:rPr>
      <w:fldChar w:fldCharType="end"/>
    </w:r>
    <w:r w:rsidRPr="00BE072D">
      <w:rPr>
        <w:rFonts w:ascii="Arial" w:hAnsi="Arial" w:cs="Arial"/>
        <w:sz w:val="16"/>
        <w:szCs w:val="16"/>
        <w:lang w:val="de-DE"/>
      </w:rPr>
      <w:t xml:space="preserve"> </w:t>
    </w:r>
  </w:p>
  <w:p w:rsidR="006179B1" w:rsidRPr="00BE072D" w:rsidRDefault="006179B1">
    <w:pPr>
      <w:pStyle w:val="Fuzeile"/>
      <w:rPr>
        <w:lang w:val="de-DE"/>
      </w:rPr>
    </w:pPr>
  </w:p>
  <w:p w:rsidR="006179B1" w:rsidRPr="00BE072D" w:rsidRDefault="006179B1">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B1" w:rsidRDefault="006179B1">
      <w:r>
        <w:separator/>
      </w:r>
    </w:p>
  </w:footnote>
  <w:footnote w:type="continuationSeparator" w:id="0">
    <w:p w:rsidR="006179B1" w:rsidRDefault="00617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B1" w:rsidRPr="006E1DDD" w:rsidRDefault="006179B1" w:rsidP="006E1DDD">
    <w:pPr>
      <w:pStyle w:val="berschrift1"/>
      <w:rPr>
        <w:rFonts w:ascii="Arial" w:hAnsi="Arial" w:cs="Arial"/>
        <w:b w:val="0"/>
        <w:color w:val="08338F"/>
        <w:sz w:val="60"/>
        <w:szCs w:val="60"/>
        <w:lang w:val="de-DE"/>
      </w:rPr>
    </w:pPr>
    <w:r w:rsidRPr="006E1DDD">
      <w:rPr>
        <w:rFonts w:ascii="Arial" w:hAnsi="Arial" w:cs="Arial"/>
        <w:b w:val="0"/>
        <w:noProof/>
        <w:color w:val="08338F"/>
        <w:sz w:val="60"/>
        <w:szCs w:val="60"/>
        <w:lang w:val="de-DE" w:eastAsia="de-DE"/>
      </w:rPr>
      <w:drawing>
        <wp:anchor distT="0" distB="0" distL="114300" distR="114300" simplePos="0" relativeHeight="251658240" behindDoc="1" locked="1" layoutInCell="1" allowOverlap="1">
          <wp:simplePos x="0" y="0"/>
          <wp:positionH relativeFrom="column">
            <wp:posOffset>4752975</wp:posOffset>
          </wp:positionH>
          <wp:positionV relativeFrom="paragraph">
            <wp:posOffset>-182880</wp:posOffset>
          </wp:positionV>
          <wp:extent cx="1457325" cy="895350"/>
          <wp:effectExtent l="19050" t="0" r="9525" b="0"/>
          <wp:wrapTight wrapText="bothSides">
            <wp:wrapPolygon edited="0">
              <wp:start x="-282" y="0"/>
              <wp:lineTo x="-282" y="21140"/>
              <wp:lineTo x="21741" y="21140"/>
              <wp:lineTo x="21741" y="0"/>
              <wp:lineTo x="-282" y="0"/>
            </wp:wrapPolygon>
          </wp:wrapTight>
          <wp:docPr id="1" name="Bild 1" descr="W:\Teamwork\External Communication Team\Vorlagen\Pressemitteilungen\Kopf in vers Sprachen\Bil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amwork\External Communication Team\Vorlagen\Pressemitteilungen\Kopf in vers Sprachen\Bild5.jpg"/>
                  <pic:cNvPicPr>
                    <a:picLocks noChangeAspect="1" noChangeArrowheads="1"/>
                  </pic:cNvPicPr>
                </pic:nvPicPr>
                <pic:blipFill>
                  <a:blip r:embed="rId1"/>
                  <a:srcRect l="71094" r="5000"/>
                  <a:stretch>
                    <a:fillRect/>
                  </a:stretch>
                </pic:blipFill>
                <pic:spPr bwMode="auto">
                  <a:xfrm>
                    <a:off x="0" y="0"/>
                    <a:ext cx="1457325" cy="895350"/>
                  </a:xfrm>
                  <a:prstGeom prst="rect">
                    <a:avLst/>
                  </a:prstGeom>
                  <a:noFill/>
                  <a:ln w="9525">
                    <a:noFill/>
                    <a:miter lim="800000"/>
                    <a:headEnd/>
                    <a:tailEnd/>
                  </a:ln>
                </pic:spPr>
              </pic:pic>
            </a:graphicData>
          </a:graphic>
        </wp:anchor>
      </w:drawing>
    </w:r>
    <w:r>
      <w:rPr>
        <w:rFonts w:ascii="Arial" w:hAnsi="Arial" w:cs="Arial"/>
        <w:b w:val="0"/>
        <w:noProof/>
        <w:color w:val="08338F"/>
        <w:sz w:val="60"/>
        <w:szCs w:val="60"/>
      </w:rPr>
      <w:t>Press release</w:t>
    </w:r>
  </w:p>
  <w:p w:rsidR="006179B1" w:rsidRPr="00F10219" w:rsidRDefault="006179B1" w:rsidP="001368BE">
    <w:pPr>
      <w:pStyle w:val="Kopfzeile"/>
      <w:spacing w:before="0" w:line="240" w:lineRule="auto"/>
      <w:rPr>
        <w:rFonts w:ascii="Arial" w:hAnsi="Arial"/>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734C"/>
    <w:multiLevelType w:val="hybridMultilevel"/>
    <w:tmpl w:val="CA325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B Mattes">
    <w15:presenceInfo w15:providerId="AD" w15:userId="S-1-5-21-2076131720-444425767-1116685130-112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rsids>
    <w:rsidRoot w:val="00F17C7D"/>
    <w:rsid w:val="000021C6"/>
    <w:rsid w:val="00004488"/>
    <w:rsid w:val="00016BB1"/>
    <w:rsid w:val="000254CB"/>
    <w:rsid w:val="00027BFE"/>
    <w:rsid w:val="00027FA4"/>
    <w:rsid w:val="000305DB"/>
    <w:rsid w:val="0003484B"/>
    <w:rsid w:val="00043818"/>
    <w:rsid w:val="00043C51"/>
    <w:rsid w:val="000456B4"/>
    <w:rsid w:val="00046BC3"/>
    <w:rsid w:val="000470D5"/>
    <w:rsid w:val="0005075A"/>
    <w:rsid w:val="00063050"/>
    <w:rsid w:val="00067664"/>
    <w:rsid w:val="0008735D"/>
    <w:rsid w:val="0009270D"/>
    <w:rsid w:val="000957BE"/>
    <w:rsid w:val="000971A2"/>
    <w:rsid w:val="00097EB4"/>
    <w:rsid w:val="000A175D"/>
    <w:rsid w:val="000B2F57"/>
    <w:rsid w:val="000C27D4"/>
    <w:rsid w:val="000C28E0"/>
    <w:rsid w:val="000D02F6"/>
    <w:rsid w:val="000F0107"/>
    <w:rsid w:val="000F11D9"/>
    <w:rsid w:val="000F393D"/>
    <w:rsid w:val="00111197"/>
    <w:rsid w:val="00115FB9"/>
    <w:rsid w:val="00125E00"/>
    <w:rsid w:val="001368BE"/>
    <w:rsid w:val="00137FC5"/>
    <w:rsid w:val="0014150F"/>
    <w:rsid w:val="00141F09"/>
    <w:rsid w:val="0014368B"/>
    <w:rsid w:val="00144227"/>
    <w:rsid w:val="00144C7C"/>
    <w:rsid w:val="00145319"/>
    <w:rsid w:val="00150EB4"/>
    <w:rsid w:val="001607F3"/>
    <w:rsid w:val="00162D4D"/>
    <w:rsid w:val="001659A5"/>
    <w:rsid w:val="00167FF6"/>
    <w:rsid w:val="001735E8"/>
    <w:rsid w:val="00174E49"/>
    <w:rsid w:val="0018194C"/>
    <w:rsid w:val="0018200E"/>
    <w:rsid w:val="00186163"/>
    <w:rsid w:val="00186C7B"/>
    <w:rsid w:val="0019255E"/>
    <w:rsid w:val="00197086"/>
    <w:rsid w:val="001A16D7"/>
    <w:rsid w:val="001A23F6"/>
    <w:rsid w:val="001A2C2B"/>
    <w:rsid w:val="001A590A"/>
    <w:rsid w:val="001B2DD7"/>
    <w:rsid w:val="001B558E"/>
    <w:rsid w:val="001C132F"/>
    <w:rsid w:val="001E1BE5"/>
    <w:rsid w:val="001E2A60"/>
    <w:rsid w:val="001E47EB"/>
    <w:rsid w:val="001F0D57"/>
    <w:rsid w:val="001F1FE4"/>
    <w:rsid w:val="001F30BD"/>
    <w:rsid w:val="001F5B66"/>
    <w:rsid w:val="001F6023"/>
    <w:rsid w:val="001F7178"/>
    <w:rsid w:val="00206376"/>
    <w:rsid w:val="00213225"/>
    <w:rsid w:val="00217848"/>
    <w:rsid w:val="00226C17"/>
    <w:rsid w:val="00233353"/>
    <w:rsid w:val="0023783A"/>
    <w:rsid w:val="00237BC8"/>
    <w:rsid w:val="002424C0"/>
    <w:rsid w:val="0024699B"/>
    <w:rsid w:val="00251F47"/>
    <w:rsid w:val="00252F71"/>
    <w:rsid w:val="002600F7"/>
    <w:rsid w:val="002621DA"/>
    <w:rsid w:val="00263340"/>
    <w:rsid w:val="002669EE"/>
    <w:rsid w:val="00267C68"/>
    <w:rsid w:val="00271A2B"/>
    <w:rsid w:val="00276430"/>
    <w:rsid w:val="00277165"/>
    <w:rsid w:val="002839A9"/>
    <w:rsid w:val="00283D70"/>
    <w:rsid w:val="00291FDF"/>
    <w:rsid w:val="002A16AF"/>
    <w:rsid w:val="002A19FF"/>
    <w:rsid w:val="002A1A3F"/>
    <w:rsid w:val="002A5258"/>
    <w:rsid w:val="002A5BB5"/>
    <w:rsid w:val="002B0522"/>
    <w:rsid w:val="002B1CD5"/>
    <w:rsid w:val="002C0B0A"/>
    <w:rsid w:val="002C1B32"/>
    <w:rsid w:val="002C448A"/>
    <w:rsid w:val="002E50D4"/>
    <w:rsid w:val="002E614C"/>
    <w:rsid w:val="002E7AE0"/>
    <w:rsid w:val="002F1BEC"/>
    <w:rsid w:val="002F21B5"/>
    <w:rsid w:val="002F590A"/>
    <w:rsid w:val="00300C3B"/>
    <w:rsid w:val="00300F22"/>
    <w:rsid w:val="003068EE"/>
    <w:rsid w:val="00312814"/>
    <w:rsid w:val="00313E75"/>
    <w:rsid w:val="0031719A"/>
    <w:rsid w:val="00321A99"/>
    <w:rsid w:val="00322428"/>
    <w:rsid w:val="003264AF"/>
    <w:rsid w:val="00327C82"/>
    <w:rsid w:val="00337FD6"/>
    <w:rsid w:val="00342A76"/>
    <w:rsid w:val="00346A4E"/>
    <w:rsid w:val="003476F6"/>
    <w:rsid w:val="003536F4"/>
    <w:rsid w:val="003550D0"/>
    <w:rsid w:val="00355EE9"/>
    <w:rsid w:val="00357355"/>
    <w:rsid w:val="00357682"/>
    <w:rsid w:val="003668BA"/>
    <w:rsid w:val="003703E0"/>
    <w:rsid w:val="00371375"/>
    <w:rsid w:val="00373C59"/>
    <w:rsid w:val="00373D70"/>
    <w:rsid w:val="00375E28"/>
    <w:rsid w:val="003879E4"/>
    <w:rsid w:val="00391F29"/>
    <w:rsid w:val="00392E51"/>
    <w:rsid w:val="00393FA4"/>
    <w:rsid w:val="003A3412"/>
    <w:rsid w:val="003B017B"/>
    <w:rsid w:val="003B42AF"/>
    <w:rsid w:val="003D3992"/>
    <w:rsid w:val="003D539C"/>
    <w:rsid w:val="003D6633"/>
    <w:rsid w:val="003F08FB"/>
    <w:rsid w:val="003F663E"/>
    <w:rsid w:val="003F686D"/>
    <w:rsid w:val="004000A5"/>
    <w:rsid w:val="0040141A"/>
    <w:rsid w:val="0040366C"/>
    <w:rsid w:val="0040522A"/>
    <w:rsid w:val="004056B3"/>
    <w:rsid w:val="00410AAB"/>
    <w:rsid w:val="00416240"/>
    <w:rsid w:val="004230B7"/>
    <w:rsid w:val="00423F24"/>
    <w:rsid w:val="0043064E"/>
    <w:rsid w:val="004443BB"/>
    <w:rsid w:val="00445422"/>
    <w:rsid w:val="0045163D"/>
    <w:rsid w:val="004525CA"/>
    <w:rsid w:val="004575C9"/>
    <w:rsid w:val="00467BB0"/>
    <w:rsid w:val="00471256"/>
    <w:rsid w:val="00480362"/>
    <w:rsid w:val="00483E2F"/>
    <w:rsid w:val="00483EE1"/>
    <w:rsid w:val="00497F36"/>
    <w:rsid w:val="004A3BB5"/>
    <w:rsid w:val="004A4F77"/>
    <w:rsid w:val="004A508F"/>
    <w:rsid w:val="004B2CC6"/>
    <w:rsid w:val="004B59B1"/>
    <w:rsid w:val="004C5FF1"/>
    <w:rsid w:val="004D0B3C"/>
    <w:rsid w:val="004E035F"/>
    <w:rsid w:val="004E1AA6"/>
    <w:rsid w:val="004E4803"/>
    <w:rsid w:val="004F2BBB"/>
    <w:rsid w:val="005072C7"/>
    <w:rsid w:val="00512812"/>
    <w:rsid w:val="00512B0D"/>
    <w:rsid w:val="00513470"/>
    <w:rsid w:val="00514B13"/>
    <w:rsid w:val="00522B68"/>
    <w:rsid w:val="00524BCA"/>
    <w:rsid w:val="00526B28"/>
    <w:rsid w:val="00534B0B"/>
    <w:rsid w:val="005353A4"/>
    <w:rsid w:val="00541C01"/>
    <w:rsid w:val="00545428"/>
    <w:rsid w:val="00546DAC"/>
    <w:rsid w:val="00552D9D"/>
    <w:rsid w:val="00553232"/>
    <w:rsid w:val="005544CB"/>
    <w:rsid w:val="0056179E"/>
    <w:rsid w:val="00564E64"/>
    <w:rsid w:val="00570132"/>
    <w:rsid w:val="00580F3C"/>
    <w:rsid w:val="00582455"/>
    <w:rsid w:val="005843A3"/>
    <w:rsid w:val="00590D10"/>
    <w:rsid w:val="0059248C"/>
    <w:rsid w:val="00593CFA"/>
    <w:rsid w:val="005A1F02"/>
    <w:rsid w:val="005B2BE4"/>
    <w:rsid w:val="005D79B3"/>
    <w:rsid w:val="005E0A2C"/>
    <w:rsid w:val="005E5306"/>
    <w:rsid w:val="005E683E"/>
    <w:rsid w:val="005F072D"/>
    <w:rsid w:val="005F2697"/>
    <w:rsid w:val="005F6BC7"/>
    <w:rsid w:val="0060619A"/>
    <w:rsid w:val="00606862"/>
    <w:rsid w:val="006179B1"/>
    <w:rsid w:val="00624DBC"/>
    <w:rsid w:val="006259EB"/>
    <w:rsid w:val="00631259"/>
    <w:rsid w:val="006368F2"/>
    <w:rsid w:val="00645716"/>
    <w:rsid w:val="0065366E"/>
    <w:rsid w:val="00654827"/>
    <w:rsid w:val="00665507"/>
    <w:rsid w:val="006670C1"/>
    <w:rsid w:val="00667191"/>
    <w:rsid w:val="00672F92"/>
    <w:rsid w:val="006747D6"/>
    <w:rsid w:val="006755F3"/>
    <w:rsid w:val="006874EF"/>
    <w:rsid w:val="00692672"/>
    <w:rsid w:val="00692895"/>
    <w:rsid w:val="006945BE"/>
    <w:rsid w:val="0069633D"/>
    <w:rsid w:val="006A41B8"/>
    <w:rsid w:val="006B0AE3"/>
    <w:rsid w:val="006B0EC1"/>
    <w:rsid w:val="006B668D"/>
    <w:rsid w:val="006C092D"/>
    <w:rsid w:val="006C1640"/>
    <w:rsid w:val="006C3C55"/>
    <w:rsid w:val="006C74A5"/>
    <w:rsid w:val="006D19CE"/>
    <w:rsid w:val="006D5225"/>
    <w:rsid w:val="006E182B"/>
    <w:rsid w:val="006E1DDD"/>
    <w:rsid w:val="006E2C3D"/>
    <w:rsid w:val="006E3B0D"/>
    <w:rsid w:val="006E7241"/>
    <w:rsid w:val="006E79FD"/>
    <w:rsid w:val="006F0DE4"/>
    <w:rsid w:val="006F1E77"/>
    <w:rsid w:val="006F5144"/>
    <w:rsid w:val="00701173"/>
    <w:rsid w:val="007022EB"/>
    <w:rsid w:val="007023EA"/>
    <w:rsid w:val="007200A1"/>
    <w:rsid w:val="007308FF"/>
    <w:rsid w:val="00731164"/>
    <w:rsid w:val="0073347B"/>
    <w:rsid w:val="007404A0"/>
    <w:rsid w:val="00741B16"/>
    <w:rsid w:val="00747B12"/>
    <w:rsid w:val="00762EEE"/>
    <w:rsid w:val="00764E43"/>
    <w:rsid w:val="00765843"/>
    <w:rsid w:val="00772CA1"/>
    <w:rsid w:val="00775F79"/>
    <w:rsid w:val="00776FE6"/>
    <w:rsid w:val="00781386"/>
    <w:rsid w:val="00782682"/>
    <w:rsid w:val="007921E1"/>
    <w:rsid w:val="007A25F8"/>
    <w:rsid w:val="007A7418"/>
    <w:rsid w:val="007B3A17"/>
    <w:rsid w:val="007B4602"/>
    <w:rsid w:val="007C1017"/>
    <w:rsid w:val="007D25A0"/>
    <w:rsid w:val="007D6F65"/>
    <w:rsid w:val="007D7A13"/>
    <w:rsid w:val="007E1012"/>
    <w:rsid w:val="007E4450"/>
    <w:rsid w:val="007E6718"/>
    <w:rsid w:val="007E711B"/>
    <w:rsid w:val="00802379"/>
    <w:rsid w:val="0080552A"/>
    <w:rsid w:val="00814F4B"/>
    <w:rsid w:val="00815D40"/>
    <w:rsid w:val="00817BFB"/>
    <w:rsid w:val="0082050C"/>
    <w:rsid w:val="00823645"/>
    <w:rsid w:val="0083273E"/>
    <w:rsid w:val="008340DF"/>
    <w:rsid w:val="00840B62"/>
    <w:rsid w:val="00843BC1"/>
    <w:rsid w:val="00850083"/>
    <w:rsid w:val="00850612"/>
    <w:rsid w:val="008520C7"/>
    <w:rsid w:val="008533CA"/>
    <w:rsid w:val="008561F5"/>
    <w:rsid w:val="00871FE8"/>
    <w:rsid w:val="00872C55"/>
    <w:rsid w:val="00873782"/>
    <w:rsid w:val="0087449E"/>
    <w:rsid w:val="00874D49"/>
    <w:rsid w:val="00896E46"/>
    <w:rsid w:val="008A0482"/>
    <w:rsid w:val="008A0D82"/>
    <w:rsid w:val="008A2ABD"/>
    <w:rsid w:val="008A664C"/>
    <w:rsid w:val="008B2B4D"/>
    <w:rsid w:val="008B3C16"/>
    <w:rsid w:val="008B532F"/>
    <w:rsid w:val="008C11D1"/>
    <w:rsid w:val="008D5198"/>
    <w:rsid w:val="008F237E"/>
    <w:rsid w:val="009063DC"/>
    <w:rsid w:val="009124FC"/>
    <w:rsid w:val="00914A14"/>
    <w:rsid w:val="00916189"/>
    <w:rsid w:val="00917CA5"/>
    <w:rsid w:val="009206E4"/>
    <w:rsid w:val="00936554"/>
    <w:rsid w:val="009410E7"/>
    <w:rsid w:val="009448C5"/>
    <w:rsid w:val="0095111F"/>
    <w:rsid w:val="00951672"/>
    <w:rsid w:val="00954760"/>
    <w:rsid w:val="009557B2"/>
    <w:rsid w:val="00961784"/>
    <w:rsid w:val="00965511"/>
    <w:rsid w:val="00970744"/>
    <w:rsid w:val="00972CA1"/>
    <w:rsid w:val="00973E4C"/>
    <w:rsid w:val="00982F50"/>
    <w:rsid w:val="00991C89"/>
    <w:rsid w:val="00995B51"/>
    <w:rsid w:val="009A470D"/>
    <w:rsid w:val="009A6A58"/>
    <w:rsid w:val="009A6DB0"/>
    <w:rsid w:val="009B4739"/>
    <w:rsid w:val="009C4C5D"/>
    <w:rsid w:val="009D534D"/>
    <w:rsid w:val="009E1F21"/>
    <w:rsid w:val="009F1E5A"/>
    <w:rsid w:val="009F3929"/>
    <w:rsid w:val="009F405C"/>
    <w:rsid w:val="009F5D53"/>
    <w:rsid w:val="00A009B8"/>
    <w:rsid w:val="00A023E4"/>
    <w:rsid w:val="00A02D65"/>
    <w:rsid w:val="00A069C5"/>
    <w:rsid w:val="00A07B05"/>
    <w:rsid w:val="00A209BD"/>
    <w:rsid w:val="00A21E83"/>
    <w:rsid w:val="00A22AFD"/>
    <w:rsid w:val="00A2325C"/>
    <w:rsid w:val="00A24AF5"/>
    <w:rsid w:val="00A34542"/>
    <w:rsid w:val="00A35682"/>
    <w:rsid w:val="00A374D9"/>
    <w:rsid w:val="00A46A95"/>
    <w:rsid w:val="00A56E3F"/>
    <w:rsid w:val="00A5744C"/>
    <w:rsid w:val="00A602A0"/>
    <w:rsid w:val="00A60921"/>
    <w:rsid w:val="00A63E9B"/>
    <w:rsid w:val="00A65034"/>
    <w:rsid w:val="00A714B6"/>
    <w:rsid w:val="00A742DE"/>
    <w:rsid w:val="00A757BD"/>
    <w:rsid w:val="00A86987"/>
    <w:rsid w:val="00A90805"/>
    <w:rsid w:val="00A90C06"/>
    <w:rsid w:val="00A93474"/>
    <w:rsid w:val="00A95377"/>
    <w:rsid w:val="00AA54EF"/>
    <w:rsid w:val="00AA7565"/>
    <w:rsid w:val="00AB76F6"/>
    <w:rsid w:val="00AC4EF1"/>
    <w:rsid w:val="00AD0C1C"/>
    <w:rsid w:val="00AD0C9C"/>
    <w:rsid w:val="00AD7088"/>
    <w:rsid w:val="00AE5A73"/>
    <w:rsid w:val="00AE63DE"/>
    <w:rsid w:val="00AF18DB"/>
    <w:rsid w:val="00AF21F1"/>
    <w:rsid w:val="00AF2F77"/>
    <w:rsid w:val="00AF43F4"/>
    <w:rsid w:val="00AF5F23"/>
    <w:rsid w:val="00B00B75"/>
    <w:rsid w:val="00B14D27"/>
    <w:rsid w:val="00B17254"/>
    <w:rsid w:val="00B17850"/>
    <w:rsid w:val="00B20DD1"/>
    <w:rsid w:val="00B25788"/>
    <w:rsid w:val="00B276F4"/>
    <w:rsid w:val="00B30C69"/>
    <w:rsid w:val="00B320F7"/>
    <w:rsid w:val="00B34D10"/>
    <w:rsid w:val="00B400BB"/>
    <w:rsid w:val="00B468C9"/>
    <w:rsid w:val="00B50417"/>
    <w:rsid w:val="00B54376"/>
    <w:rsid w:val="00B61148"/>
    <w:rsid w:val="00B627C8"/>
    <w:rsid w:val="00B63785"/>
    <w:rsid w:val="00B704FC"/>
    <w:rsid w:val="00B834C5"/>
    <w:rsid w:val="00B84652"/>
    <w:rsid w:val="00B84A8E"/>
    <w:rsid w:val="00B8750E"/>
    <w:rsid w:val="00B87787"/>
    <w:rsid w:val="00B91235"/>
    <w:rsid w:val="00B94DAD"/>
    <w:rsid w:val="00B95409"/>
    <w:rsid w:val="00BA0FD8"/>
    <w:rsid w:val="00BB2812"/>
    <w:rsid w:val="00BC1697"/>
    <w:rsid w:val="00BD3A4C"/>
    <w:rsid w:val="00BD4023"/>
    <w:rsid w:val="00BE072D"/>
    <w:rsid w:val="00BE1512"/>
    <w:rsid w:val="00BE2194"/>
    <w:rsid w:val="00BE62E6"/>
    <w:rsid w:val="00BF4716"/>
    <w:rsid w:val="00BF6E57"/>
    <w:rsid w:val="00C002A7"/>
    <w:rsid w:val="00C106BF"/>
    <w:rsid w:val="00C14267"/>
    <w:rsid w:val="00C302F4"/>
    <w:rsid w:val="00C321C8"/>
    <w:rsid w:val="00C35FE6"/>
    <w:rsid w:val="00C3664C"/>
    <w:rsid w:val="00C43346"/>
    <w:rsid w:val="00C44553"/>
    <w:rsid w:val="00C45E59"/>
    <w:rsid w:val="00C73CFE"/>
    <w:rsid w:val="00C8497F"/>
    <w:rsid w:val="00C90FF4"/>
    <w:rsid w:val="00C938AE"/>
    <w:rsid w:val="00C93AB6"/>
    <w:rsid w:val="00C94A83"/>
    <w:rsid w:val="00C950EA"/>
    <w:rsid w:val="00C96539"/>
    <w:rsid w:val="00C96658"/>
    <w:rsid w:val="00C97E3E"/>
    <w:rsid w:val="00CA2CBA"/>
    <w:rsid w:val="00CB0099"/>
    <w:rsid w:val="00CB0980"/>
    <w:rsid w:val="00CB4E2C"/>
    <w:rsid w:val="00CC073E"/>
    <w:rsid w:val="00CC172C"/>
    <w:rsid w:val="00CC3CF6"/>
    <w:rsid w:val="00CC40CD"/>
    <w:rsid w:val="00CC6EEA"/>
    <w:rsid w:val="00CD05F5"/>
    <w:rsid w:val="00CD5ABD"/>
    <w:rsid w:val="00CE0932"/>
    <w:rsid w:val="00CE1F75"/>
    <w:rsid w:val="00CE234A"/>
    <w:rsid w:val="00CE39AE"/>
    <w:rsid w:val="00CE5801"/>
    <w:rsid w:val="00D023EA"/>
    <w:rsid w:val="00D02613"/>
    <w:rsid w:val="00D1768E"/>
    <w:rsid w:val="00D24117"/>
    <w:rsid w:val="00D35282"/>
    <w:rsid w:val="00D40427"/>
    <w:rsid w:val="00D6116F"/>
    <w:rsid w:val="00D62DC6"/>
    <w:rsid w:val="00D636F5"/>
    <w:rsid w:val="00D650D9"/>
    <w:rsid w:val="00D656B2"/>
    <w:rsid w:val="00D65AE4"/>
    <w:rsid w:val="00D71E18"/>
    <w:rsid w:val="00D90A27"/>
    <w:rsid w:val="00D92BF3"/>
    <w:rsid w:val="00D95477"/>
    <w:rsid w:val="00DA6171"/>
    <w:rsid w:val="00DA7D21"/>
    <w:rsid w:val="00DB2F98"/>
    <w:rsid w:val="00DB603D"/>
    <w:rsid w:val="00DC2F5D"/>
    <w:rsid w:val="00DC4913"/>
    <w:rsid w:val="00DC4C2D"/>
    <w:rsid w:val="00DC5161"/>
    <w:rsid w:val="00DC6BAF"/>
    <w:rsid w:val="00DC7781"/>
    <w:rsid w:val="00DD46BC"/>
    <w:rsid w:val="00DD58DC"/>
    <w:rsid w:val="00DD62D5"/>
    <w:rsid w:val="00DE04F8"/>
    <w:rsid w:val="00DE1989"/>
    <w:rsid w:val="00DE4A43"/>
    <w:rsid w:val="00DE72D4"/>
    <w:rsid w:val="00E125CB"/>
    <w:rsid w:val="00E25255"/>
    <w:rsid w:val="00E30557"/>
    <w:rsid w:val="00E31757"/>
    <w:rsid w:val="00E331CC"/>
    <w:rsid w:val="00E36C31"/>
    <w:rsid w:val="00E457E0"/>
    <w:rsid w:val="00E45CF4"/>
    <w:rsid w:val="00E52404"/>
    <w:rsid w:val="00E57E08"/>
    <w:rsid w:val="00E60E23"/>
    <w:rsid w:val="00E62F9B"/>
    <w:rsid w:val="00E64578"/>
    <w:rsid w:val="00E84CF4"/>
    <w:rsid w:val="00E84FBA"/>
    <w:rsid w:val="00E92E55"/>
    <w:rsid w:val="00E956C3"/>
    <w:rsid w:val="00EA6F4D"/>
    <w:rsid w:val="00EB2BA6"/>
    <w:rsid w:val="00EB6D38"/>
    <w:rsid w:val="00EC0FB3"/>
    <w:rsid w:val="00ED20D6"/>
    <w:rsid w:val="00ED380C"/>
    <w:rsid w:val="00EE0560"/>
    <w:rsid w:val="00EE6A61"/>
    <w:rsid w:val="00EF380D"/>
    <w:rsid w:val="00EF6D76"/>
    <w:rsid w:val="00F00FEE"/>
    <w:rsid w:val="00F01803"/>
    <w:rsid w:val="00F01944"/>
    <w:rsid w:val="00F04464"/>
    <w:rsid w:val="00F07D57"/>
    <w:rsid w:val="00F17C7D"/>
    <w:rsid w:val="00F20D12"/>
    <w:rsid w:val="00F31EC5"/>
    <w:rsid w:val="00F3379E"/>
    <w:rsid w:val="00F34AAB"/>
    <w:rsid w:val="00F44997"/>
    <w:rsid w:val="00F476F4"/>
    <w:rsid w:val="00F569AC"/>
    <w:rsid w:val="00F607EA"/>
    <w:rsid w:val="00F61F59"/>
    <w:rsid w:val="00F64ADA"/>
    <w:rsid w:val="00F671D7"/>
    <w:rsid w:val="00F8603E"/>
    <w:rsid w:val="00F91596"/>
    <w:rsid w:val="00F92702"/>
    <w:rsid w:val="00FA4A83"/>
    <w:rsid w:val="00FA7615"/>
    <w:rsid w:val="00FB3F0F"/>
    <w:rsid w:val="00FB7920"/>
    <w:rsid w:val="00FC0403"/>
    <w:rsid w:val="00FC1D8B"/>
    <w:rsid w:val="00FC25AA"/>
    <w:rsid w:val="00FD220E"/>
    <w:rsid w:val="00FD5160"/>
    <w:rsid w:val="00FD6619"/>
    <w:rsid w:val="00FE2EDF"/>
    <w:rsid w:val="00FF5351"/>
    <w:rsid w:val="00FF7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0219"/>
    <w:pPr>
      <w:spacing w:before="160" w:line="280" w:lineRule="exact"/>
    </w:pPr>
    <w:rPr>
      <w:rFonts w:ascii="Arial" w:hAnsi="Arial"/>
      <w:sz w:val="22"/>
      <w:lang w:val="en-US" w:eastAsia="en-US"/>
    </w:rPr>
  </w:style>
  <w:style w:type="paragraph" w:styleId="berschrift1">
    <w:name w:val="heading 1"/>
    <w:basedOn w:val="Standard"/>
    <w:next w:val="Standard"/>
    <w:qFormat/>
    <w:rsid w:val="009410E7"/>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unhideWhenUsed/>
    <w:qFormat/>
    <w:rsid w:val="00A757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Text">
    <w:name w:val="Bold Text"/>
    <w:basedOn w:val="Standard"/>
    <w:rsid w:val="00F10219"/>
    <w:rPr>
      <w:b/>
    </w:rPr>
  </w:style>
  <w:style w:type="paragraph" w:customStyle="1" w:styleId="Copy">
    <w:name w:val="Copy"/>
    <w:basedOn w:val="Standard"/>
    <w:rsid w:val="009410E7"/>
    <w:pPr>
      <w:ind w:left="360" w:hanging="360"/>
    </w:pPr>
    <w:rPr>
      <w:rFonts w:ascii="TimesNewRomanPS" w:hAnsi="TimesNewRomanPS"/>
    </w:rPr>
  </w:style>
  <w:style w:type="paragraph" w:styleId="Fuzeile">
    <w:name w:val="footer"/>
    <w:basedOn w:val="Standard"/>
    <w:link w:val="FuzeileZchn"/>
    <w:uiPriority w:val="99"/>
    <w:rsid w:val="009410E7"/>
    <w:pPr>
      <w:tabs>
        <w:tab w:val="center" w:pos="4320"/>
        <w:tab w:val="right" w:pos="8640"/>
      </w:tabs>
    </w:pPr>
    <w:rPr>
      <w:rFonts w:ascii="TimesNewRomanPS" w:hAnsi="TimesNewRomanPS"/>
    </w:rPr>
  </w:style>
  <w:style w:type="paragraph" w:styleId="Kopfzeile">
    <w:name w:val="header"/>
    <w:basedOn w:val="Standard"/>
    <w:rsid w:val="009410E7"/>
    <w:pPr>
      <w:tabs>
        <w:tab w:val="center" w:pos="4320"/>
        <w:tab w:val="right" w:pos="8640"/>
      </w:tabs>
    </w:pPr>
    <w:rPr>
      <w:rFonts w:ascii="TimesNewRomanPS" w:hAnsi="TimesNewRomanPS"/>
    </w:rPr>
  </w:style>
  <w:style w:type="paragraph" w:customStyle="1" w:styleId="Headline">
    <w:name w:val="Headline"/>
    <w:basedOn w:val="Standard"/>
    <w:next w:val="Standard"/>
    <w:rsid w:val="009410E7"/>
    <w:pPr>
      <w:keepNext/>
      <w:spacing w:before="320"/>
    </w:pPr>
    <w:rPr>
      <w:rFonts w:ascii="TimesNewRomanPS Bold" w:hAnsi="TimesNewRomanPS Bold"/>
    </w:rPr>
  </w:style>
  <w:style w:type="paragraph" w:customStyle="1" w:styleId="NumberBullet">
    <w:name w:val="Number Bullet"/>
    <w:basedOn w:val="Standard"/>
    <w:rsid w:val="009410E7"/>
    <w:pPr>
      <w:tabs>
        <w:tab w:val="right" w:pos="540"/>
        <w:tab w:val="left" w:pos="720"/>
      </w:tabs>
      <w:ind w:left="360"/>
    </w:pPr>
  </w:style>
  <w:style w:type="character" w:styleId="Seitenzahl">
    <w:name w:val="page number"/>
    <w:basedOn w:val="Absatz-Standardschriftart"/>
    <w:rsid w:val="009410E7"/>
  </w:style>
  <w:style w:type="paragraph" w:customStyle="1" w:styleId="Step">
    <w:name w:val="Step"/>
    <w:basedOn w:val="Standard"/>
    <w:next w:val="Standard"/>
    <w:rsid w:val="009410E7"/>
    <w:pPr>
      <w:keepNext/>
      <w:spacing w:before="240"/>
      <w:ind w:left="360"/>
    </w:pPr>
    <w:rPr>
      <w:rFonts w:ascii="TimesNewRomanPS BoldItalic" w:hAnsi="TimesNewRomanPS BoldItalic"/>
    </w:rPr>
  </w:style>
  <w:style w:type="paragraph" w:customStyle="1" w:styleId="Stepdescription">
    <w:name w:val="Step description"/>
    <w:basedOn w:val="Step"/>
    <w:rsid w:val="009410E7"/>
    <w:pPr>
      <w:keepNext w:val="0"/>
      <w:spacing w:before="160"/>
    </w:pPr>
    <w:rPr>
      <w:rFonts w:ascii="TimesNewRomanPS" w:hAnsi="TimesNewRomanPS"/>
    </w:rPr>
  </w:style>
  <w:style w:type="paragraph" w:customStyle="1" w:styleId="Stepdescriptionafterheadline">
    <w:name w:val="Step description after headline"/>
    <w:basedOn w:val="Stepdescription"/>
    <w:next w:val="Stepdescription"/>
    <w:rsid w:val="009410E7"/>
    <w:pPr>
      <w:spacing w:before="40"/>
    </w:pPr>
  </w:style>
  <w:style w:type="paragraph" w:customStyle="1" w:styleId="Substep">
    <w:name w:val="Substep"/>
    <w:basedOn w:val="Standard"/>
    <w:rsid w:val="009410E7"/>
    <w:pPr>
      <w:pBdr>
        <w:bottom w:val="single" w:sz="2" w:space="1" w:color="auto"/>
      </w:pBdr>
      <w:ind w:left="360"/>
    </w:pPr>
    <w:rPr>
      <w:rFonts w:ascii="TimesNewRomanPS Bold" w:hAnsi="TimesNewRomanPS Bold"/>
    </w:rPr>
  </w:style>
  <w:style w:type="paragraph" w:customStyle="1" w:styleId="Text">
    <w:name w:val="Text"/>
    <w:rsid w:val="009410E7"/>
    <w:pPr>
      <w:spacing w:before="160" w:line="280" w:lineRule="exact"/>
    </w:pPr>
    <w:rPr>
      <w:rFonts w:ascii="TimesNewRomanPS" w:hAnsi="TimesNewRomanPS"/>
      <w:sz w:val="22"/>
      <w:lang w:val="en-US" w:eastAsia="en-US"/>
    </w:rPr>
  </w:style>
  <w:style w:type="paragraph" w:customStyle="1" w:styleId="Textafterheadline">
    <w:name w:val="Text after headline"/>
    <w:basedOn w:val="Text"/>
    <w:next w:val="Text"/>
    <w:rsid w:val="009410E7"/>
    <w:pPr>
      <w:spacing w:before="0"/>
    </w:pPr>
  </w:style>
  <w:style w:type="paragraph" w:customStyle="1" w:styleId="Textbullets">
    <w:name w:val="Text bullets"/>
    <w:basedOn w:val="Text"/>
    <w:rsid w:val="009410E7"/>
    <w:pPr>
      <w:spacing w:before="40"/>
      <w:ind w:left="734" w:hanging="187"/>
    </w:pPr>
  </w:style>
  <w:style w:type="paragraph" w:customStyle="1" w:styleId="Textsubbullets">
    <w:name w:val="Text subbullets"/>
    <w:basedOn w:val="Textbullets"/>
    <w:rsid w:val="009410E7"/>
    <w:pPr>
      <w:ind w:left="1080"/>
    </w:pPr>
  </w:style>
  <w:style w:type="paragraph" w:customStyle="1" w:styleId="Textsubbullets2">
    <w:name w:val="Text subbullets 2"/>
    <w:basedOn w:val="Textsubbullets"/>
    <w:rsid w:val="009410E7"/>
    <w:pPr>
      <w:ind w:left="1440"/>
    </w:pPr>
  </w:style>
  <w:style w:type="table" w:styleId="Tabellengitternetz">
    <w:name w:val="Table Grid"/>
    <w:basedOn w:val="NormaleTabelle"/>
    <w:rsid w:val="00283959"/>
    <w:pPr>
      <w:spacing w:before="16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F66EEE"/>
    <w:rPr>
      <w:color w:val="0000FF"/>
      <w:u w:val="single"/>
    </w:rPr>
  </w:style>
  <w:style w:type="paragraph" w:customStyle="1" w:styleId="Body">
    <w:name w:val="Body"/>
    <w:basedOn w:val="Standard"/>
    <w:rsid w:val="00F10219"/>
    <w:pPr>
      <w:spacing w:before="0"/>
    </w:pPr>
  </w:style>
  <w:style w:type="paragraph" w:styleId="Textkrper3">
    <w:name w:val="Body Text 3"/>
    <w:basedOn w:val="Standard"/>
    <w:link w:val="Textkrper3Zchn"/>
    <w:rsid w:val="008D5198"/>
    <w:pPr>
      <w:spacing w:before="0" w:after="142" w:line="320" w:lineRule="exact"/>
      <w:ind w:right="2835"/>
    </w:pPr>
    <w:rPr>
      <w:i/>
      <w:lang w:val="de-DE" w:eastAsia="de-DE"/>
    </w:rPr>
  </w:style>
  <w:style w:type="character" w:customStyle="1" w:styleId="Textkrper3Zchn">
    <w:name w:val="Textkörper 3 Zchn"/>
    <w:basedOn w:val="Absatz-Standardschriftart"/>
    <w:link w:val="Textkrper3"/>
    <w:rsid w:val="008D5198"/>
    <w:rPr>
      <w:rFonts w:ascii="Arial" w:hAnsi="Arial"/>
      <w:i/>
      <w:sz w:val="22"/>
    </w:rPr>
  </w:style>
  <w:style w:type="paragraph" w:customStyle="1" w:styleId="berschri1">
    <w:name w:val="Überschri1"/>
    <w:basedOn w:val="Standard"/>
    <w:next w:val="Standard"/>
    <w:rsid w:val="00174E49"/>
    <w:pPr>
      <w:keepNext/>
      <w:spacing w:before="0" w:after="142" w:line="320" w:lineRule="exact"/>
      <w:ind w:right="2837"/>
      <w:outlineLvl w:val="2"/>
    </w:pPr>
    <w:rPr>
      <w:b/>
      <w:i/>
      <w:lang w:val="de-DE" w:eastAsia="de-DE" w:bidi="de-DE"/>
    </w:rPr>
  </w:style>
  <w:style w:type="paragraph" w:styleId="Sprechblasentext">
    <w:name w:val="Balloon Text"/>
    <w:basedOn w:val="Standard"/>
    <w:link w:val="SprechblasentextZchn"/>
    <w:rsid w:val="0005075A"/>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5075A"/>
    <w:rPr>
      <w:rFonts w:ascii="Tahoma" w:hAnsi="Tahoma" w:cs="Tahoma"/>
      <w:sz w:val="16"/>
      <w:szCs w:val="16"/>
      <w:lang w:val="en-US" w:eastAsia="en-US"/>
    </w:rPr>
  </w:style>
  <w:style w:type="character" w:customStyle="1" w:styleId="FuzeileZchn">
    <w:name w:val="Fußzeile Zchn"/>
    <w:basedOn w:val="Absatz-Standardschriftart"/>
    <w:link w:val="Fuzeile"/>
    <w:uiPriority w:val="99"/>
    <w:rsid w:val="00AF18DB"/>
    <w:rPr>
      <w:rFonts w:ascii="TimesNewRomanPS" w:hAnsi="TimesNewRomanPS"/>
      <w:sz w:val="22"/>
      <w:lang w:val="en-US" w:eastAsia="en-US"/>
    </w:rPr>
  </w:style>
  <w:style w:type="paragraph" w:styleId="StandardWeb">
    <w:name w:val="Normal (Web)"/>
    <w:basedOn w:val="Standard"/>
    <w:uiPriority w:val="99"/>
    <w:unhideWhenUsed/>
    <w:rsid w:val="00CE39AE"/>
    <w:pPr>
      <w:spacing w:before="100" w:beforeAutospacing="1" w:after="100" w:afterAutospacing="1" w:line="240" w:lineRule="auto"/>
    </w:pPr>
    <w:rPr>
      <w:rFonts w:ascii="Times New Roman" w:hAnsi="Times New Roman"/>
      <w:sz w:val="24"/>
      <w:szCs w:val="24"/>
    </w:rPr>
  </w:style>
  <w:style w:type="character" w:customStyle="1" w:styleId="hps">
    <w:name w:val="hps"/>
    <w:basedOn w:val="Absatz-Standardschriftart"/>
    <w:rsid w:val="00CE39AE"/>
  </w:style>
  <w:style w:type="character" w:customStyle="1" w:styleId="shorttext">
    <w:name w:val="short_text"/>
    <w:basedOn w:val="Absatz-Standardschriftart"/>
    <w:rsid w:val="00D95477"/>
  </w:style>
  <w:style w:type="character" w:customStyle="1" w:styleId="berschrift2Zchn">
    <w:name w:val="Überschrift 2 Zchn"/>
    <w:basedOn w:val="Absatz-Standardschriftart"/>
    <w:link w:val="berschrift2"/>
    <w:rsid w:val="00A757BD"/>
    <w:rPr>
      <w:rFonts w:asciiTheme="majorHAnsi" w:eastAsiaTheme="majorEastAsia" w:hAnsiTheme="majorHAnsi" w:cstheme="majorBidi"/>
      <w:b/>
      <w:bCs/>
      <w:color w:val="4F81BD" w:themeColor="accent1"/>
      <w:sz w:val="26"/>
      <w:szCs w:val="26"/>
      <w:lang w:val="en-US" w:eastAsia="en-US"/>
    </w:rPr>
  </w:style>
  <w:style w:type="character" w:styleId="Kommentarzeichen">
    <w:name w:val="annotation reference"/>
    <w:basedOn w:val="Absatz-Standardschriftart"/>
    <w:rsid w:val="00027BFE"/>
    <w:rPr>
      <w:sz w:val="16"/>
      <w:szCs w:val="16"/>
    </w:rPr>
  </w:style>
  <w:style w:type="paragraph" w:styleId="Kommentartext">
    <w:name w:val="annotation text"/>
    <w:basedOn w:val="Standard"/>
    <w:link w:val="KommentartextZchn"/>
    <w:rsid w:val="00027BFE"/>
    <w:pPr>
      <w:spacing w:line="240" w:lineRule="auto"/>
    </w:pPr>
    <w:rPr>
      <w:sz w:val="20"/>
    </w:rPr>
  </w:style>
  <w:style w:type="character" w:customStyle="1" w:styleId="KommentartextZchn">
    <w:name w:val="Kommentartext Zchn"/>
    <w:basedOn w:val="Absatz-Standardschriftart"/>
    <w:link w:val="Kommentartext"/>
    <w:rsid w:val="00027BFE"/>
    <w:rPr>
      <w:rFonts w:ascii="Arial" w:hAnsi="Arial"/>
      <w:lang w:val="en-US" w:eastAsia="en-US"/>
    </w:rPr>
  </w:style>
  <w:style w:type="paragraph" w:styleId="Kommentarthema">
    <w:name w:val="annotation subject"/>
    <w:basedOn w:val="Kommentartext"/>
    <w:next w:val="Kommentartext"/>
    <w:link w:val="KommentarthemaZchn"/>
    <w:rsid w:val="00027BFE"/>
    <w:rPr>
      <w:b/>
      <w:bCs/>
    </w:rPr>
  </w:style>
  <w:style w:type="character" w:customStyle="1" w:styleId="KommentarthemaZchn">
    <w:name w:val="Kommentarthema Zchn"/>
    <w:basedOn w:val="KommentartextZchn"/>
    <w:link w:val="Kommentarthema"/>
    <w:rsid w:val="00027BFE"/>
    <w:rPr>
      <w:rFonts w:ascii="Arial" w:hAnsi="Arial"/>
      <w:b/>
      <w:bCs/>
      <w:lang w:val="en-US" w:eastAsia="en-US"/>
    </w:rPr>
  </w:style>
  <w:style w:type="paragraph" w:styleId="Titel">
    <w:name w:val="Title"/>
    <w:basedOn w:val="Standard"/>
    <w:next w:val="Standard"/>
    <w:link w:val="TitelZchn"/>
    <w:qFormat/>
    <w:rsid w:val="00C73CF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73CFE"/>
    <w:rPr>
      <w:rFonts w:asciiTheme="majorHAnsi" w:eastAsiaTheme="majorEastAsia" w:hAnsiTheme="majorHAnsi" w:cstheme="majorBidi"/>
      <w:color w:val="17365D" w:themeColor="text2" w:themeShade="BF"/>
      <w:spacing w:val="5"/>
      <w:kern w:val="28"/>
      <w:sz w:val="52"/>
      <w:szCs w:val="52"/>
      <w:lang w:val="en-US" w:eastAsia="en-US"/>
    </w:rPr>
  </w:style>
  <w:style w:type="paragraph" w:styleId="berarbeitung">
    <w:name w:val="Revision"/>
    <w:hidden/>
    <w:uiPriority w:val="99"/>
    <w:semiHidden/>
    <w:rsid w:val="007E1012"/>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divs>
    <w:div w:id="53311919">
      <w:bodyDiv w:val="1"/>
      <w:marLeft w:val="0"/>
      <w:marRight w:val="0"/>
      <w:marTop w:val="0"/>
      <w:marBottom w:val="0"/>
      <w:divBdr>
        <w:top w:val="none" w:sz="0" w:space="0" w:color="auto"/>
        <w:left w:val="none" w:sz="0" w:space="0" w:color="auto"/>
        <w:bottom w:val="none" w:sz="0" w:space="0" w:color="auto"/>
        <w:right w:val="none" w:sz="0" w:space="0" w:color="auto"/>
      </w:divBdr>
      <w:divsChild>
        <w:div w:id="1689795982">
          <w:marLeft w:val="0"/>
          <w:marRight w:val="0"/>
          <w:marTop w:val="0"/>
          <w:marBottom w:val="0"/>
          <w:divBdr>
            <w:top w:val="none" w:sz="0" w:space="0" w:color="auto"/>
            <w:left w:val="none" w:sz="0" w:space="0" w:color="auto"/>
            <w:bottom w:val="none" w:sz="0" w:space="0" w:color="auto"/>
            <w:right w:val="none" w:sz="0" w:space="0" w:color="auto"/>
          </w:divBdr>
          <w:divsChild>
            <w:div w:id="1787966333">
              <w:marLeft w:val="0"/>
              <w:marRight w:val="0"/>
              <w:marTop w:val="0"/>
              <w:marBottom w:val="0"/>
              <w:divBdr>
                <w:top w:val="none" w:sz="0" w:space="0" w:color="auto"/>
                <w:left w:val="none" w:sz="0" w:space="0" w:color="auto"/>
                <w:bottom w:val="none" w:sz="0" w:space="0" w:color="auto"/>
                <w:right w:val="none" w:sz="0" w:space="0" w:color="auto"/>
              </w:divBdr>
              <w:divsChild>
                <w:div w:id="13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642">
      <w:bodyDiv w:val="1"/>
      <w:marLeft w:val="0"/>
      <w:marRight w:val="0"/>
      <w:marTop w:val="0"/>
      <w:marBottom w:val="0"/>
      <w:divBdr>
        <w:top w:val="none" w:sz="0" w:space="0" w:color="auto"/>
        <w:left w:val="none" w:sz="0" w:space="0" w:color="auto"/>
        <w:bottom w:val="none" w:sz="0" w:space="0" w:color="auto"/>
        <w:right w:val="none" w:sz="0" w:space="0" w:color="auto"/>
      </w:divBdr>
      <w:divsChild>
        <w:div w:id="1494221184">
          <w:marLeft w:val="0"/>
          <w:marRight w:val="0"/>
          <w:marTop w:val="0"/>
          <w:marBottom w:val="0"/>
          <w:divBdr>
            <w:top w:val="none" w:sz="0" w:space="0" w:color="auto"/>
            <w:left w:val="none" w:sz="0" w:space="0" w:color="auto"/>
            <w:bottom w:val="none" w:sz="0" w:space="0" w:color="auto"/>
            <w:right w:val="none" w:sz="0" w:space="0" w:color="auto"/>
          </w:divBdr>
          <w:divsChild>
            <w:div w:id="1649820762">
              <w:marLeft w:val="0"/>
              <w:marRight w:val="0"/>
              <w:marTop w:val="0"/>
              <w:marBottom w:val="0"/>
              <w:divBdr>
                <w:top w:val="none" w:sz="0" w:space="0" w:color="auto"/>
                <w:left w:val="none" w:sz="0" w:space="0" w:color="auto"/>
                <w:bottom w:val="none" w:sz="0" w:space="0" w:color="auto"/>
                <w:right w:val="none" w:sz="0" w:space="0" w:color="auto"/>
              </w:divBdr>
              <w:divsChild>
                <w:div w:id="5256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20749">
      <w:bodyDiv w:val="1"/>
      <w:marLeft w:val="0"/>
      <w:marRight w:val="0"/>
      <w:marTop w:val="0"/>
      <w:marBottom w:val="0"/>
      <w:divBdr>
        <w:top w:val="none" w:sz="0" w:space="0" w:color="auto"/>
        <w:left w:val="none" w:sz="0" w:space="0" w:color="auto"/>
        <w:bottom w:val="none" w:sz="0" w:space="0" w:color="auto"/>
        <w:right w:val="none" w:sz="0" w:space="0" w:color="auto"/>
      </w:divBdr>
      <w:divsChild>
        <w:div w:id="529489536">
          <w:marLeft w:val="0"/>
          <w:marRight w:val="0"/>
          <w:marTop w:val="0"/>
          <w:marBottom w:val="0"/>
          <w:divBdr>
            <w:top w:val="none" w:sz="0" w:space="0" w:color="auto"/>
            <w:left w:val="none" w:sz="0" w:space="0" w:color="auto"/>
            <w:bottom w:val="none" w:sz="0" w:space="0" w:color="auto"/>
            <w:right w:val="none" w:sz="0" w:space="0" w:color="auto"/>
          </w:divBdr>
          <w:divsChild>
            <w:div w:id="1709909569">
              <w:marLeft w:val="0"/>
              <w:marRight w:val="0"/>
              <w:marTop w:val="0"/>
              <w:marBottom w:val="0"/>
              <w:divBdr>
                <w:top w:val="none" w:sz="0" w:space="0" w:color="auto"/>
                <w:left w:val="none" w:sz="0" w:space="0" w:color="auto"/>
                <w:bottom w:val="none" w:sz="0" w:space="0" w:color="auto"/>
                <w:right w:val="none" w:sz="0" w:space="0" w:color="auto"/>
              </w:divBdr>
              <w:divsChild>
                <w:div w:id="19166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299F-25D0-4730-94F2-A0233210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4092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Lippincott Mercer</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Kasarkin, Irina</dc:creator>
  <cp:lastModifiedBy>btimml</cp:lastModifiedBy>
  <cp:revision>3</cp:revision>
  <cp:lastPrinted>2014-05-06T06:46:00Z</cp:lastPrinted>
  <dcterms:created xsi:type="dcterms:W3CDTF">2014-06-02T06:57:00Z</dcterms:created>
  <dcterms:modified xsi:type="dcterms:W3CDTF">2014-06-05T09:34:00Z</dcterms:modified>
</cp:coreProperties>
</file>