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01D4B" w14:textId="77777777" w:rsidR="00C83824" w:rsidRDefault="00C83824" w:rsidP="00F31EE4">
      <w:pPr>
        <w:pStyle w:val="IngressPFdatum"/>
        <w:jc w:val="right"/>
      </w:pPr>
    </w:p>
    <w:p w14:paraId="41E378F0" w14:textId="38933368" w:rsidR="00234777" w:rsidRPr="00C83824" w:rsidRDefault="00BE5171" w:rsidP="00C83824">
      <w:pPr>
        <w:pStyle w:val="IngressPFdatum"/>
        <w:jc w:val="right"/>
      </w:pPr>
      <w:r>
        <w:t xml:space="preserve">Pressmeddelande </w:t>
      </w:r>
      <w:r w:rsidR="00CD6A2B">
        <w:t>201</w:t>
      </w:r>
      <w:r w:rsidR="0087413D">
        <w:t>9-03-2</w:t>
      </w:r>
      <w:bookmarkStart w:id="0" w:name="_Toc132441997"/>
      <w:r w:rsidR="00DF07E4">
        <w:t>9</w:t>
      </w:r>
    </w:p>
    <w:p w14:paraId="1F396481" w14:textId="2E36F29C" w:rsidR="002A7643" w:rsidRPr="002A7643" w:rsidRDefault="0084744C" w:rsidP="002A7643">
      <w:pPr>
        <w:pStyle w:val="Rubrik1"/>
        <w:rPr>
          <w:sz w:val="36"/>
          <w:szCs w:val="36"/>
        </w:rPr>
      </w:pPr>
      <w:r>
        <w:rPr>
          <w:sz w:val="36"/>
          <w:szCs w:val="36"/>
        </w:rPr>
        <w:t xml:space="preserve">Orkla Foods Sverige köper </w:t>
      </w:r>
      <w:proofErr w:type="spellStart"/>
      <w:r>
        <w:rPr>
          <w:sz w:val="36"/>
          <w:szCs w:val="36"/>
        </w:rPr>
        <w:t>Lecora</w:t>
      </w:r>
      <w:proofErr w:type="spellEnd"/>
    </w:p>
    <w:p w14:paraId="562CF0D7" w14:textId="3E17F0B0" w:rsidR="00312EDA" w:rsidRPr="005B50A4" w:rsidRDefault="0084744C" w:rsidP="0084744C">
      <w:pPr>
        <w:pStyle w:val="BrdtextProcordia"/>
        <w:spacing w:line="288" w:lineRule="auto"/>
        <w:rPr>
          <w:rFonts w:ascii="Arial" w:hAnsi="Arial" w:cstheme="majorBidi"/>
          <w:iCs/>
          <w:color w:val="000000" w:themeColor="text2"/>
        </w:rPr>
      </w:pPr>
      <w:r w:rsidRPr="005B50A4">
        <w:rPr>
          <w:rFonts w:ascii="Arial" w:hAnsi="Arial" w:cstheme="majorBidi"/>
          <w:iCs/>
          <w:color w:val="000000" w:themeColor="text2"/>
        </w:rPr>
        <w:t xml:space="preserve">Orkla Foods Sverige förvärvar </w:t>
      </w:r>
      <w:r w:rsidR="006550C7" w:rsidRPr="005B50A4">
        <w:rPr>
          <w:rFonts w:ascii="Arial" w:hAnsi="Arial" w:cstheme="majorBidi"/>
          <w:iCs/>
          <w:color w:val="000000" w:themeColor="text2"/>
        </w:rPr>
        <w:t xml:space="preserve">det svenska </w:t>
      </w:r>
      <w:r w:rsidRPr="005B50A4">
        <w:rPr>
          <w:rFonts w:ascii="Arial" w:hAnsi="Arial" w:cstheme="majorBidi"/>
          <w:iCs/>
          <w:color w:val="000000" w:themeColor="text2"/>
        </w:rPr>
        <w:t xml:space="preserve">matföretaget </w:t>
      </w:r>
      <w:proofErr w:type="spellStart"/>
      <w:r w:rsidRPr="005B50A4">
        <w:rPr>
          <w:rFonts w:ascii="Arial" w:hAnsi="Arial" w:cstheme="majorBidi"/>
          <w:iCs/>
          <w:color w:val="000000" w:themeColor="text2"/>
        </w:rPr>
        <w:t>Lecora</w:t>
      </w:r>
      <w:proofErr w:type="spellEnd"/>
      <w:r w:rsidRPr="005B50A4">
        <w:rPr>
          <w:rFonts w:ascii="Arial" w:hAnsi="Arial" w:cstheme="majorBidi"/>
          <w:iCs/>
          <w:color w:val="000000" w:themeColor="text2"/>
        </w:rPr>
        <w:t>, vars sortiment består av frysta och kylda produkt</w:t>
      </w:r>
      <w:bookmarkStart w:id="1" w:name="_GoBack"/>
      <w:bookmarkEnd w:id="1"/>
      <w:r w:rsidRPr="005B50A4">
        <w:rPr>
          <w:rFonts w:ascii="Arial" w:hAnsi="Arial" w:cstheme="majorBidi"/>
          <w:iCs/>
          <w:color w:val="000000" w:themeColor="text2"/>
        </w:rPr>
        <w:t xml:space="preserve">er </w:t>
      </w:r>
      <w:bookmarkStart w:id="2" w:name="_Hlk1487123"/>
      <w:r w:rsidRPr="005B50A4">
        <w:rPr>
          <w:rFonts w:ascii="Arial" w:hAnsi="Arial" w:cstheme="majorBidi"/>
          <w:iCs/>
          <w:color w:val="000000" w:themeColor="text2"/>
        </w:rPr>
        <w:t xml:space="preserve">till både </w:t>
      </w:r>
      <w:proofErr w:type="spellStart"/>
      <w:r w:rsidRPr="005B50A4">
        <w:rPr>
          <w:rFonts w:ascii="Arial" w:hAnsi="Arial" w:cstheme="majorBidi"/>
          <w:iCs/>
          <w:color w:val="000000" w:themeColor="text2"/>
        </w:rPr>
        <w:t>retail</w:t>
      </w:r>
      <w:proofErr w:type="spellEnd"/>
      <w:r w:rsidRPr="005B50A4">
        <w:rPr>
          <w:rFonts w:ascii="Arial" w:hAnsi="Arial" w:cstheme="majorBidi"/>
          <w:iCs/>
          <w:color w:val="000000" w:themeColor="text2"/>
        </w:rPr>
        <w:t xml:space="preserve"> och </w:t>
      </w:r>
      <w:proofErr w:type="spellStart"/>
      <w:r w:rsidRPr="005B50A4">
        <w:rPr>
          <w:rFonts w:ascii="Arial" w:hAnsi="Arial" w:cstheme="majorBidi"/>
          <w:iCs/>
          <w:color w:val="000000" w:themeColor="text2"/>
        </w:rPr>
        <w:t>foodservicemarknaden</w:t>
      </w:r>
      <w:proofErr w:type="spellEnd"/>
      <w:r w:rsidRPr="005B50A4">
        <w:rPr>
          <w:rFonts w:ascii="Arial" w:hAnsi="Arial" w:cstheme="majorBidi"/>
          <w:iCs/>
          <w:color w:val="000000" w:themeColor="text2"/>
        </w:rPr>
        <w:t xml:space="preserve"> i Sverige.</w:t>
      </w:r>
      <w:bookmarkEnd w:id="2"/>
    </w:p>
    <w:p w14:paraId="30908271" w14:textId="11AE2201" w:rsidR="00312EDA" w:rsidRDefault="00312EDA" w:rsidP="00D01851">
      <w:pPr>
        <w:pStyle w:val="BrdtextOrkla"/>
        <w:rPr>
          <w:rFonts w:asciiTheme="majorHAnsi" w:hAnsiTheme="majorHAnsi" w:cstheme="majorHAnsi"/>
        </w:rPr>
      </w:pPr>
    </w:p>
    <w:p w14:paraId="2F26858F" w14:textId="618A5680" w:rsidR="0084744C" w:rsidRPr="005B50A4" w:rsidRDefault="0084744C" w:rsidP="0084744C">
      <w:pPr>
        <w:pStyle w:val="BrdtextProcordia"/>
        <w:spacing w:line="288" w:lineRule="auto"/>
        <w:rPr>
          <w:rFonts w:asciiTheme="majorHAnsi" w:hAnsiTheme="majorHAnsi" w:cstheme="majorHAnsi"/>
          <w:sz w:val="20"/>
          <w:szCs w:val="20"/>
        </w:rPr>
      </w:pPr>
      <w:bookmarkStart w:id="3" w:name="_Hlk1487434"/>
      <w:proofErr w:type="spellStart"/>
      <w:r w:rsidRPr="005B50A4">
        <w:rPr>
          <w:rFonts w:asciiTheme="majorHAnsi" w:hAnsiTheme="majorHAnsi" w:cstheme="majorHAnsi"/>
          <w:sz w:val="20"/>
          <w:szCs w:val="20"/>
        </w:rPr>
        <w:t>Lecora</w:t>
      </w:r>
      <w:proofErr w:type="spellEnd"/>
      <w:r w:rsidRPr="005B50A4">
        <w:rPr>
          <w:rFonts w:asciiTheme="majorHAnsi" w:hAnsiTheme="majorHAnsi" w:cstheme="majorHAnsi"/>
          <w:sz w:val="20"/>
          <w:szCs w:val="20"/>
        </w:rPr>
        <w:t xml:space="preserve"> är ett välkänt varumärke främst inom den privata </w:t>
      </w:r>
      <w:proofErr w:type="spellStart"/>
      <w:r w:rsidRPr="005B50A4">
        <w:rPr>
          <w:rFonts w:asciiTheme="majorHAnsi" w:hAnsiTheme="majorHAnsi" w:cstheme="majorHAnsi"/>
          <w:sz w:val="20"/>
          <w:szCs w:val="20"/>
        </w:rPr>
        <w:t>foodservicemarknaden</w:t>
      </w:r>
      <w:proofErr w:type="spellEnd"/>
      <w:r w:rsidRPr="005B50A4">
        <w:rPr>
          <w:rFonts w:asciiTheme="majorHAnsi" w:hAnsiTheme="majorHAnsi" w:cstheme="majorHAnsi"/>
          <w:sz w:val="20"/>
          <w:szCs w:val="20"/>
        </w:rPr>
        <w:t xml:space="preserve"> i Sverige</w:t>
      </w:r>
      <w:r w:rsidR="00D83EE8" w:rsidRPr="005B50A4">
        <w:rPr>
          <w:rFonts w:asciiTheme="majorHAnsi" w:hAnsiTheme="majorHAnsi" w:cstheme="majorHAnsi"/>
          <w:sz w:val="20"/>
          <w:szCs w:val="20"/>
        </w:rPr>
        <w:t xml:space="preserve">. Deras sortiment av vegetariska och </w:t>
      </w:r>
      <w:proofErr w:type="spellStart"/>
      <w:r w:rsidR="00D83EE8" w:rsidRPr="005B50A4">
        <w:rPr>
          <w:rFonts w:asciiTheme="majorHAnsi" w:hAnsiTheme="majorHAnsi" w:cstheme="majorHAnsi"/>
          <w:sz w:val="20"/>
          <w:szCs w:val="20"/>
        </w:rPr>
        <w:t>veganska</w:t>
      </w:r>
      <w:proofErr w:type="spellEnd"/>
      <w:r w:rsidR="00D83EE8" w:rsidRPr="005B50A4">
        <w:rPr>
          <w:rFonts w:asciiTheme="majorHAnsi" w:hAnsiTheme="majorHAnsi" w:cstheme="majorHAnsi"/>
          <w:sz w:val="20"/>
          <w:szCs w:val="20"/>
        </w:rPr>
        <w:t xml:space="preserve"> rätter, som är helt växtbaserat och majoriteten utan allergener utgör ett bra komplement i Orkla Foods Sverige produktportfölj. Dessutom är de </w:t>
      </w:r>
      <w:r w:rsidRPr="005B50A4">
        <w:rPr>
          <w:rFonts w:asciiTheme="majorHAnsi" w:hAnsiTheme="majorHAnsi" w:cstheme="majorHAnsi"/>
          <w:sz w:val="20"/>
          <w:szCs w:val="20"/>
        </w:rPr>
        <w:t xml:space="preserve">marknadsledande med frysta </w:t>
      </w:r>
      <w:r w:rsidR="00283FBE">
        <w:rPr>
          <w:rFonts w:asciiTheme="majorHAnsi" w:hAnsiTheme="majorHAnsi" w:cstheme="majorHAnsi"/>
          <w:sz w:val="20"/>
          <w:szCs w:val="20"/>
        </w:rPr>
        <w:t>s</w:t>
      </w:r>
      <w:r w:rsidRPr="005B50A4">
        <w:rPr>
          <w:rFonts w:asciiTheme="majorHAnsi" w:hAnsiTheme="majorHAnsi" w:cstheme="majorHAnsi"/>
          <w:sz w:val="20"/>
          <w:szCs w:val="20"/>
        </w:rPr>
        <w:t>chnitzlar</w:t>
      </w:r>
      <w:r w:rsidR="00D83EE8" w:rsidRPr="005B50A4">
        <w:rPr>
          <w:rFonts w:asciiTheme="majorHAnsi" w:hAnsiTheme="majorHAnsi" w:cstheme="majorHAnsi"/>
          <w:sz w:val="20"/>
          <w:szCs w:val="20"/>
        </w:rPr>
        <w:t>, och erbjuder även färdigrätter. En stor del av sortimentet är ekologiskt</w:t>
      </w:r>
      <w:r w:rsidRPr="005B50A4">
        <w:rPr>
          <w:rFonts w:asciiTheme="majorHAnsi" w:hAnsiTheme="majorHAnsi" w:cstheme="majorHAnsi"/>
          <w:sz w:val="20"/>
          <w:szCs w:val="20"/>
        </w:rPr>
        <w:t>.</w:t>
      </w:r>
    </w:p>
    <w:bookmarkEnd w:id="3"/>
    <w:p w14:paraId="73DE800F" w14:textId="77777777" w:rsidR="0084744C" w:rsidRPr="005B50A4" w:rsidRDefault="0084744C" w:rsidP="0084744C">
      <w:pPr>
        <w:pStyle w:val="BrdtextProcordia"/>
        <w:spacing w:line="288" w:lineRule="auto"/>
        <w:rPr>
          <w:rFonts w:asciiTheme="majorHAnsi" w:hAnsiTheme="majorHAnsi" w:cstheme="majorHAnsi"/>
          <w:sz w:val="20"/>
          <w:szCs w:val="20"/>
        </w:rPr>
      </w:pPr>
    </w:p>
    <w:p w14:paraId="39E3B9BC" w14:textId="77777777" w:rsidR="0084744C" w:rsidRPr="005B50A4" w:rsidRDefault="0084744C" w:rsidP="0084744C">
      <w:pPr>
        <w:pStyle w:val="BrdtextProcordia"/>
        <w:spacing w:line="288" w:lineRule="auto"/>
        <w:rPr>
          <w:rFonts w:asciiTheme="majorHAnsi" w:hAnsiTheme="majorHAnsi" w:cstheme="majorHAnsi"/>
          <w:sz w:val="20"/>
          <w:szCs w:val="20"/>
        </w:rPr>
      </w:pPr>
      <w:r w:rsidRPr="005B50A4">
        <w:rPr>
          <w:rFonts w:asciiTheme="majorHAnsi" w:hAnsiTheme="majorHAnsi" w:cstheme="majorHAnsi"/>
          <w:sz w:val="20"/>
          <w:szCs w:val="20"/>
        </w:rPr>
        <w:t xml:space="preserve">Vegetariskt och </w:t>
      </w:r>
      <w:proofErr w:type="spellStart"/>
      <w:r w:rsidRPr="005B50A4">
        <w:rPr>
          <w:rFonts w:asciiTheme="majorHAnsi" w:hAnsiTheme="majorHAnsi" w:cstheme="majorHAnsi"/>
          <w:sz w:val="20"/>
          <w:szCs w:val="20"/>
        </w:rPr>
        <w:t>veganskt</w:t>
      </w:r>
      <w:proofErr w:type="spellEnd"/>
      <w:r w:rsidRPr="005B50A4">
        <w:rPr>
          <w:rFonts w:asciiTheme="majorHAnsi" w:hAnsiTheme="majorHAnsi" w:cstheme="majorHAnsi"/>
          <w:sz w:val="20"/>
          <w:szCs w:val="20"/>
        </w:rPr>
        <w:t xml:space="preserve"> är en snabbt växande marknad och förvärvet av </w:t>
      </w:r>
      <w:proofErr w:type="spellStart"/>
      <w:r w:rsidRPr="005B50A4">
        <w:rPr>
          <w:rFonts w:asciiTheme="majorHAnsi" w:hAnsiTheme="majorHAnsi" w:cstheme="majorHAnsi"/>
          <w:sz w:val="20"/>
          <w:szCs w:val="20"/>
        </w:rPr>
        <w:t>Lecora</w:t>
      </w:r>
      <w:proofErr w:type="spellEnd"/>
      <w:r w:rsidRPr="005B50A4">
        <w:rPr>
          <w:rFonts w:asciiTheme="majorHAnsi" w:hAnsiTheme="majorHAnsi" w:cstheme="majorHAnsi"/>
          <w:sz w:val="20"/>
          <w:szCs w:val="20"/>
        </w:rPr>
        <w:t xml:space="preserve"> är en investering som ligger helt i linje med Orkla Foods Sveriges strategiska satsning på hälsa och hållbarhet. </w:t>
      </w:r>
    </w:p>
    <w:p w14:paraId="7059258E" w14:textId="77777777" w:rsidR="0084744C" w:rsidRPr="005B50A4" w:rsidRDefault="0084744C" w:rsidP="0084744C">
      <w:pPr>
        <w:pStyle w:val="BrdtextProcordia"/>
        <w:spacing w:line="288" w:lineRule="auto"/>
        <w:rPr>
          <w:rFonts w:asciiTheme="majorHAnsi" w:hAnsiTheme="majorHAnsi" w:cstheme="majorHAnsi"/>
          <w:sz w:val="20"/>
          <w:szCs w:val="20"/>
        </w:rPr>
      </w:pPr>
    </w:p>
    <w:p w14:paraId="28A16CDB" w14:textId="59E7483B" w:rsidR="009E08A6" w:rsidRPr="005B50A4" w:rsidRDefault="009E08A6" w:rsidP="009E08A6">
      <w:pPr>
        <w:pStyle w:val="BrdtextProcordia"/>
        <w:spacing w:line="288" w:lineRule="auto"/>
        <w:rPr>
          <w:rFonts w:asciiTheme="majorHAnsi" w:hAnsiTheme="majorHAnsi" w:cstheme="majorHAnsi"/>
          <w:sz w:val="20"/>
          <w:szCs w:val="20"/>
        </w:rPr>
      </w:pPr>
      <w:bookmarkStart w:id="4" w:name="_Hlk1487380"/>
      <w:r w:rsidRPr="005B50A4">
        <w:rPr>
          <w:rFonts w:asciiTheme="majorHAnsi" w:hAnsiTheme="majorHAnsi" w:cstheme="majorHAnsi"/>
          <w:sz w:val="20"/>
          <w:szCs w:val="20"/>
        </w:rPr>
        <w:t xml:space="preserve">- Genom förvärvet av </w:t>
      </w:r>
      <w:proofErr w:type="spellStart"/>
      <w:r w:rsidRPr="005B50A4">
        <w:rPr>
          <w:rFonts w:asciiTheme="majorHAnsi" w:hAnsiTheme="majorHAnsi" w:cstheme="majorHAnsi"/>
          <w:sz w:val="20"/>
          <w:szCs w:val="20"/>
        </w:rPr>
        <w:t>Lecora</w:t>
      </w:r>
      <w:proofErr w:type="spellEnd"/>
      <w:r w:rsidRPr="005B50A4">
        <w:rPr>
          <w:rFonts w:asciiTheme="majorHAnsi" w:hAnsiTheme="majorHAnsi" w:cstheme="majorHAnsi"/>
          <w:sz w:val="20"/>
          <w:szCs w:val="20"/>
        </w:rPr>
        <w:t xml:space="preserve"> kan vi nu erbjuda ett ännu bredare </w:t>
      </w:r>
      <w:proofErr w:type="spellStart"/>
      <w:r w:rsidRPr="005B50A4">
        <w:rPr>
          <w:rFonts w:asciiTheme="majorHAnsi" w:hAnsiTheme="majorHAnsi" w:cstheme="majorHAnsi"/>
          <w:sz w:val="20"/>
          <w:szCs w:val="20"/>
        </w:rPr>
        <w:t>veganskt</w:t>
      </w:r>
      <w:proofErr w:type="spellEnd"/>
      <w:r w:rsidRPr="005B50A4">
        <w:rPr>
          <w:rFonts w:asciiTheme="majorHAnsi" w:hAnsiTheme="majorHAnsi" w:cstheme="majorHAnsi"/>
          <w:sz w:val="20"/>
          <w:szCs w:val="20"/>
        </w:rPr>
        <w:t xml:space="preserve"> och vegetariskt sortiment som dessutom är helt växtbaserat och majoriteten utan allergener</w:t>
      </w:r>
      <w:bookmarkEnd w:id="4"/>
      <w:r w:rsidR="00FA7C7A">
        <w:rPr>
          <w:rFonts w:asciiTheme="majorHAnsi" w:hAnsiTheme="majorHAnsi" w:cstheme="majorHAnsi"/>
          <w:sz w:val="20"/>
          <w:szCs w:val="20"/>
        </w:rPr>
        <w:t xml:space="preserve">. </w:t>
      </w:r>
      <w:proofErr w:type="spellStart"/>
      <w:r w:rsidRPr="005B50A4">
        <w:rPr>
          <w:rFonts w:asciiTheme="majorHAnsi" w:hAnsiTheme="majorHAnsi" w:cstheme="majorHAnsi"/>
          <w:sz w:val="20"/>
          <w:szCs w:val="20"/>
        </w:rPr>
        <w:t>Lecoras</w:t>
      </w:r>
      <w:proofErr w:type="spellEnd"/>
      <w:r w:rsidRPr="005B50A4">
        <w:rPr>
          <w:rFonts w:asciiTheme="majorHAnsi" w:hAnsiTheme="majorHAnsi" w:cstheme="majorHAnsi"/>
          <w:sz w:val="20"/>
          <w:szCs w:val="20"/>
        </w:rPr>
        <w:t xml:space="preserve"> fina arbete med hållbarhet och lokala råvaror stärker våra ambitioner framåt om att vara det goda bolaget som gör gott för morgondagen</w:t>
      </w:r>
      <w:r w:rsidR="00FA7C7A">
        <w:rPr>
          <w:rFonts w:asciiTheme="majorHAnsi" w:hAnsiTheme="majorHAnsi" w:cstheme="majorHAnsi"/>
          <w:sz w:val="20"/>
          <w:szCs w:val="20"/>
        </w:rPr>
        <w:t xml:space="preserve">. </w:t>
      </w:r>
      <w:r w:rsidR="00FA7C7A" w:rsidRPr="005B50A4">
        <w:rPr>
          <w:rFonts w:asciiTheme="majorHAnsi" w:hAnsiTheme="majorHAnsi" w:cstheme="majorHAnsi"/>
          <w:sz w:val="20"/>
          <w:szCs w:val="20"/>
        </w:rPr>
        <w:t>Vi ska</w:t>
      </w:r>
      <w:r w:rsidR="00FA7C7A">
        <w:rPr>
          <w:rFonts w:asciiTheme="majorHAnsi" w:hAnsiTheme="majorHAnsi" w:cstheme="majorHAnsi"/>
          <w:sz w:val="20"/>
          <w:szCs w:val="20"/>
        </w:rPr>
        <w:t xml:space="preserve"> </w:t>
      </w:r>
      <w:r w:rsidR="00FA7C7A" w:rsidRPr="005B50A4">
        <w:rPr>
          <w:rFonts w:asciiTheme="majorHAnsi" w:hAnsiTheme="majorHAnsi" w:cstheme="majorHAnsi"/>
          <w:sz w:val="20"/>
          <w:szCs w:val="20"/>
        </w:rPr>
        <w:t xml:space="preserve">utveckla och vårda det här starka och stolta varumärket vidare och sätter stort värde i </w:t>
      </w:r>
      <w:proofErr w:type="spellStart"/>
      <w:r w:rsidR="00FA7C7A" w:rsidRPr="005B50A4">
        <w:rPr>
          <w:rFonts w:asciiTheme="majorHAnsi" w:hAnsiTheme="majorHAnsi" w:cstheme="majorHAnsi"/>
          <w:sz w:val="20"/>
          <w:szCs w:val="20"/>
        </w:rPr>
        <w:t>Lecoras</w:t>
      </w:r>
      <w:proofErr w:type="spellEnd"/>
      <w:r w:rsidR="00FA7C7A" w:rsidRPr="005B50A4">
        <w:rPr>
          <w:rFonts w:asciiTheme="majorHAnsi" w:hAnsiTheme="majorHAnsi" w:cstheme="majorHAnsi"/>
          <w:sz w:val="20"/>
          <w:szCs w:val="20"/>
        </w:rPr>
        <w:t xml:space="preserve"> lokala förankring och kunderna</w:t>
      </w:r>
      <w:r w:rsidR="00FA7C7A">
        <w:rPr>
          <w:rFonts w:asciiTheme="majorHAnsi" w:hAnsiTheme="majorHAnsi" w:cstheme="majorHAnsi"/>
          <w:sz w:val="20"/>
          <w:szCs w:val="20"/>
        </w:rPr>
        <w:t>s</w:t>
      </w:r>
      <w:r w:rsidR="00FA7C7A" w:rsidRPr="005B50A4">
        <w:rPr>
          <w:rFonts w:asciiTheme="majorHAnsi" w:hAnsiTheme="majorHAnsi" w:cstheme="majorHAnsi"/>
          <w:sz w:val="20"/>
          <w:szCs w:val="20"/>
        </w:rPr>
        <w:t xml:space="preserve"> och konsumenternas förtroende för produkterna, säger Henrik Julin, VD Orkla Foods Sverige</w:t>
      </w:r>
      <w:r w:rsidR="00FA7C7A">
        <w:rPr>
          <w:rFonts w:asciiTheme="majorHAnsi" w:hAnsiTheme="majorHAnsi" w:cstheme="majorHAnsi"/>
          <w:sz w:val="20"/>
          <w:szCs w:val="20"/>
        </w:rPr>
        <w:t>.</w:t>
      </w:r>
    </w:p>
    <w:p w14:paraId="23EEA602" w14:textId="77777777" w:rsidR="009E08A6" w:rsidRPr="005B50A4" w:rsidRDefault="009E08A6" w:rsidP="009E08A6">
      <w:pPr>
        <w:pStyle w:val="BrdtextProcordia"/>
        <w:spacing w:line="288" w:lineRule="auto"/>
        <w:rPr>
          <w:rFonts w:asciiTheme="majorHAnsi" w:hAnsiTheme="majorHAnsi" w:cstheme="majorHAnsi"/>
          <w:sz w:val="20"/>
          <w:szCs w:val="20"/>
        </w:rPr>
      </w:pPr>
    </w:p>
    <w:p w14:paraId="490FD9CD" w14:textId="66D88ACA" w:rsidR="0005182E" w:rsidRDefault="00FA7C7A" w:rsidP="0005182E">
      <w:pPr>
        <w:rPr>
          <w:rFonts w:cs="Arial"/>
          <w:sz w:val="20"/>
          <w:szCs w:val="20"/>
        </w:rPr>
      </w:pPr>
      <w:r w:rsidRPr="005B50A4">
        <w:rPr>
          <w:rFonts w:asciiTheme="majorHAnsi" w:hAnsiTheme="majorHAnsi" w:cstheme="majorHAnsi"/>
          <w:sz w:val="20"/>
          <w:szCs w:val="20"/>
        </w:rPr>
        <w:t xml:space="preserve">- </w:t>
      </w:r>
      <w:r>
        <w:rPr>
          <w:rFonts w:asciiTheme="majorHAnsi" w:hAnsiTheme="majorHAnsi" w:cstheme="majorHAnsi"/>
          <w:sz w:val="20"/>
          <w:szCs w:val="20"/>
        </w:rPr>
        <w:t>Jag är</w:t>
      </w:r>
      <w:r w:rsidR="0005182E">
        <w:rPr>
          <w:rFonts w:cs="Arial"/>
          <w:sz w:val="20"/>
          <w:szCs w:val="20"/>
        </w:rPr>
        <w:t xml:space="preserve"> stolt och mycket nöjd </w:t>
      </w:r>
      <w:r>
        <w:rPr>
          <w:rFonts w:cs="Arial"/>
          <w:sz w:val="20"/>
          <w:szCs w:val="20"/>
        </w:rPr>
        <w:t>att lämna ö</w:t>
      </w:r>
      <w:r w:rsidR="0005182E">
        <w:rPr>
          <w:rFonts w:cs="Arial"/>
          <w:sz w:val="20"/>
          <w:szCs w:val="20"/>
        </w:rPr>
        <w:t xml:space="preserve">ver </w:t>
      </w:r>
      <w:proofErr w:type="spellStart"/>
      <w:r w:rsidR="0005182E">
        <w:rPr>
          <w:rFonts w:cs="Arial"/>
          <w:sz w:val="20"/>
          <w:szCs w:val="20"/>
        </w:rPr>
        <w:t>Lecora</w:t>
      </w:r>
      <w:proofErr w:type="spellEnd"/>
      <w:r w:rsidR="0005182E">
        <w:rPr>
          <w:rFonts w:cs="Arial"/>
          <w:sz w:val="20"/>
          <w:szCs w:val="20"/>
        </w:rPr>
        <w:t xml:space="preserve"> </w:t>
      </w:r>
      <w:r>
        <w:rPr>
          <w:rFonts w:cs="Arial"/>
          <w:sz w:val="20"/>
          <w:szCs w:val="20"/>
        </w:rPr>
        <w:t xml:space="preserve">till </w:t>
      </w:r>
      <w:r w:rsidR="0005182E">
        <w:rPr>
          <w:rFonts w:cs="Arial"/>
          <w:sz w:val="20"/>
          <w:szCs w:val="20"/>
        </w:rPr>
        <w:t>Ork</w:t>
      </w:r>
      <w:r>
        <w:rPr>
          <w:rFonts w:cs="Arial"/>
          <w:sz w:val="20"/>
          <w:szCs w:val="20"/>
        </w:rPr>
        <w:t>l</w:t>
      </w:r>
      <w:r w:rsidR="0005182E">
        <w:rPr>
          <w:rFonts w:cs="Arial"/>
          <w:sz w:val="20"/>
          <w:szCs w:val="20"/>
        </w:rPr>
        <w:t>a Foods</w:t>
      </w:r>
      <w:r>
        <w:rPr>
          <w:rFonts w:cs="Arial"/>
          <w:sz w:val="20"/>
          <w:szCs w:val="20"/>
        </w:rPr>
        <w:t xml:space="preserve"> Sverige som ägare. Vi delar </w:t>
      </w:r>
      <w:r w:rsidR="0005182E">
        <w:rPr>
          <w:rFonts w:cs="Arial"/>
          <w:sz w:val="20"/>
          <w:szCs w:val="20"/>
        </w:rPr>
        <w:t>samma värde</w:t>
      </w:r>
      <w:r>
        <w:rPr>
          <w:rFonts w:cs="Arial"/>
          <w:sz w:val="20"/>
          <w:szCs w:val="20"/>
        </w:rPr>
        <w:t>ringar om</w:t>
      </w:r>
      <w:r w:rsidR="0005182E">
        <w:rPr>
          <w:rFonts w:cs="Arial"/>
          <w:sz w:val="20"/>
          <w:szCs w:val="20"/>
        </w:rPr>
        <w:t xml:space="preserve"> lokal förankring och hållbart företagande</w:t>
      </w:r>
      <w:r>
        <w:rPr>
          <w:rFonts w:cs="Arial"/>
          <w:sz w:val="20"/>
          <w:szCs w:val="20"/>
        </w:rPr>
        <w:t>,</w:t>
      </w:r>
      <w:r w:rsidR="0005182E">
        <w:rPr>
          <w:rFonts w:cs="Arial"/>
          <w:sz w:val="20"/>
          <w:szCs w:val="20"/>
        </w:rPr>
        <w:t xml:space="preserve"> och </w:t>
      </w:r>
      <w:r>
        <w:rPr>
          <w:rFonts w:cs="Arial"/>
          <w:sz w:val="20"/>
          <w:szCs w:val="20"/>
        </w:rPr>
        <w:t xml:space="preserve">jag är övertygad om att </w:t>
      </w:r>
      <w:proofErr w:type="spellStart"/>
      <w:r>
        <w:rPr>
          <w:rFonts w:cs="Arial"/>
          <w:sz w:val="20"/>
          <w:szCs w:val="20"/>
        </w:rPr>
        <w:t>Lecoras</w:t>
      </w:r>
      <w:proofErr w:type="spellEnd"/>
      <w:r>
        <w:rPr>
          <w:rFonts w:cs="Arial"/>
          <w:sz w:val="20"/>
          <w:szCs w:val="20"/>
        </w:rPr>
        <w:t xml:space="preserve"> fantastiska produkter nu kommer att nå ut till ännu fler konsumenter. Det är naturligtvis extra roligt att mina barn fortsätter vara del av verksamheten vidare, säger Tommy Salomonsson, Vd och huvudägare av </w:t>
      </w:r>
      <w:proofErr w:type="spellStart"/>
      <w:r>
        <w:rPr>
          <w:rFonts w:cs="Arial"/>
          <w:sz w:val="20"/>
          <w:szCs w:val="20"/>
        </w:rPr>
        <w:t>Lecora</w:t>
      </w:r>
      <w:proofErr w:type="spellEnd"/>
      <w:r>
        <w:rPr>
          <w:rFonts w:cs="Arial"/>
          <w:sz w:val="20"/>
          <w:szCs w:val="20"/>
        </w:rPr>
        <w:t>.</w:t>
      </w:r>
    </w:p>
    <w:p w14:paraId="1F3EFAA0" w14:textId="7AA41F38" w:rsidR="0005182E" w:rsidRDefault="0005182E" w:rsidP="009E08A6">
      <w:pPr>
        <w:pStyle w:val="BrdtextProcordia"/>
        <w:spacing w:line="288" w:lineRule="auto"/>
        <w:rPr>
          <w:rFonts w:asciiTheme="majorHAnsi" w:hAnsiTheme="majorHAnsi" w:cstheme="majorHAnsi"/>
          <w:sz w:val="20"/>
          <w:szCs w:val="20"/>
        </w:rPr>
      </w:pPr>
    </w:p>
    <w:p w14:paraId="35369AEA" w14:textId="77777777" w:rsidR="00FA7C7A" w:rsidRPr="005B50A4" w:rsidRDefault="00FA7C7A" w:rsidP="00FA7C7A">
      <w:pPr>
        <w:pStyle w:val="BrdtextProcordia"/>
        <w:spacing w:line="288" w:lineRule="auto"/>
        <w:rPr>
          <w:rFonts w:asciiTheme="majorHAnsi" w:hAnsiTheme="majorHAnsi" w:cstheme="majorHAnsi"/>
          <w:sz w:val="20"/>
          <w:szCs w:val="20"/>
        </w:rPr>
      </w:pPr>
      <w:proofErr w:type="spellStart"/>
      <w:r w:rsidRPr="005B50A4">
        <w:rPr>
          <w:rFonts w:asciiTheme="majorHAnsi" w:hAnsiTheme="majorHAnsi" w:cstheme="majorHAnsi"/>
          <w:sz w:val="20"/>
          <w:szCs w:val="20"/>
        </w:rPr>
        <w:t>Lecora</w:t>
      </w:r>
      <w:proofErr w:type="spellEnd"/>
      <w:r w:rsidRPr="005B50A4">
        <w:rPr>
          <w:rFonts w:asciiTheme="majorHAnsi" w:hAnsiTheme="majorHAnsi" w:cstheme="majorHAnsi"/>
          <w:sz w:val="20"/>
          <w:szCs w:val="20"/>
        </w:rPr>
        <w:t xml:space="preserve"> kommer att drivas som ett dotterbolag till Orkla Foods Sverige. Verksamheten kommer fortsätta i </w:t>
      </w:r>
      <w:proofErr w:type="spellStart"/>
      <w:r w:rsidRPr="005B50A4">
        <w:rPr>
          <w:rFonts w:asciiTheme="majorHAnsi" w:hAnsiTheme="majorHAnsi" w:cstheme="majorHAnsi"/>
          <w:sz w:val="20"/>
          <w:szCs w:val="20"/>
        </w:rPr>
        <w:t>Lecoras</w:t>
      </w:r>
      <w:proofErr w:type="spellEnd"/>
      <w:r w:rsidRPr="005B50A4">
        <w:rPr>
          <w:rFonts w:asciiTheme="majorHAnsi" w:hAnsiTheme="majorHAnsi" w:cstheme="majorHAnsi"/>
          <w:sz w:val="20"/>
          <w:szCs w:val="20"/>
        </w:rPr>
        <w:t xml:space="preserve"> befintliga lokaler i Vadstena.</w:t>
      </w:r>
    </w:p>
    <w:p w14:paraId="0D8637B0" w14:textId="77777777" w:rsidR="009E08A6" w:rsidRPr="005B50A4" w:rsidRDefault="009E08A6" w:rsidP="009E08A6">
      <w:pPr>
        <w:pStyle w:val="BrdtextProcordia"/>
        <w:spacing w:line="288" w:lineRule="auto"/>
        <w:rPr>
          <w:rFonts w:asciiTheme="majorHAnsi" w:hAnsiTheme="majorHAnsi" w:cstheme="majorHAnsi"/>
          <w:sz w:val="20"/>
          <w:szCs w:val="20"/>
        </w:rPr>
      </w:pPr>
    </w:p>
    <w:p w14:paraId="0D47404C" w14:textId="77777777" w:rsidR="00FD7F8F" w:rsidRDefault="005B50A4" w:rsidP="0084744C">
      <w:pPr>
        <w:pStyle w:val="BrdtextProcordia"/>
        <w:spacing w:line="288" w:lineRule="auto"/>
        <w:rPr>
          <w:rFonts w:asciiTheme="majorHAnsi" w:hAnsiTheme="majorHAnsi" w:cstheme="majorHAnsi"/>
          <w:sz w:val="20"/>
          <w:szCs w:val="20"/>
        </w:rPr>
      </w:pPr>
      <w:r w:rsidRPr="005B50A4">
        <w:rPr>
          <w:rFonts w:asciiTheme="majorHAnsi" w:hAnsiTheme="majorHAnsi" w:cstheme="majorHAnsi"/>
          <w:sz w:val="20"/>
          <w:szCs w:val="20"/>
        </w:rPr>
        <w:t>Bolaget konsolideras redovisningsmässigt i Orkla från den 1 April.</w:t>
      </w:r>
    </w:p>
    <w:p w14:paraId="662BD03C" w14:textId="2E97B6A9" w:rsidR="0084744C" w:rsidRPr="005B50A4" w:rsidRDefault="0084744C" w:rsidP="0084744C">
      <w:pPr>
        <w:pStyle w:val="BrdtextProcordia"/>
        <w:spacing w:line="288" w:lineRule="auto"/>
        <w:rPr>
          <w:rFonts w:asciiTheme="majorHAnsi" w:hAnsiTheme="majorHAnsi" w:cstheme="majorHAnsi"/>
          <w:sz w:val="20"/>
          <w:szCs w:val="20"/>
        </w:rPr>
      </w:pPr>
      <w:r w:rsidRPr="005B50A4">
        <w:rPr>
          <w:sz w:val="20"/>
          <w:szCs w:val="20"/>
        </w:rPr>
        <w:tab/>
      </w:r>
    </w:p>
    <w:p w14:paraId="42D72193" w14:textId="46198E1F" w:rsidR="00CA0258" w:rsidRPr="005B50A4" w:rsidRDefault="0084744C" w:rsidP="005B50A4">
      <w:pPr>
        <w:pStyle w:val="BrdtextProcordia"/>
        <w:spacing w:after="120" w:line="288" w:lineRule="auto"/>
        <w:rPr>
          <w:b/>
          <w:i/>
          <w:sz w:val="20"/>
          <w:szCs w:val="20"/>
        </w:rPr>
      </w:pPr>
      <w:bookmarkStart w:id="5" w:name="_Hlk1486944"/>
      <w:r w:rsidRPr="00666CCF">
        <w:rPr>
          <w:rFonts w:asciiTheme="majorHAnsi" w:hAnsiTheme="majorHAnsi" w:cstheme="majorHAnsi"/>
          <w:b/>
          <w:sz w:val="28"/>
        </w:rPr>
        <w:t xml:space="preserve">Om </w:t>
      </w:r>
      <w:proofErr w:type="spellStart"/>
      <w:r>
        <w:rPr>
          <w:rFonts w:asciiTheme="majorHAnsi" w:hAnsiTheme="majorHAnsi" w:cstheme="majorHAnsi"/>
          <w:b/>
          <w:sz w:val="28"/>
        </w:rPr>
        <w:t>Lecora</w:t>
      </w:r>
      <w:proofErr w:type="spellEnd"/>
      <w:r>
        <w:rPr>
          <w:rFonts w:asciiTheme="majorHAnsi" w:hAnsiTheme="majorHAnsi" w:cstheme="majorHAnsi"/>
          <w:b/>
          <w:sz w:val="28"/>
        </w:rPr>
        <w:br/>
      </w:r>
      <w:proofErr w:type="spellStart"/>
      <w:r w:rsidRPr="005B50A4">
        <w:rPr>
          <w:rFonts w:asciiTheme="majorHAnsi" w:hAnsiTheme="majorHAnsi" w:cstheme="majorHAnsi"/>
          <w:i/>
          <w:sz w:val="20"/>
          <w:szCs w:val="20"/>
        </w:rPr>
        <w:t>Lecora</w:t>
      </w:r>
      <w:proofErr w:type="spellEnd"/>
      <w:r w:rsidR="00D83EE8" w:rsidRPr="005B50A4">
        <w:rPr>
          <w:rFonts w:asciiTheme="majorHAnsi" w:hAnsiTheme="majorHAnsi" w:cstheme="majorHAnsi"/>
          <w:i/>
          <w:sz w:val="20"/>
          <w:szCs w:val="20"/>
        </w:rPr>
        <w:t xml:space="preserve"> etablerades 1963 och</w:t>
      </w:r>
      <w:r w:rsidRPr="005B50A4">
        <w:rPr>
          <w:rFonts w:asciiTheme="majorHAnsi" w:hAnsiTheme="majorHAnsi" w:cstheme="majorHAnsi"/>
          <w:i/>
          <w:sz w:val="20"/>
          <w:szCs w:val="20"/>
        </w:rPr>
        <w:t xml:space="preserve"> ägs och drivs idag som ett familjeföretag med tre ägare</w:t>
      </w:r>
      <w:r w:rsidR="00D83EE8" w:rsidRPr="005B50A4">
        <w:rPr>
          <w:rFonts w:asciiTheme="majorHAnsi" w:hAnsiTheme="majorHAnsi" w:cstheme="majorHAnsi"/>
          <w:i/>
          <w:sz w:val="20"/>
          <w:szCs w:val="20"/>
        </w:rPr>
        <w:t xml:space="preserve"> och</w:t>
      </w:r>
      <w:r w:rsidR="005B50A4" w:rsidRPr="005B50A4">
        <w:rPr>
          <w:rFonts w:asciiTheme="majorHAnsi" w:hAnsiTheme="majorHAnsi" w:cstheme="majorHAnsi"/>
          <w:i/>
          <w:sz w:val="20"/>
          <w:szCs w:val="20"/>
        </w:rPr>
        <w:t xml:space="preserve"> ca</w:t>
      </w:r>
      <w:r w:rsidR="00D83EE8" w:rsidRPr="005B50A4">
        <w:rPr>
          <w:rFonts w:asciiTheme="majorHAnsi" w:hAnsiTheme="majorHAnsi" w:cstheme="majorHAnsi"/>
          <w:i/>
          <w:sz w:val="20"/>
          <w:szCs w:val="20"/>
        </w:rPr>
        <w:t xml:space="preserve"> 35 anställda, och verksamheten har huvudkontor och produktion i Vadstena. Företaget hade en omsättning på 95,9 MSEK</w:t>
      </w:r>
      <w:r w:rsidR="0052395B" w:rsidRPr="005B50A4">
        <w:rPr>
          <w:rFonts w:asciiTheme="majorHAnsi" w:hAnsiTheme="majorHAnsi" w:cstheme="majorHAnsi"/>
          <w:i/>
          <w:sz w:val="20"/>
          <w:szCs w:val="20"/>
        </w:rPr>
        <w:t xml:space="preserve"> och EBIT på 5,9 MSEK i 2018. Omsättningen kommer i huvudsak från Sverige med liten export inom EU.</w:t>
      </w:r>
      <w:r w:rsidRPr="005B50A4">
        <w:rPr>
          <w:rFonts w:asciiTheme="majorHAnsi" w:hAnsiTheme="majorHAnsi" w:cstheme="majorHAnsi"/>
          <w:i/>
          <w:sz w:val="20"/>
          <w:szCs w:val="20"/>
        </w:rPr>
        <w:t xml:space="preserve"> </w:t>
      </w:r>
      <w:bookmarkEnd w:id="5"/>
    </w:p>
    <w:p w14:paraId="1A39B26A" w14:textId="77777777" w:rsidR="00D01851" w:rsidRPr="006763F3" w:rsidRDefault="006763F3" w:rsidP="00D01851">
      <w:pPr>
        <w:pStyle w:val="BrdtextOrkla"/>
        <w:rPr>
          <w:rFonts w:asciiTheme="majorHAnsi" w:hAnsiTheme="majorHAnsi" w:cstheme="majorHAnsi"/>
          <w:b/>
        </w:rPr>
      </w:pPr>
      <w:r>
        <w:rPr>
          <w:rFonts w:asciiTheme="majorHAnsi" w:hAnsiTheme="majorHAnsi" w:cstheme="majorHAnsi"/>
          <w:b/>
        </w:rPr>
        <w:t>F</w:t>
      </w:r>
      <w:r w:rsidR="00D01851" w:rsidRPr="006763F3">
        <w:rPr>
          <w:rFonts w:asciiTheme="majorHAnsi" w:hAnsiTheme="majorHAnsi" w:cstheme="majorHAnsi"/>
          <w:b/>
        </w:rPr>
        <w:t>ör mer information, kontakta:</w:t>
      </w:r>
      <w:r w:rsidR="00D01851" w:rsidRPr="006763F3">
        <w:rPr>
          <w:rFonts w:asciiTheme="majorHAnsi" w:hAnsiTheme="majorHAnsi" w:cstheme="majorHAnsi"/>
          <w:noProof/>
        </w:rPr>
        <w:t xml:space="preserve"> </w:t>
      </w:r>
    </w:p>
    <w:p w14:paraId="31A0DB25" w14:textId="2251BB38" w:rsidR="00292B4B" w:rsidRPr="005B50A4" w:rsidRDefault="0087413D" w:rsidP="006763F3">
      <w:pPr>
        <w:tabs>
          <w:tab w:val="left" w:pos="5529"/>
        </w:tabs>
        <w:rPr>
          <w:rFonts w:asciiTheme="majorHAnsi" w:eastAsia="Times New Roman" w:hAnsiTheme="majorHAnsi" w:cstheme="majorHAnsi"/>
          <w:color w:val="D9001A" w:themeColor="hyperlink"/>
          <w:sz w:val="20"/>
          <w:szCs w:val="20"/>
          <w:u w:val="single"/>
          <w:lang w:eastAsia="sv-SE"/>
        </w:rPr>
      </w:pPr>
      <w:r w:rsidRPr="005B50A4">
        <w:rPr>
          <w:rFonts w:asciiTheme="majorHAnsi" w:eastAsia="Times New Roman" w:hAnsiTheme="majorHAnsi" w:cstheme="majorHAnsi"/>
          <w:sz w:val="20"/>
          <w:szCs w:val="20"/>
          <w:lang w:eastAsia="sv-SE"/>
        </w:rPr>
        <w:t xml:space="preserve">Helén Knutsson, Communication Manager </w:t>
      </w:r>
      <w:r w:rsidR="00D01851" w:rsidRPr="005B50A4">
        <w:rPr>
          <w:rFonts w:asciiTheme="majorHAnsi" w:eastAsia="Times New Roman" w:hAnsiTheme="majorHAnsi" w:cstheme="majorHAnsi"/>
          <w:sz w:val="20"/>
          <w:szCs w:val="20"/>
          <w:lang w:eastAsia="sv-SE"/>
        </w:rPr>
        <w:t>Orkla Foods Sverige</w:t>
      </w:r>
      <w:r w:rsidR="00D01851" w:rsidRPr="005B50A4">
        <w:rPr>
          <w:rStyle w:val="BrdtextOrklaChar"/>
          <w:rFonts w:asciiTheme="majorHAnsi" w:eastAsiaTheme="minorHAnsi" w:hAnsiTheme="majorHAnsi" w:cstheme="majorHAnsi"/>
          <w:sz w:val="20"/>
          <w:szCs w:val="20"/>
        </w:rPr>
        <w:t xml:space="preserve"> </w:t>
      </w:r>
      <w:r w:rsidR="00D01851" w:rsidRPr="005B50A4">
        <w:rPr>
          <w:rStyle w:val="BrdtextOrklaChar"/>
          <w:rFonts w:asciiTheme="majorHAnsi" w:eastAsiaTheme="minorHAnsi" w:hAnsiTheme="majorHAnsi" w:cstheme="majorHAnsi"/>
          <w:sz w:val="20"/>
          <w:szCs w:val="20"/>
        </w:rPr>
        <w:br/>
      </w:r>
      <w:r w:rsidR="00D01851" w:rsidRPr="005B50A4">
        <w:rPr>
          <w:rFonts w:asciiTheme="majorHAnsi" w:eastAsia="Times New Roman" w:hAnsiTheme="majorHAnsi" w:cstheme="majorHAnsi"/>
          <w:sz w:val="20"/>
          <w:szCs w:val="20"/>
          <w:lang w:eastAsia="sv-SE"/>
        </w:rPr>
        <w:t>+46</w:t>
      </w:r>
      <w:r w:rsidRPr="005B50A4">
        <w:rPr>
          <w:rFonts w:asciiTheme="majorHAnsi" w:eastAsia="Times New Roman" w:hAnsiTheme="majorHAnsi" w:cstheme="majorHAnsi"/>
          <w:sz w:val="20"/>
          <w:szCs w:val="20"/>
          <w:lang w:eastAsia="sv-SE"/>
        </w:rPr>
        <w:t> </w:t>
      </w:r>
      <w:r w:rsidR="000E1B41" w:rsidRPr="005B50A4">
        <w:rPr>
          <w:rFonts w:asciiTheme="majorHAnsi" w:hAnsiTheme="majorHAnsi" w:cstheme="majorHAnsi"/>
          <w:sz w:val="20"/>
          <w:szCs w:val="20"/>
          <w:lang w:eastAsia="sv-SE"/>
        </w:rPr>
        <w:t>7</w:t>
      </w:r>
      <w:r w:rsidRPr="005B50A4">
        <w:rPr>
          <w:rFonts w:asciiTheme="majorHAnsi" w:hAnsiTheme="majorHAnsi" w:cstheme="majorHAnsi"/>
          <w:sz w:val="20"/>
          <w:szCs w:val="20"/>
          <w:lang w:eastAsia="sv-SE"/>
        </w:rPr>
        <w:t>65 38 6678</w:t>
      </w:r>
      <w:r w:rsidR="00D01851" w:rsidRPr="005B50A4">
        <w:rPr>
          <w:rFonts w:asciiTheme="majorHAnsi" w:eastAsia="Times New Roman" w:hAnsiTheme="majorHAnsi" w:cstheme="majorHAnsi"/>
          <w:sz w:val="20"/>
          <w:szCs w:val="20"/>
          <w:lang w:eastAsia="sv-SE"/>
        </w:rPr>
        <w:t xml:space="preserve">, </w:t>
      </w:r>
      <w:hyperlink r:id="rId8" w:history="1">
        <w:r w:rsidRPr="005B50A4">
          <w:rPr>
            <w:rStyle w:val="Hyperlnk"/>
            <w:rFonts w:asciiTheme="majorHAnsi" w:eastAsia="Times New Roman" w:hAnsiTheme="majorHAnsi" w:cstheme="majorHAnsi"/>
            <w:sz w:val="20"/>
            <w:szCs w:val="20"/>
            <w:lang w:eastAsia="sv-SE"/>
          </w:rPr>
          <w:t>helen.knutsson@orklafoods.se</w:t>
        </w:r>
      </w:hyperlink>
      <w:bookmarkEnd w:id="0"/>
    </w:p>
    <w:sectPr w:rsidR="00292B4B" w:rsidRPr="005B50A4" w:rsidSect="00D5393A">
      <w:headerReference w:type="even" r:id="rId9"/>
      <w:headerReference w:type="default" r:id="rId10"/>
      <w:footerReference w:type="even" r:id="rId11"/>
      <w:footerReference w:type="default" r:id="rId12"/>
      <w:headerReference w:type="first" r:id="rId13"/>
      <w:footerReference w:type="first" r:id="rId14"/>
      <w:pgSz w:w="11906" w:h="16838" w:code="9"/>
      <w:pgMar w:top="156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5CEC0" w14:textId="77777777" w:rsidR="00BA5804" w:rsidRDefault="00BA5804" w:rsidP="00CA6475">
      <w:pPr>
        <w:spacing w:line="240" w:lineRule="auto"/>
      </w:pPr>
      <w:r>
        <w:separator/>
      </w:r>
    </w:p>
  </w:endnote>
  <w:endnote w:type="continuationSeparator" w:id="0">
    <w:p w14:paraId="6D599D8A" w14:textId="77777777" w:rsidR="00BA5804" w:rsidRDefault="00BA5804" w:rsidP="00CA6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F2AB6" w14:textId="77777777" w:rsidR="000B0814" w:rsidRDefault="000B081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C507A" w14:textId="58A91FAE" w:rsidR="00246FF1" w:rsidRPr="008E3032" w:rsidRDefault="008E3032" w:rsidP="008E3032">
    <w:pPr>
      <w:pStyle w:val="BrdtextOrkla"/>
      <w:spacing w:line="240" w:lineRule="auto"/>
      <w:rPr>
        <w:i/>
        <w:iCs/>
        <w:color w:val="000000"/>
        <w:sz w:val="18"/>
        <w:szCs w:val="18"/>
      </w:rPr>
    </w:pPr>
    <w:r w:rsidRPr="008E3032">
      <w:rPr>
        <w:i/>
        <w:sz w:val="18"/>
        <w:szCs w:val="18"/>
      </w:rPr>
      <w:t xml:space="preserve">Orkla Foods Sverige gör god mat som gör gott. </w:t>
    </w:r>
    <w:r>
      <w:rPr>
        <w:i/>
        <w:sz w:val="18"/>
        <w:szCs w:val="18"/>
      </w:rPr>
      <w:t>Våra största varumärken är</w:t>
    </w:r>
    <w:r w:rsidR="00246FF1" w:rsidRPr="008E3032">
      <w:rPr>
        <w:i/>
        <w:iCs/>
        <w:color w:val="000000"/>
        <w:sz w:val="18"/>
        <w:szCs w:val="18"/>
      </w:rPr>
      <w:t xml:space="preserve"> </w:t>
    </w:r>
    <w:r>
      <w:rPr>
        <w:i/>
        <w:iCs/>
        <w:color w:val="000000"/>
        <w:sz w:val="18"/>
        <w:szCs w:val="18"/>
      </w:rPr>
      <w:t xml:space="preserve">Felix, </w:t>
    </w:r>
    <w:r w:rsidR="00246FF1" w:rsidRPr="008E3032">
      <w:rPr>
        <w:i/>
        <w:iCs/>
        <w:color w:val="000000"/>
        <w:sz w:val="18"/>
        <w:szCs w:val="18"/>
      </w:rPr>
      <w:t xml:space="preserve">Abba, </w:t>
    </w:r>
    <w:r>
      <w:rPr>
        <w:i/>
        <w:iCs/>
        <w:color w:val="000000"/>
        <w:sz w:val="18"/>
        <w:szCs w:val="18"/>
      </w:rPr>
      <w:t xml:space="preserve">Kalles, </w:t>
    </w:r>
    <w:proofErr w:type="spellStart"/>
    <w:r>
      <w:rPr>
        <w:i/>
        <w:iCs/>
        <w:color w:val="000000"/>
        <w:sz w:val="18"/>
        <w:szCs w:val="18"/>
      </w:rPr>
      <w:t>Paulúns</w:t>
    </w:r>
    <w:proofErr w:type="spellEnd"/>
    <w:r w:rsidR="00246FF1" w:rsidRPr="008E3032">
      <w:rPr>
        <w:i/>
        <w:iCs/>
        <w:color w:val="000000"/>
        <w:sz w:val="18"/>
        <w:szCs w:val="18"/>
      </w:rPr>
      <w:t xml:space="preserve">, BOB, Frödinge, Ekströms, </w:t>
    </w:r>
    <w:proofErr w:type="spellStart"/>
    <w:r w:rsidR="00246FF1" w:rsidRPr="008E3032">
      <w:rPr>
        <w:i/>
        <w:iCs/>
        <w:color w:val="000000"/>
        <w:sz w:val="18"/>
        <w:szCs w:val="18"/>
      </w:rPr>
      <w:t>Risifrutti</w:t>
    </w:r>
    <w:proofErr w:type="spellEnd"/>
    <w:r w:rsidR="00246FF1" w:rsidRPr="008E3032">
      <w:rPr>
        <w:i/>
        <w:iCs/>
        <w:color w:val="000000"/>
        <w:sz w:val="18"/>
        <w:szCs w:val="18"/>
      </w:rPr>
      <w:t xml:space="preserve">, Grandiosa, Önos, </w:t>
    </w:r>
    <w:proofErr w:type="spellStart"/>
    <w:r w:rsidR="00246FF1" w:rsidRPr="008E3032">
      <w:rPr>
        <w:i/>
        <w:iCs/>
        <w:color w:val="000000"/>
        <w:sz w:val="18"/>
        <w:szCs w:val="18"/>
      </w:rPr>
      <w:t>Fun</w:t>
    </w:r>
    <w:proofErr w:type="spellEnd"/>
    <w:r w:rsidR="00246FF1" w:rsidRPr="008E3032">
      <w:rPr>
        <w:i/>
        <w:iCs/>
        <w:color w:val="000000"/>
        <w:sz w:val="18"/>
        <w:szCs w:val="18"/>
      </w:rPr>
      <w:t xml:space="preserve"> </w:t>
    </w:r>
    <w:proofErr w:type="spellStart"/>
    <w:r w:rsidR="00246FF1" w:rsidRPr="008E3032">
      <w:rPr>
        <w:i/>
        <w:iCs/>
        <w:color w:val="000000"/>
        <w:sz w:val="18"/>
        <w:szCs w:val="18"/>
      </w:rPr>
      <w:t>Light</w:t>
    </w:r>
    <w:proofErr w:type="spellEnd"/>
    <w:r w:rsidR="00246FF1" w:rsidRPr="008E3032">
      <w:rPr>
        <w:i/>
        <w:iCs/>
        <w:color w:val="000000"/>
        <w:sz w:val="18"/>
        <w:szCs w:val="18"/>
      </w:rPr>
      <w:t xml:space="preserve">, </w:t>
    </w:r>
    <w:r>
      <w:rPr>
        <w:i/>
        <w:iCs/>
        <w:color w:val="000000"/>
        <w:sz w:val="18"/>
        <w:szCs w:val="18"/>
      </w:rPr>
      <w:t>JOKK och Den Gamle Fabrik</w:t>
    </w:r>
    <w:r w:rsidRPr="008E3032">
      <w:rPr>
        <w:i/>
        <w:iCs/>
        <w:color w:val="000000"/>
        <w:sz w:val="18"/>
        <w:szCs w:val="18"/>
      </w:rPr>
      <w:t xml:space="preserve">. </w:t>
    </w:r>
    <w:r w:rsidRPr="008E3032">
      <w:rPr>
        <w:rFonts w:asciiTheme="majorHAnsi" w:hAnsiTheme="majorHAnsi" w:cstheme="majorHAnsi"/>
        <w:i/>
        <w:sz w:val="18"/>
        <w:szCs w:val="18"/>
      </w:rPr>
      <w:t xml:space="preserve">Vi har en omsättning på cirka 5 miljarder kronor årligen och runt 1 500 anställda i Malmö, Eslöv, Frödinge, Fågelmara, Kumla, Kungshamn, </w:t>
    </w:r>
    <w:r>
      <w:rPr>
        <w:rFonts w:asciiTheme="majorHAnsi" w:hAnsiTheme="majorHAnsi" w:cstheme="majorHAnsi"/>
        <w:i/>
        <w:sz w:val="18"/>
        <w:szCs w:val="18"/>
      </w:rPr>
      <w:t>Tollarp, Uddevalla</w:t>
    </w:r>
    <w:r w:rsidRPr="008E3032">
      <w:rPr>
        <w:rFonts w:asciiTheme="majorHAnsi" w:hAnsiTheme="majorHAnsi" w:cstheme="majorHAnsi"/>
        <w:i/>
        <w:sz w:val="18"/>
        <w:szCs w:val="18"/>
      </w:rPr>
      <w:t>, Vansbro och Örebro.</w:t>
    </w:r>
  </w:p>
  <w:p w14:paraId="35B824D3" w14:textId="77777777" w:rsidR="00246FF1" w:rsidRPr="00BE5171" w:rsidRDefault="00246FF1">
    <w:pPr>
      <w:pStyle w:val="Sidfot"/>
      <w:rPr>
        <w:rFonts w:asciiTheme="majorHAnsi" w:hAnsiTheme="majorHAnsi" w:cstheme="majorHAnsi"/>
      </w:rPr>
    </w:pPr>
  </w:p>
  <w:p w14:paraId="74697795" w14:textId="5B06C471" w:rsidR="00246FF1" w:rsidRPr="00BE5171" w:rsidRDefault="00246FF1" w:rsidP="00BE5171">
    <w:pPr>
      <w:pStyle w:val="Adresssidfot"/>
      <w:rPr>
        <w:rFonts w:asciiTheme="majorHAnsi" w:hAnsiTheme="majorHAnsi" w:cstheme="majorHAnsi"/>
      </w:rPr>
    </w:pPr>
    <w:r w:rsidRPr="00BE5171">
      <w:rPr>
        <w:rFonts w:asciiTheme="majorHAnsi" w:hAnsiTheme="majorHAnsi" w:cstheme="majorHAnsi"/>
      </w:rPr>
      <w:t>www.orkla.se  |  Orkla Foods Sverige AB, SE-2</w:t>
    </w:r>
    <w:r w:rsidR="00121F8B">
      <w:rPr>
        <w:rFonts w:asciiTheme="majorHAnsi" w:hAnsiTheme="majorHAnsi" w:cstheme="majorHAnsi"/>
      </w:rPr>
      <w:t>11 19 Malmö</w:t>
    </w:r>
    <w:r w:rsidRPr="00BE5171">
      <w:rPr>
        <w:rFonts w:asciiTheme="majorHAnsi" w:hAnsiTheme="majorHAnsi" w:cstheme="majorHAnsi"/>
      </w:rPr>
      <w:t xml:space="preserve">  |  </w:t>
    </w:r>
    <w:r>
      <w:rPr>
        <w:rFonts w:asciiTheme="majorHAnsi" w:hAnsiTheme="majorHAnsi" w:cstheme="majorHAnsi"/>
      </w:rPr>
      <w:drawing>
        <wp:inline distT="0" distB="0" distL="0" distR="0" wp14:anchorId="3DBCF2F6" wp14:editId="14C18CD4">
          <wp:extent cx="123825" cy="122587"/>
          <wp:effectExtent l="19050" t="0" r="9525" b="0"/>
          <wp:docPr id="24" name="Bildobjekt 0" descr="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1"/>
                  <a:stretch>
                    <a:fillRect/>
                  </a:stretch>
                </pic:blipFill>
                <pic:spPr>
                  <a:xfrm>
                    <a:off x="0" y="0"/>
                    <a:ext cx="123825" cy="122587"/>
                  </a:xfrm>
                  <a:prstGeom prst="rect">
                    <a:avLst/>
                  </a:prstGeom>
                </pic:spPr>
              </pic:pic>
            </a:graphicData>
          </a:graphic>
        </wp:inline>
      </w:drawing>
    </w:r>
    <w:r w:rsidRPr="00BE5171">
      <w:rPr>
        <w:rFonts w:asciiTheme="majorHAnsi" w:hAnsiTheme="majorHAnsi" w:cstheme="majorHAnsi"/>
      </w:rPr>
      <w:t xml:space="preserve"> </w:t>
    </w:r>
    <w:r>
      <w:rPr>
        <w:rFonts w:asciiTheme="majorHAnsi" w:hAnsiTheme="majorHAnsi" w:cstheme="majorHAnsi"/>
      </w:rPr>
      <w:t>OrklaFoodsSE</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 xml:space="preserve">| </w:t>
    </w:r>
    <w:r>
      <w:rPr>
        <w:rFonts w:asciiTheme="majorHAnsi" w:hAnsiTheme="majorHAnsi" w:cstheme="majorHAnsi"/>
      </w:rPr>
      <w:t xml:space="preserve"> +46 (0)10-142 40 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13FBF" w14:textId="77777777" w:rsidR="000B0814" w:rsidRDefault="000B08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7EA9F" w14:textId="77777777" w:rsidR="00BA5804" w:rsidRDefault="00BA5804" w:rsidP="00CA6475">
      <w:pPr>
        <w:spacing w:line="240" w:lineRule="auto"/>
      </w:pPr>
      <w:r>
        <w:separator/>
      </w:r>
    </w:p>
  </w:footnote>
  <w:footnote w:type="continuationSeparator" w:id="0">
    <w:p w14:paraId="2AB1AC85" w14:textId="77777777" w:rsidR="00BA5804" w:rsidRDefault="00BA5804" w:rsidP="00CA64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605D1" w14:textId="77777777" w:rsidR="000B0814" w:rsidRDefault="000B081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FB62A" w14:textId="77777777" w:rsidR="00246FF1" w:rsidRDefault="00246FF1">
    <w:pPr>
      <w:pStyle w:val="Sidhuvud"/>
    </w:pPr>
    <w:r>
      <w:rPr>
        <w:noProof/>
        <w:lang w:eastAsia="sv-SE"/>
      </w:rPr>
      <w:drawing>
        <wp:anchor distT="0" distB="0" distL="114300" distR="114300" simplePos="0" relativeHeight="251661312" behindDoc="1" locked="1" layoutInCell="0" allowOverlap="1" wp14:anchorId="2DB0E15D" wp14:editId="75C26581">
          <wp:simplePos x="0" y="0"/>
          <wp:positionH relativeFrom="page">
            <wp:posOffset>629920</wp:posOffset>
          </wp:positionH>
          <wp:positionV relativeFrom="page">
            <wp:posOffset>419100</wp:posOffset>
          </wp:positionV>
          <wp:extent cx="1561465" cy="809625"/>
          <wp:effectExtent l="19050" t="0" r="635" b="0"/>
          <wp:wrapNone/>
          <wp:docPr id="23" name="Bildobjekt 1" descr="Orkla_Foods_Sveri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kla_Foods_Sverige_RGB.png"/>
                  <pic:cNvPicPr/>
                </pic:nvPicPr>
                <pic:blipFill>
                  <a:blip r:embed="rId1"/>
                  <a:stretch>
                    <a:fillRect/>
                  </a:stretch>
                </pic:blipFill>
                <pic:spPr>
                  <a:xfrm>
                    <a:off x="0" y="0"/>
                    <a:ext cx="1561465" cy="8096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1A59A" w14:textId="77777777" w:rsidR="000B0814" w:rsidRDefault="000B081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855B6"/>
    <w:multiLevelType w:val="hybridMultilevel"/>
    <w:tmpl w:val="E4EEFF0A"/>
    <w:lvl w:ilvl="0" w:tplc="8B4ED75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2A33BC"/>
    <w:multiLevelType w:val="hybridMultilevel"/>
    <w:tmpl w:val="C094A65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EA6301D"/>
    <w:multiLevelType w:val="hybridMultilevel"/>
    <w:tmpl w:val="4B00B416"/>
    <w:lvl w:ilvl="0" w:tplc="583EA2A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43D7F1B"/>
    <w:multiLevelType w:val="hybridMultilevel"/>
    <w:tmpl w:val="42426F58"/>
    <w:lvl w:ilvl="0" w:tplc="1472D300">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605390B"/>
    <w:multiLevelType w:val="hybridMultilevel"/>
    <w:tmpl w:val="544C4F2E"/>
    <w:lvl w:ilvl="0" w:tplc="3E34AD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8422622"/>
    <w:multiLevelType w:val="hybridMultilevel"/>
    <w:tmpl w:val="479EF3DA"/>
    <w:lvl w:ilvl="0" w:tplc="8B5E30CC">
      <w:numFmt w:val="bullet"/>
      <w:lvlText w:val="-"/>
      <w:lvlJc w:val="left"/>
      <w:pPr>
        <w:ind w:left="720" w:hanging="360"/>
      </w:pPr>
      <w:rPr>
        <w:rFonts w:ascii="Cambria" w:eastAsia="Times New Roman"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C0A3CC7"/>
    <w:multiLevelType w:val="hybridMultilevel"/>
    <w:tmpl w:val="F4C4AE58"/>
    <w:lvl w:ilvl="0" w:tplc="C7720DC8">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4F114ED"/>
    <w:multiLevelType w:val="hybridMultilevel"/>
    <w:tmpl w:val="F72E27D0"/>
    <w:lvl w:ilvl="0" w:tplc="5E2A0A2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7664824"/>
    <w:multiLevelType w:val="hybridMultilevel"/>
    <w:tmpl w:val="62BC349A"/>
    <w:lvl w:ilvl="0" w:tplc="B892337C">
      <w:numFmt w:val="bullet"/>
      <w:lvlText w:val="-"/>
      <w:lvlJc w:val="left"/>
      <w:pPr>
        <w:ind w:left="720" w:hanging="360"/>
      </w:pPr>
      <w:rPr>
        <w:rFonts w:ascii="Cambria" w:eastAsia="Times New Roman" w:hAnsi="Cambria"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A5711C2"/>
    <w:multiLevelType w:val="hybridMultilevel"/>
    <w:tmpl w:val="07FE1B3C"/>
    <w:lvl w:ilvl="0" w:tplc="FB7ED05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F2270E5"/>
    <w:multiLevelType w:val="hybridMultilevel"/>
    <w:tmpl w:val="2EA6DE5A"/>
    <w:lvl w:ilvl="0" w:tplc="2940F3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03060F8"/>
    <w:multiLevelType w:val="hybridMultilevel"/>
    <w:tmpl w:val="16065F78"/>
    <w:lvl w:ilvl="0" w:tplc="257EAAE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1B5295C"/>
    <w:multiLevelType w:val="hybridMultilevel"/>
    <w:tmpl w:val="FAA655EE"/>
    <w:lvl w:ilvl="0" w:tplc="513E143E">
      <w:start w:val="2016"/>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2017E38"/>
    <w:multiLevelType w:val="hybridMultilevel"/>
    <w:tmpl w:val="DD5EEC7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63267996"/>
    <w:multiLevelType w:val="hybridMultilevel"/>
    <w:tmpl w:val="BCFA684C"/>
    <w:lvl w:ilvl="0" w:tplc="235E50E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0135BD4"/>
    <w:multiLevelType w:val="hybridMultilevel"/>
    <w:tmpl w:val="1BBA0D54"/>
    <w:lvl w:ilvl="0" w:tplc="914A723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72E7922"/>
    <w:multiLevelType w:val="hybridMultilevel"/>
    <w:tmpl w:val="79F6453C"/>
    <w:lvl w:ilvl="0" w:tplc="297860EE">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9626BDC"/>
    <w:multiLevelType w:val="hybridMultilevel"/>
    <w:tmpl w:val="765C461E"/>
    <w:lvl w:ilvl="0" w:tplc="C6A2B926">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EBF443B"/>
    <w:multiLevelType w:val="hybridMultilevel"/>
    <w:tmpl w:val="449C71D4"/>
    <w:lvl w:ilvl="0" w:tplc="E6E80AE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3"/>
  </w:num>
  <w:num w:numId="4">
    <w:abstractNumId w:val="2"/>
  </w:num>
  <w:num w:numId="5">
    <w:abstractNumId w:val="8"/>
  </w:num>
  <w:num w:numId="6">
    <w:abstractNumId w:val="5"/>
  </w:num>
  <w:num w:numId="7">
    <w:abstractNumId w:val="12"/>
  </w:num>
  <w:num w:numId="8">
    <w:abstractNumId w:val="17"/>
  </w:num>
  <w:num w:numId="9">
    <w:abstractNumId w:val="3"/>
  </w:num>
  <w:num w:numId="10">
    <w:abstractNumId w:val="6"/>
  </w:num>
  <w:num w:numId="11">
    <w:abstractNumId w:val="16"/>
  </w:num>
  <w:num w:numId="12">
    <w:abstractNumId w:val="1"/>
  </w:num>
  <w:num w:numId="13">
    <w:abstractNumId w:val="10"/>
  </w:num>
  <w:num w:numId="14">
    <w:abstractNumId w:val="15"/>
  </w:num>
  <w:num w:numId="15">
    <w:abstractNumId w:val="7"/>
  </w:num>
  <w:num w:numId="16">
    <w:abstractNumId w:val="9"/>
  </w:num>
  <w:num w:numId="17">
    <w:abstractNumId w:val="0"/>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en-US" w:vendorID="64" w:dllVersion="6" w:nlCheck="1" w:checkStyle="1"/>
  <w:activeWritingStyle w:appName="MSWord" w:lang="da-DK" w:vendorID="64" w:dllVersion="6" w:nlCheck="1" w:checkStyle="0"/>
  <w:activeWritingStyle w:appName="MSWord" w:lang="sv-SE" w:vendorID="64" w:dllVersion="0" w:nlCheck="1" w:checkStyle="0"/>
  <w:proofState w:spelling="clean"/>
  <w:defaultTabStop w:val="1304"/>
  <w:hyphenationZone w:val="425"/>
  <w:characterSpacingControl w:val="doNotCompress"/>
  <w:hdrShapeDefaults>
    <o:shapedefaults v:ext="edit" spidmax="20481" style="mso-position-horizontal-relative:margin" fillcolor="#f9ead3" stroke="f">
      <v:fill color="#f9ead3"/>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171"/>
    <w:rsid w:val="00007521"/>
    <w:rsid w:val="00015D7A"/>
    <w:rsid w:val="000178DB"/>
    <w:rsid w:val="000301F4"/>
    <w:rsid w:val="00033BAD"/>
    <w:rsid w:val="00040E57"/>
    <w:rsid w:val="0005182E"/>
    <w:rsid w:val="00057F04"/>
    <w:rsid w:val="00061FD6"/>
    <w:rsid w:val="00082BED"/>
    <w:rsid w:val="000851B1"/>
    <w:rsid w:val="00085260"/>
    <w:rsid w:val="00094563"/>
    <w:rsid w:val="000A2B12"/>
    <w:rsid w:val="000B0814"/>
    <w:rsid w:val="000B09F8"/>
    <w:rsid w:val="000B5249"/>
    <w:rsid w:val="000B6502"/>
    <w:rsid w:val="000C0D7F"/>
    <w:rsid w:val="000C64FB"/>
    <w:rsid w:val="000D6C39"/>
    <w:rsid w:val="000E1B41"/>
    <w:rsid w:val="000E695A"/>
    <w:rsid w:val="000F042D"/>
    <w:rsid w:val="000F27C7"/>
    <w:rsid w:val="00111C25"/>
    <w:rsid w:val="00121F8B"/>
    <w:rsid w:val="00142A59"/>
    <w:rsid w:val="001508AA"/>
    <w:rsid w:val="00155126"/>
    <w:rsid w:val="001A219D"/>
    <w:rsid w:val="001B1144"/>
    <w:rsid w:val="001B3D32"/>
    <w:rsid w:val="001B4391"/>
    <w:rsid w:val="001B7F00"/>
    <w:rsid w:val="001F143D"/>
    <w:rsid w:val="001F5881"/>
    <w:rsid w:val="001F61CC"/>
    <w:rsid w:val="002055DF"/>
    <w:rsid w:val="002131C4"/>
    <w:rsid w:val="0021407C"/>
    <w:rsid w:val="0021627B"/>
    <w:rsid w:val="002225DD"/>
    <w:rsid w:val="00234777"/>
    <w:rsid w:val="00246FF1"/>
    <w:rsid w:val="00273956"/>
    <w:rsid w:val="00276B34"/>
    <w:rsid w:val="00281F4E"/>
    <w:rsid w:val="00282B4E"/>
    <w:rsid w:val="00283FBE"/>
    <w:rsid w:val="00286574"/>
    <w:rsid w:val="00292B4B"/>
    <w:rsid w:val="00297DEF"/>
    <w:rsid w:val="002A382E"/>
    <w:rsid w:val="002A7643"/>
    <w:rsid w:val="002B3914"/>
    <w:rsid w:val="0030510B"/>
    <w:rsid w:val="00305CFE"/>
    <w:rsid w:val="003120E4"/>
    <w:rsid w:val="00312EDA"/>
    <w:rsid w:val="00327502"/>
    <w:rsid w:val="00333690"/>
    <w:rsid w:val="00342B80"/>
    <w:rsid w:val="00351C17"/>
    <w:rsid w:val="00355AD7"/>
    <w:rsid w:val="00387FBC"/>
    <w:rsid w:val="003A3F63"/>
    <w:rsid w:val="003A7220"/>
    <w:rsid w:val="003B419E"/>
    <w:rsid w:val="003B4B7D"/>
    <w:rsid w:val="003B577D"/>
    <w:rsid w:val="003C420A"/>
    <w:rsid w:val="003C7BFE"/>
    <w:rsid w:val="003D60A3"/>
    <w:rsid w:val="003F0A6E"/>
    <w:rsid w:val="00401DDD"/>
    <w:rsid w:val="00414D48"/>
    <w:rsid w:val="00422CCB"/>
    <w:rsid w:val="00425D50"/>
    <w:rsid w:val="00427E18"/>
    <w:rsid w:val="004306AA"/>
    <w:rsid w:val="00432B04"/>
    <w:rsid w:val="00435234"/>
    <w:rsid w:val="0044732B"/>
    <w:rsid w:val="004503A5"/>
    <w:rsid w:val="0046497B"/>
    <w:rsid w:val="00467817"/>
    <w:rsid w:val="00475635"/>
    <w:rsid w:val="00486AD0"/>
    <w:rsid w:val="00496E40"/>
    <w:rsid w:val="004A669F"/>
    <w:rsid w:val="004A750F"/>
    <w:rsid w:val="004B0926"/>
    <w:rsid w:val="004C3326"/>
    <w:rsid w:val="004C6BB6"/>
    <w:rsid w:val="004E059B"/>
    <w:rsid w:val="004E3682"/>
    <w:rsid w:val="004E5054"/>
    <w:rsid w:val="004F1432"/>
    <w:rsid w:val="004F7FBD"/>
    <w:rsid w:val="005047A3"/>
    <w:rsid w:val="005048AB"/>
    <w:rsid w:val="0052395B"/>
    <w:rsid w:val="00526CDA"/>
    <w:rsid w:val="00572B3E"/>
    <w:rsid w:val="00580AFE"/>
    <w:rsid w:val="005A032D"/>
    <w:rsid w:val="005B423F"/>
    <w:rsid w:val="005B50A4"/>
    <w:rsid w:val="005B5688"/>
    <w:rsid w:val="005B61C1"/>
    <w:rsid w:val="005C3808"/>
    <w:rsid w:val="005D2211"/>
    <w:rsid w:val="005D39FF"/>
    <w:rsid w:val="005F5E7E"/>
    <w:rsid w:val="00613AD7"/>
    <w:rsid w:val="006277DD"/>
    <w:rsid w:val="00631ECA"/>
    <w:rsid w:val="006550C7"/>
    <w:rsid w:val="006763F3"/>
    <w:rsid w:val="00680302"/>
    <w:rsid w:val="00692B74"/>
    <w:rsid w:val="006C3FE4"/>
    <w:rsid w:val="006C47B1"/>
    <w:rsid w:val="006E1E2B"/>
    <w:rsid w:val="006E2A5C"/>
    <w:rsid w:val="006F57E0"/>
    <w:rsid w:val="007026CB"/>
    <w:rsid w:val="00715563"/>
    <w:rsid w:val="00720124"/>
    <w:rsid w:val="00725376"/>
    <w:rsid w:val="00743CF0"/>
    <w:rsid w:val="0076080A"/>
    <w:rsid w:val="007659A6"/>
    <w:rsid w:val="007926E0"/>
    <w:rsid w:val="007A639E"/>
    <w:rsid w:val="007C1D77"/>
    <w:rsid w:val="007E7252"/>
    <w:rsid w:val="00803FCA"/>
    <w:rsid w:val="00807ECA"/>
    <w:rsid w:val="0082345A"/>
    <w:rsid w:val="00835CF9"/>
    <w:rsid w:val="00842F7E"/>
    <w:rsid w:val="0084744C"/>
    <w:rsid w:val="008576D8"/>
    <w:rsid w:val="0087413D"/>
    <w:rsid w:val="008842FF"/>
    <w:rsid w:val="008846D1"/>
    <w:rsid w:val="00895CE1"/>
    <w:rsid w:val="008B2C96"/>
    <w:rsid w:val="008B3BCB"/>
    <w:rsid w:val="008B7E38"/>
    <w:rsid w:val="008C4B09"/>
    <w:rsid w:val="008D7C5F"/>
    <w:rsid w:val="008E3032"/>
    <w:rsid w:val="008F7D48"/>
    <w:rsid w:val="00903FEE"/>
    <w:rsid w:val="00904DF3"/>
    <w:rsid w:val="009124D6"/>
    <w:rsid w:val="009424BA"/>
    <w:rsid w:val="0094447C"/>
    <w:rsid w:val="00953546"/>
    <w:rsid w:val="0096346B"/>
    <w:rsid w:val="00974755"/>
    <w:rsid w:val="00980BCF"/>
    <w:rsid w:val="00985313"/>
    <w:rsid w:val="009A0527"/>
    <w:rsid w:val="009A6FB9"/>
    <w:rsid w:val="009C2F1C"/>
    <w:rsid w:val="009D7A61"/>
    <w:rsid w:val="009E08A6"/>
    <w:rsid w:val="009E3823"/>
    <w:rsid w:val="009F16EC"/>
    <w:rsid w:val="009F2247"/>
    <w:rsid w:val="009F55B7"/>
    <w:rsid w:val="00A02F8F"/>
    <w:rsid w:val="00A06696"/>
    <w:rsid w:val="00A2583A"/>
    <w:rsid w:val="00A4152F"/>
    <w:rsid w:val="00A41DAE"/>
    <w:rsid w:val="00A51F0F"/>
    <w:rsid w:val="00A54401"/>
    <w:rsid w:val="00A602B5"/>
    <w:rsid w:val="00A711BB"/>
    <w:rsid w:val="00A87538"/>
    <w:rsid w:val="00A90097"/>
    <w:rsid w:val="00A90D2D"/>
    <w:rsid w:val="00A9216C"/>
    <w:rsid w:val="00AC00F3"/>
    <w:rsid w:val="00AC44EC"/>
    <w:rsid w:val="00AC5C39"/>
    <w:rsid w:val="00AD35A0"/>
    <w:rsid w:val="00AE0A35"/>
    <w:rsid w:val="00AF221E"/>
    <w:rsid w:val="00B03B26"/>
    <w:rsid w:val="00B142FB"/>
    <w:rsid w:val="00B16D77"/>
    <w:rsid w:val="00B23D54"/>
    <w:rsid w:val="00B2499E"/>
    <w:rsid w:val="00B50B86"/>
    <w:rsid w:val="00B63F61"/>
    <w:rsid w:val="00B671E4"/>
    <w:rsid w:val="00B8085D"/>
    <w:rsid w:val="00B8200C"/>
    <w:rsid w:val="00B845F3"/>
    <w:rsid w:val="00B936DB"/>
    <w:rsid w:val="00BA3B0F"/>
    <w:rsid w:val="00BA5804"/>
    <w:rsid w:val="00BC352E"/>
    <w:rsid w:val="00BE5171"/>
    <w:rsid w:val="00BF7719"/>
    <w:rsid w:val="00C02625"/>
    <w:rsid w:val="00C2460C"/>
    <w:rsid w:val="00C36A1E"/>
    <w:rsid w:val="00C37E89"/>
    <w:rsid w:val="00C417AB"/>
    <w:rsid w:val="00C44638"/>
    <w:rsid w:val="00C46871"/>
    <w:rsid w:val="00C760CF"/>
    <w:rsid w:val="00C83824"/>
    <w:rsid w:val="00CA0258"/>
    <w:rsid w:val="00CA6227"/>
    <w:rsid w:val="00CA6475"/>
    <w:rsid w:val="00CA7A84"/>
    <w:rsid w:val="00CB01B0"/>
    <w:rsid w:val="00CC2D81"/>
    <w:rsid w:val="00CD0A59"/>
    <w:rsid w:val="00CD6A2B"/>
    <w:rsid w:val="00CD71F1"/>
    <w:rsid w:val="00CE2656"/>
    <w:rsid w:val="00CE2982"/>
    <w:rsid w:val="00D01851"/>
    <w:rsid w:val="00D3011E"/>
    <w:rsid w:val="00D5393A"/>
    <w:rsid w:val="00D550D7"/>
    <w:rsid w:val="00D83EE8"/>
    <w:rsid w:val="00D86C00"/>
    <w:rsid w:val="00D95BE8"/>
    <w:rsid w:val="00DA4AFD"/>
    <w:rsid w:val="00DA5259"/>
    <w:rsid w:val="00DC08A3"/>
    <w:rsid w:val="00DD177F"/>
    <w:rsid w:val="00DF07E4"/>
    <w:rsid w:val="00E10D9E"/>
    <w:rsid w:val="00E14E58"/>
    <w:rsid w:val="00E73B60"/>
    <w:rsid w:val="00EA4D10"/>
    <w:rsid w:val="00F02BB7"/>
    <w:rsid w:val="00F12F2B"/>
    <w:rsid w:val="00F143D2"/>
    <w:rsid w:val="00F21414"/>
    <w:rsid w:val="00F31EE4"/>
    <w:rsid w:val="00F4083D"/>
    <w:rsid w:val="00F54242"/>
    <w:rsid w:val="00F838F6"/>
    <w:rsid w:val="00F84D78"/>
    <w:rsid w:val="00F952B6"/>
    <w:rsid w:val="00F97C0B"/>
    <w:rsid w:val="00FA7C7A"/>
    <w:rsid w:val="00FB334C"/>
    <w:rsid w:val="00FC2501"/>
    <w:rsid w:val="00FC54D6"/>
    <w:rsid w:val="00FD3136"/>
    <w:rsid w:val="00FD51B0"/>
    <w:rsid w:val="00FD7F8F"/>
    <w:rsid w:val="00FF2C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style="mso-position-horizontal-relative:margin" fillcolor="#f9ead3" stroke="f">
      <v:fill color="#f9ead3"/>
      <v:stroke on="f"/>
    </o:shapedefaults>
    <o:shapelayout v:ext="edit">
      <o:idmap v:ext="edit" data="1"/>
    </o:shapelayout>
  </w:shapeDefaults>
  <w:decimalSymbol w:val=","/>
  <w:listSeparator w:val=";"/>
  <w14:docId w14:val="3A9ABE3A"/>
  <w15:docId w15:val="{7E253F95-C6E7-493E-94FA-91E5DA2C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sv-SE" w:eastAsia="en-US" w:bidi="ar-SA"/>
      </w:rPr>
    </w:rPrDefault>
    <w:pPrDefault>
      <w:pPr>
        <w:spacing w:line="264" w:lineRule="atLeast"/>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F"/>
    <w:uiPriority w:val="2"/>
    <w:rsid w:val="00580AFE"/>
  </w:style>
  <w:style w:type="paragraph" w:styleId="Rubrik1">
    <w:name w:val="heading 1"/>
    <w:basedOn w:val="Normal"/>
    <w:next w:val="Normal"/>
    <w:link w:val="Rubrik1Char"/>
    <w:uiPriority w:val="9"/>
    <w:qFormat/>
    <w:rsid w:val="000B6502"/>
    <w:pPr>
      <w:keepNext/>
      <w:keepLines/>
      <w:spacing w:before="400" w:after="260" w:line="336" w:lineRule="atLeast"/>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807ECA"/>
    <w:pPr>
      <w:keepNext/>
      <w:keepLines/>
      <w:spacing w:before="280" w:after="300" w:line="312" w:lineRule="atLeast"/>
      <w:outlineLvl w:val="1"/>
    </w:pPr>
    <w:rPr>
      <w:rFonts w:eastAsiaTheme="majorEastAsia" w:cstheme="majorBidi"/>
      <w:bCs/>
      <w:sz w:val="26"/>
      <w:szCs w:val="26"/>
    </w:rPr>
  </w:style>
  <w:style w:type="paragraph" w:styleId="Rubrik3">
    <w:name w:val="heading 3"/>
    <w:basedOn w:val="Normal"/>
    <w:next w:val="Normal"/>
    <w:link w:val="Rubrik3Char"/>
    <w:uiPriority w:val="9"/>
    <w:unhideWhenUsed/>
    <w:qFormat/>
    <w:rsid w:val="00807ECA"/>
    <w:pPr>
      <w:keepNext/>
      <w:keepLines/>
      <w:spacing w:before="280" w:after="300" w:line="312" w:lineRule="atLeast"/>
      <w:outlineLvl w:val="2"/>
    </w:pPr>
    <w:rPr>
      <w:rFonts w:eastAsiaTheme="majorEastAsia" w:cstheme="majorBidi"/>
      <w:b/>
      <w:bCs/>
      <w:i/>
      <w:sz w:val="26"/>
    </w:rPr>
  </w:style>
  <w:style w:type="paragraph" w:styleId="Rubrik4">
    <w:name w:val="heading 4"/>
    <w:basedOn w:val="Normal"/>
    <w:next w:val="Normal"/>
    <w:link w:val="Rubrik4Char"/>
    <w:uiPriority w:val="9"/>
    <w:unhideWhenUsed/>
    <w:rsid w:val="00807ECA"/>
    <w:pPr>
      <w:keepNext/>
      <w:keepLines/>
      <w:spacing w:before="280" w:after="300" w:line="272" w:lineRule="atLeast"/>
      <w:outlineLvl w:val="3"/>
    </w:pPr>
    <w:rPr>
      <w:rFonts w:eastAsiaTheme="majorEastAsia" w:cstheme="majorBidi"/>
      <w:bCs/>
      <w:i/>
      <w:iCs/>
      <w:color w:val="000000" w:themeColor="accent1"/>
      <w:sz w:val="26"/>
    </w:rPr>
  </w:style>
  <w:style w:type="paragraph" w:styleId="Rubrik5">
    <w:name w:val="heading 5"/>
    <w:basedOn w:val="Normal"/>
    <w:next w:val="Normal"/>
    <w:link w:val="Rubrik5Char"/>
    <w:uiPriority w:val="9"/>
    <w:unhideWhenUsed/>
    <w:qFormat/>
    <w:rsid w:val="00CA6227"/>
    <w:pPr>
      <w:keepNext/>
      <w:keepLines/>
      <w:spacing w:before="200"/>
      <w:outlineLvl w:val="4"/>
    </w:pPr>
    <w:rPr>
      <w:rFonts w:asciiTheme="majorHAnsi" w:eastAsiaTheme="majorEastAsia" w:hAnsiTheme="majorHAnsi" w:cstheme="majorBidi"/>
      <w:color w:val="000000" w:themeColor="accent1" w:themeShade="7F"/>
    </w:rPr>
  </w:style>
  <w:style w:type="paragraph" w:styleId="Rubrik6">
    <w:name w:val="heading 6"/>
    <w:basedOn w:val="Normal"/>
    <w:next w:val="Normal"/>
    <w:link w:val="Rubrik6Char"/>
    <w:uiPriority w:val="9"/>
    <w:unhideWhenUsed/>
    <w:qFormat/>
    <w:rsid w:val="006763F3"/>
    <w:pPr>
      <w:keepNext/>
      <w:keepLines/>
      <w:spacing w:before="40"/>
      <w:outlineLvl w:val="5"/>
    </w:pPr>
    <w:rPr>
      <w:rFonts w:asciiTheme="majorHAnsi" w:eastAsiaTheme="majorEastAsia" w:hAnsiTheme="majorHAnsi" w:cstheme="majorBidi"/>
      <w:color w:val="00000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4"/>
    <w:rsid w:val="003B577D"/>
    <w:pPr>
      <w:spacing w:line="240" w:lineRule="auto"/>
    </w:pPr>
  </w:style>
  <w:style w:type="character" w:customStyle="1" w:styleId="Rubrik1Char">
    <w:name w:val="Rubrik 1 Char"/>
    <w:basedOn w:val="Standardstycketeckensnitt"/>
    <w:link w:val="Rubrik1"/>
    <w:uiPriority w:val="9"/>
    <w:rsid w:val="000B6502"/>
    <w:rPr>
      <w:rFonts w:ascii="Arial" w:eastAsiaTheme="majorEastAsia" w:hAnsi="Arial" w:cstheme="majorBidi"/>
      <w:b/>
      <w:bCs/>
      <w:sz w:val="28"/>
      <w:szCs w:val="28"/>
    </w:rPr>
  </w:style>
  <w:style w:type="paragraph" w:customStyle="1" w:styleId="Rubrik1PF">
    <w:name w:val="Rubrik 1 PF"/>
    <w:basedOn w:val="Normal"/>
    <w:uiPriority w:val="8"/>
    <w:rsid w:val="00B63F61"/>
    <w:pPr>
      <w:spacing w:line="312" w:lineRule="atLeast"/>
    </w:pPr>
  </w:style>
  <w:style w:type="character" w:customStyle="1" w:styleId="Rubrik2Char">
    <w:name w:val="Rubrik 2 Char"/>
    <w:basedOn w:val="Standardstycketeckensnitt"/>
    <w:link w:val="Rubrik2"/>
    <w:uiPriority w:val="9"/>
    <w:rsid w:val="00807ECA"/>
    <w:rPr>
      <w:rFonts w:ascii="Arial" w:eastAsiaTheme="majorEastAsia" w:hAnsi="Arial" w:cstheme="majorBidi"/>
      <w:bCs/>
      <w:sz w:val="26"/>
      <w:szCs w:val="26"/>
    </w:rPr>
  </w:style>
  <w:style w:type="paragraph" w:styleId="Underrubrik">
    <w:name w:val="Subtitle"/>
    <w:aliases w:val="Underrubrik &amp; Datum  Procordia"/>
    <w:basedOn w:val="Normal"/>
    <w:next w:val="Normal"/>
    <w:link w:val="UnderrubrikChar"/>
    <w:uiPriority w:val="11"/>
    <w:qFormat/>
    <w:rsid w:val="00807ECA"/>
    <w:pPr>
      <w:numPr>
        <w:ilvl w:val="1"/>
      </w:numPr>
      <w:spacing w:before="280" w:after="300" w:line="312" w:lineRule="atLeast"/>
    </w:pPr>
    <w:rPr>
      <w:rFonts w:eastAsiaTheme="majorEastAsia" w:cstheme="majorBidi"/>
      <w:i/>
      <w:iCs/>
      <w:color w:val="000000" w:themeColor="text2"/>
      <w:sz w:val="26"/>
    </w:rPr>
  </w:style>
  <w:style w:type="character" w:customStyle="1" w:styleId="UnderrubrikChar">
    <w:name w:val="Underrubrik Char"/>
    <w:aliases w:val="Underrubrik &amp; Datum  Procordia Char"/>
    <w:basedOn w:val="Standardstycketeckensnitt"/>
    <w:link w:val="Underrubrik"/>
    <w:uiPriority w:val="11"/>
    <w:rsid w:val="00807ECA"/>
    <w:rPr>
      <w:rFonts w:ascii="Arial" w:eastAsiaTheme="majorEastAsia" w:hAnsi="Arial" w:cstheme="majorBidi"/>
      <w:i/>
      <w:iCs/>
      <w:color w:val="000000" w:themeColor="text2"/>
      <w:sz w:val="26"/>
      <w:szCs w:val="24"/>
    </w:rPr>
  </w:style>
  <w:style w:type="paragraph" w:customStyle="1" w:styleId="IngressPFdatum">
    <w:name w:val="Ingress PF &amp; datum"/>
    <w:basedOn w:val="Underrubrik"/>
    <w:link w:val="IngressPFdatumChar"/>
    <w:uiPriority w:val="2"/>
    <w:qFormat/>
    <w:rsid w:val="00B63F61"/>
    <w:rPr>
      <w:i w:val="0"/>
    </w:rPr>
  </w:style>
  <w:style w:type="paragraph" w:styleId="Rubrik">
    <w:name w:val="Title"/>
    <w:aliases w:val="Ingress Procordia"/>
    <w:basedOn w:val="Normal"/>
    <w:next w:val="Normal"/>
    <w:link w:val="RubrikChar"/>
    <w:uiPriority w:val="10"/>
    <w:rsid w:val="00807ECA"/>
    <w:pPr>
      <w:spacing w:before="280" w:after="300" w:line="312" w:lineRule="atLeast"/>
      <w:contextualSpacing/>
    </w:pPr>
    <w:rPr>
      <w:rFonts w:asciiTheme="minorHAnsi" w:eastAsiaTheme="majorEastAsia" w:hAnsiTheme="minorHAnsi" w:cstheme="majorBidi"/>
      <w:color w:val="000000" w:themeColor="text2" w:themeShade="BF"/>
      <w:kern w:val="28"/>
      <w:sz w:val="26"/>
      <w:szCs w:val="52"/>
    </w:rPr>
  </w:style>
  <w:style w:type="character" w:customStyle="1" w:styleId="IngressPFdatumChar">
    <w:name w:val="Ingress PF &amp; datum Char"/>
    <w:basedOn w:val="UnderrubrikChar"/>
    <w:link w:val="IngressPFdatum"/>
    <w:uiPriority w:val="2"/>
    <w:rsid w:val="00580AFE"/>
    <w:rPr>
      <w:rFonts w:ascii="Arial" w:eastAsiaTheme="majorEastAsia" w:hAnsi="Arial" w:cstheme="majorBidi"/>
      <w:i/>
      <w:iCs/>
      <w:color w:val="000000" w:themeColor="text2"/>
      <w:sz w:val="26"/>
      <w:szCs w:val="24"/>
    </w:rPr>
  </w:style>
  <w:style w:type="character" w:customStyle="1" w:styleId="RubrikChar">
    <w:name w:val="Rubrik Char"/>
    <w:aliases w:val="Ingress Procordia Char"/>
    <w:basedOn w:val="Standardstycketeckensnitt"/>
    <w:link w:val="Rubrik"/>
    <w:uiPriority w:val="10"/>
    <w:rsid w:val="00807ECA"/>
    <w:rPr>
      <w:rFonts w:eastAsiaTheme="majorEastAsia" w:cstheme="majorBidi"/>
      <w:color w:val="000000" w:themeColor="text2" w:themeShade="BF"/>
      <w:kern w:val="28"/>
      <w:sz w:val="26"/>
      <w:szCs w:val="52"/>
    </w:rPr>
  </w:style>
  <w:style w:type="paragraph" w:customStyle="1" w:styleId="BrdtextOrkla">
    <w:name w:val="Brödtext Orkla"/>
    <w:basedOn w:val="Normal"/>
    <w:link w:val="BrdtextOrklaChar"/>
    <w:qFormat/>
    <w:rsid w:val="00B63F61"/>
    <w:rPr>
      <w:rFonts w:eastAsia="Times New Roman"/>
      <w:lang w:eastAsia="sv-SE"/>
    </w:rPr>
  </w:style>
  <w:style w:type="character" w:customStyle="1" w:styleId="BrdtextOrklaChar">
    <w:name w:val="Brödtext Orkla Char"/>
    <w:basedOn w:val="Standardstycketeckensnitt"/>
    <w:link w:val="BrdtextOrkla"/>
    <w:rsid w:val="00B63F61"/>
    <w:rPr>
      <w:rFonts w:ascii="Arial" w:eastAsia="Times New Roman" w:hAnsi="Arial" w:cs="Times New Roman"/>
      <w:szCs w:val="24"/>
      <w:lang w:eastAsia="sv-SE"/>
    </w:rPr>
  </w:style>
  <w:style w:type="character" w:customStyle="1" w:styleId="Rubrik3Char">
    <w:name w:val="Rubrik 3 Char"/>
    <w:basedOn w:val="Standardstycketeckensnitt"/>
    <w:link w:val="Rubrik3"/>
    <w:uiPriority w:val="9"/>
    <w:rsid w:val="00807ECA"/>
    <w:rPr>
      <w:rFonts w:ascii="Arial" w:eastAsiaTheme="majorEastAsia" w:hAnsi="Arial" w:cstheme="majorBidi"/>
      <w:b/>
      <w:bCs/>
      <w:i/>
      <w:sz w:val="26"/>
    </w:rPr>
  </w:style>
  <w:style w:type="paragraph" w:styleId="Sidhuvud">
    <w:name w:val="header"/>
    <w:basedOn w:val="Normal"/>
    <w:link w:val="SidhuvudChar"/>
    <w:uiPriority w:val="99"/>
    <w:unhideWhenUsed/>
    <w:rsid w:val="00CA6475"/>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CA6475"/>
    <w:rPr>
      <w:rFonts w:ascii="Garamond" w:hAnsi="Garamond"/>
      <w:sz w:val="24"/>
    </w:rPr>
  </w:style>
  <w:style w:type="paragraph" w:styleId="Sidfot">
    <w:name w:val="footer"/>
    <w:basedOn w:val="Normal"/>
    <w:link w:val="SidfotChar"/>
    <w:uiPriority w:val="99"/>
    <w:unhideWhenUsed/>
    <w:rsid w:val="00CA6475"/>
    <w:pPr>
      <w:tabs>
        <w:tab w:val="center" w:pos="4536"/>
        <w:tab w:val="right" w:pos="9072"/>
      </w:tabs>
      <w:spacing w:line="240" w:lineRule="auto"/>
    </w:pPr>
  </w:style>
  <w:style w:type="character" w:customStyle="1" w:styleId="SidfotChar">
    <w:name w:val="Sidfot Char"/>
    <w:basedOn w:val="Standardstycketeckensnitt"/>
    <w:link w:val="Sidfot"/>
    <w:uiPriority w:val="99"/>
    <w:rsid w:val="00CA6475"/>
    <w:rPr>
      <w:rFonts w:ascii="Garamond" w:hAnsi="Garamond"/>
      <w:sz w:val="24"/>
    </w:rPr>
  </w:style>
  <w:style w:type="paragraph" w:styleId="Innehll2">
    <w:name w:val="toc 2"/>
    <w:basedOn w:val="Normal"/>
    <w:next w:val="Normal"/>
    <w:uiPriority w:val="39"/>
    <w:unhideWhenUsed/>
    <w:qFormat/>
    <w:rsid w:val="000B6502"/>
    <w:pPr>
      <w:tabs>
        <w:tab w:val="right" w:leader="dot" w:pos="9202"/>
      </w:tabs>
      <w:spacing w:after="100"/>
      <w:ind w:left="238"/>
    </w:pPr>
    <w:rPr>
      <w:noProof/>
      <w:color w:val="000000" w:themeColor="text1"/>
    </w:rPr>
  </w:style>
  <w:style w:type="paragraph" w:styleId="Innehll3">
    <w:name w:val="toc 3"/>
    <w:basedOn w:val="Normal"/>
    <w:next w:val="Normal"/>
    <w:uiPriority w:val="39"/>
    <w:unhideWhenUsed/>
    <w:qFormat/>
    <w:rsid w:val="000B6502"/>
    <w:pPr>
      <w:spacing w:after="100"/>
      <w:ind w:left="482"/>
    </w:pPr>
    <w:rPr>
      <w:color w:val="000000" w:themeColor="accent1"/>
    </w:rPr>
  </w:style>
  <w:style w:type="character" w:styleId="Hyperlnk">
    <w:name w:val="Hyperlink"/>
    <w:basedOn w:val="Standardstycketeckensnitt"/>
    <w:uiPriority w:val="99"/>
    <w:unhideWhenUsed/>
    <w:rsid w:val="000B6502"/>
    <w:rPr>
      <w:rFonts w:ascii="Arial" w:hAnsi="Arial"/>
      <w:color w:val="D9001A" w:themeColor="hyperlink"/>
      <w:sz w:val="22"/>
      <w:u w:val="single"/>
    </w:rPr>
  </w:style>
  <w:style w:type="paragraph" w:styleId="Innehllsfrteckningsrubrik">
    <w:name w:val="TOC Heading"/>
    <w:basedOn w:val="Rubrik1"/>
    <w:next w:val="Normal"/>
    <w:uiPriority w:val="39"/>
    <w:unhideWhenUsed/>
    <w:qFormat/>
    <w:rsid w:val="000B6502"/>
    <w:pPr>
      <w:spacing w:after="320"/>
      <w:outlineLvl w:val="9"/>
    </w:pPr>
    <w:rPr>
      <w:sz w:val="40"/>
    </w:rPr>
  </w:style>
  <w:style w:type="paragraph" w:styleId="Ballongtext">
    <w:name w:val="Balloon Text"/>
    <w:basedOn w:val="Normal"/>
    <w:link w:val="BallongtextChar"/>
    <w:uiPriority w:val="99"/>
    <w:semiHidden/>
    <w:unhideWhenUsed/>
    <w:rsid w:val="00355A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5AD7"/>
    <w:rPr>
      <w:rFonts w:ascii="Tahoma" w:hAnsi="Tahoma" w:cs="Tahoma"/>
      <w:sz w:val="16"/>
      <w:szCs w:val="16"/>
    </w:rPr>
  </w:style>
  <w:style w:type="paragraph" w:styleId="Innehll1">
    <w:name w:val="toc 1"/>
    <w:basedOn w:val="Normal"/>
    <w:next w:val="Normal"/>
    <w:uiPriority w:val="39"/>
    <w:unhideWhenUsed/>
    <w:qFormat/>
    <w:rsid w:val="000B6502"/>
    <w:pPr>
      <w:tabs>
        <w:tab w:val="right" w:leader="dot" w:pos="9202"/>
      </w:tabs>
      <w:spacing w:after="100"/>
    </w:pPr>
    <w:rPr>
      <w:rFonts w:eastAsiaTheme="minorEastAsia"/>
      <w:color w:val="000000" w:themeColor="text1"/>
    </w:rPr>
  </w:style>
  <w:style w:type="paragraph" w:styleId="Fotnotstext">
    <w:name w:val="footnote text"/>
    <w:basedOn w:val="Normal"/>
    <w:link w:val="FotnotstextChar"/>
    <w:uiPriority w:val="99"/>
    <w:semiHidden/>
    <w:unhideWhenUsed/>
    <w:rsid w:val="00355AD7"/>
    <w:pPr>
      <w:spacing w:line="240" w:lineRule="auto"/>
    </w:pPr>
    <w:rPr>
      <w:sz w:val="20"/>
      <w:szCs w:val="20"/>
    </w:rPr>
  </w:style>
  <w:style w:type="character" w:customStyle="1" w:styleId="FotnotstextChar">
    <w:name w:val="Fotnotstext Char"/>
    <w:basedOn w:val="Standardstycketeckensnitt"/>
    <w:link w:val="Fotnotstext"/>
    <w:uiPriority w:val="99"/>
    <w:semiHidden/>
    <w:rsid w:val="00355AD7"/>
    <w:rPr>
      <w:rFonts w:ascii="Garamond" w:hAnsi="Garamond"/>
      <w:sz w:val="20"/>
      <w:szCs w:val="20"/>
    </w:rPr>
  </w:style>
  <w:style w:type="character" w:styleId="Fotnotsreferens">
    <w:name w:val="footnote reference"/>
    <w:basedOn w:val="Standardstycketeckensnitt"/>
    <w:uiPriority w:val="99"/>
    <w:semiHidden/>
    <w:unhideWhenUsed/>
    <w:rsid w:val="00355AD7"/>
    <w:rPr>
      <w:vertAlign w:val="superscript"/>
    </w:rPr>
  </w:style>
  <w:style w:type="character" w:customStyle="1" w:styleId="Rubrik4Char">
    <w:name w:val="Rubrik 4 Char"/>
    <w:basedOn w:val="Standardstycketeckensnitt"/>
    <w:link w:val="Rubrik4"/>
    <w:uiPriority w:val="9"/>
    <w:rsid w:val="00807ECA"/>
    <w:rPr>
      <w:rFonts w:ascii="Arial" w:eastAsiaTheme="majorEastAsia" w:hAnsi="Arial" w:cstheme="majorBidi"/>
      <w:bCs/>
      <w:i/>
      <w:iCs/>
      <w:color w:val="000000" w:themeColor="accent1"/>
      <w:sz w:val="26"/>
    </w:rPr>
  </w:style>
  <w:style w:type="character" w:styleId="Diskretbetoning">
    <w:name w:val="Subtle Emphasis"/>
    <w:basedOn w:val="Standardstycketeckensnitt"/>
    <w:uiPriority w:val="19"/>
    <w:rsid w:val="00807ECA"/>
    <w:rPr>
      <w:rFonts w:ascii="Arial" w:hAnsi="Arial"/>
      <w:i/>
      <w:iCs/>
      <w:color w:val="808080" w:themeColor="text1" w:themeTint="7F"/>
      <w:sz w:val="22"/>
    </w:rPr>
  </w:style>
  <w:style w:type="character" w:styleId="Betoning">
    <w:name w:val="Emphasis"/>
    <w:basedOn w:val="Standardstycketeckensnitt"/>
    <w:uiPriority w:val="20"/>
    <w:rsid w:val="00807ECA"/>
    <w:rPr>
      <w:rFonts w:ascii="Arial" w:hAnsi="Arial"/>
      <w:i/>
      <w:iCs/>
      <w:sz w:val="22"/>
    </w:rPr>
  </w:style>
  <w:style w:type="character" w:styleId="Starkbetoning">
    <w:name w:val="Intense Emphasis"/>
    <w:basedOn w:val="Standardstycketeckensnitt"/>
    <w:uiPriority w:val="21"/>
    <w:rsid w:val="00807ECA"/>
    <w:rPr>
      <w:rFonts w:ascii="Arial" w:hAnsi="Arial"/>
      <w:b/>
      <w:bCs/>
      <w:i/>
      <w:iCs/>
      <w:color w:val="000000" w:themeColor="accent1"/>
      <w:sz w:val="22"/>
    </w:rPr>
  </w:style>
  <w:style w:type="character" w:styleId="Stark">
    <w:name w:val="Strong"/>
    <w:basedOn w:val="Standardstycketeckensnitt"/>
    <w:uiPriority w:val="22"/>
    <w:rsid w:val="00807ECA"/>
    <w:rPr>
      <w:rFonts w:ascii="Arial" w:hAnsi="Arial"/>
      <w:b/>
      <w:bCs/>
      <w:sz w:val="22"/>
    </w:rPr>
  </w:style>
  <w:style w:type="paragraph" w:styleId="Citat">
    <w:name w:val="Quote"/>
    <w:basedOn w:val="Normal"/>
    <w:next w:val="Normal"/>
    <w:link w:val="CitatChar"/>
    <w:uiPriority w:val="29"/>
    <w:rsid w:val="00807ECA"/>
    <w:rPr>
      <w:i/>
      <w:iCs/>
      <w:color w:val="000000" w:themeColor="text1"/>
    </w:rPr>
  </w:style>
  <w:style w:type="character" w:customStyle="1" w:styleId="CitatChar">
    <w:name w:val="Citat Char"/>
    <w:basedOn w:val="Standardstycketeckensnitt"/>
    <w:link w:val="Citat"/>
    <w:uiPriority w:val="29"/>
    <w:rsid w:val="00807ECA"/>
    <w:rPr>
      <w:rFonts w:ascii="Arial" w:hAnsi="Arial"/>
      <w:i/>
      <w:iCs/>
      <w:color w:val="000000" w:themeColor="text1"/>
    </w:rPr>
  </w:style>
  <w:style w:type="character" w:styleId="Diskretreferens">
    <w:name w:val="Subtle Reference"/>
    <w:basedOn w:val="Standardstycketeckensnitt"/>
    <w:uiPriority w:val="31"/>
    <w:rsid w:val="00807ECA"/>
    <w:rPr>
      <w:rFonts w:ascii="Arial" w:hAnsi="Arial"/>
      <w:smallCaps/>
      <w:color w:val="000000" w:themeColor="accent2"/>
      <w:sz w:val="22"/>
      <w:u w:val="single"/>
    </w:rPr>
  </w:style>
  <w:style w:type="character" w:styleId="Starkreferens">
    <w:name w:val="Intense Reference"/>
    <w:basedOn w:val="Standardstycketeckensnitt"/>
    <w:uiPriority w:val="32"/>
    <w:rsid w:val="00807ECA"/>
    <w:rPr>
      <w:rFonts w:ascii="Arial" w:hAnsi="Arial"/>
      <w:b/>
      <w:bCs/>
      <w:smallCaps/>
      <w:color w:val="000000" w:themeColor="accent2"/>
      <w:spacing w:val="5"/>
      <w:sz w:val="22"/>
      <w:u w:val="single"/>
    </w:rPr>
  </w:style>
  <w:style w:type="character" w:styleId="Bokenstitel">
    <w:name w:val="Book Title"/>
    <w:basedOn w:val="Standardstycketeckensnitt"/>
    <w:uiPriority w:val="33"/>
    <w:rsid w:val="00807ECA"/>
    <w:rPr>
      <w:rFonts w:ascii="Arial" w:hAnsi="Arial"/>
      <w:b/>
      <w:bCs/>
      <w:smallCaps/>
      <w:spacing w:val="5"/>
      <w:sz w:val="22"/>
    </w:rPr>
  </w:style>
  <w:style w:type="character" w:styleId="Platshllartext">
    <w:name w:val="Placeholder Text"/>
    <w:basedOn w:val="Standardstycketeckensnitt"/>
    <w:uiPriority w:val="99"/>
    <w:semiHidden/>
    <w:rsid w:val="000B6502"/>
    <w:rPr>
      <w:color w:val="808080"/>
    </w:rPr>
  </w:style>
  <w:style w:type="paragraph" w:customStyle="1" w:styleId="Lngrebrdtext">
    <w:name w:val="Längre brödtext"/>
    <w:basedOn w:val="Normal"/>
    <w:uiPriority w:val="1"/>
    <w:qFormat/>
    <w:rsid w:val="00580AFE"/>
    <w:rPr>
      <w:rFonts w:asciiTheme="minorHAnsi" w:hAnsiTheme="minorHAnsi"/>
      <w:sz w:val="23"/>
    </w:rPr>
  </w:style>
  <w:style w:type="paragraph" w:customStyle="1" w:styleId="BrdtextProcordia">
    <w:name w:val="Brödtext Procordia"/>
    <w:basedOn w:val="Normal"/>
    <w:link w:val="BrdtextProcordiaChar"/>
    <w:qFormat/>
    <w:rsid w:val="00FD51B0"/>
    <w:pPr>
      <w:spacing w:line="320" w:lineRule="exact"/>
    </w:pPr>
    <w:rPr>
      <w:rFonts w:ascii="Garamond" w:eastAsia="Times New Roman" w:hAnsi="Garamond"/>
      <w:sz w:val="24"/>
      <w:szCs w:val="24"/>
      <w:lang w:eastAsia="sv-SE"/>
    </w:rPr>
  </w:style>
  <w:style w:type="character" w:customStyle="1" w:styleId="BrdtextProcordiaChar">
    <w:name w:val="Brödtext Procordia Char"/>
    <w:basedOn w:val="Standardstycketeckensnitt"/>
    <w:link w:val="BrdtextProcordia"/>
    <w:rsid w:val="00FD51B0"/>
    <w:rPr>
      <w:rFonts w:ascii="Garamond" w:eastAsia="Times New Roman" w:hAnsi="Garamond"/>
      <w:sz w:val="24"/>
      <w:szCs w:val="24"/>
      <w:lang w:eastAsia="sv-SE"/>
    </w:rPr>
  </w:style>
  <w:style w:type="character" w:customStyle="1" w:styleId="Rubrik5Char">
    <w:name w:val="Rubrik 5 Char"/>
    <w:basedOn w:val="Standardstycketeckensnitt"/>
    <w:link w:val="Rubrik5"/>
    <w:uiPriority w:val="9"/>
    <w:rsid w:val="00CA6227"/>
    <w:rPr>
      <w:rFonts w:asciiTheme="majorHAnsi" w:eastAsiaTheme="majorEastAsia" w:hAnsiTheme="majorHAnsi" w:cstheme="majorBidi"/>
      <w:color w:val="000000" w:themeColor="accent1" w:themeShade="7F"/>
    </w:rPr>
  </w:style>
  <w:style w:type="paragraph" w:customStyle="1" w:styleId="Adresssidfot">
    <w:name w:val="Adress sidfot"/>
    <w:basedOn w:val="Sidfot"/>
    <w:link w:val="AdresssidfotChar"/>
    <w:qFormat/>
    <w:rsid w:val="00BE5171"/>
    <w:rPr>
      <w:rFonts w:ascii="Century Gothic" w:eastAsia="Century Gothic" w:hAnsi="Century Gothic"/>
      <w:noProof/>
      <w:sz w:val="18"/>
      <w:szCs w:val="18"/>
      <w:lang w:eastAsia="sv-SE"/>
    </w:rPr>
  </w:style>
  <w:style w:type="character" w:customStyle="1" w:styleId="AdresssidfotChar">
    <w:name w:val="Adress sidfot Char"/>
    <w:basedOn w:val="SidfotChar"/>
    <w:link w:val="Adresssidfot"/>
    <w:rsid w:val="00BE5171"/>
    <w:rPr>
      <w:rFonts w:ascii="Century Gothic" w:eastAsia="Century Gothic" w:hAnsi="Century Gothic"/>
      <w:noProof/>
      <w:sz w:val="18"/>
      <w:szCs w:val="18"/>
      <w:lang w:eastAsia="sv-SE"/>
    </w:rPr>
  </w:style>
  <w:style w:type="paragraph" w:styleId="Normalwebb">
    <w:name w:val="Normal (Web)"/>
    <w:basedOn w:val="Normal"/>
    <w:uiPriority w:val="99"/>
    <w:unhideWhenUsed/>
    <w:rsid w:val="00A602B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Pa1">
    <w:name w:val="Pa1"/>
    <w:basedOn w:val="Normal"/>
    <w:next w:val="Normal"/>
    <w:uiPriority w:val="99"/>
    <w:rsid w:val="004F7FBD"/>
    <w:pPr>
      <w:autoSpaceDE w:val="0"/>
      <w:autoSpaceDN w:val="0"/>
      <w:adjustRightInd w:val="0"/>
      <w:spacing w:line="241" w:lineRule="atLeast"/>
    </w:pPr>
    <w:rPr>
      <w:rFonts w:ascii="Museo Sans 300" w:hAnsi="Museo Sans 300"/>
      <w:sz w:val="24"/>
      <w:szCs w:val="24"/>
    </w:rPr>
  </w:style>
  <w:style w:type="paragraph" w:customStyle="1" w:styleId="IngressPF">
    <w:name w:val="Ingress PF"/>
    <w:basedOn w:val="Underrubrik"/>
    <w:link w:val="IngressPFChar"/>
    <w:qFormat/>
    <w:rsid w:val="008D7C5F"/>
    <w:pPr>
      <w:spacing w:before="0" w:after="0" w:line="320" w:lineRule="exact"/>
    </w:pPr>
    <w:rPr>
      <w:rFonts w:ascii="Century Gothic" w:eastAsia="Times New Roman" w:hAnsi="Century Gothic"/>
      <w:b/>
      <w:i w:val="0"/>
      <w:color w:val="000000"/>
      <w:sz w:val="24"/>
      <w:szCs w:val="24"/>
    </w:rPr>
  </w:style>
  <w:style w:type="character" w:customStyle="1" w:styleId="IngressPFChar">
    <w:name w:val="Ingress PF Char"/>
    <w:basedOn w:val="UnderrubrikChar"/>
    <w:link w:val="IngressPF"/>
    <w:rsid w:val="008D7C5F"/>
    <w:rPr>
      <w:rFonts w:ascii="Century Gothic" w:eastAsia="Times New Roman" w:hAnsi="Century Gothic" w:cstheme="majorBidi"/>
      <w:b/>
      <w:i w:val="0"/>
      <w:iCs/>
      <w:color w:val="000000"/>
      <w:sz w:val="24"/>
      <w:szCs w:val="24"/>
    </w:rPr>
  </w:style>
  <w:style w:type="paragraph" w:styleId="Liststycke">
    <w:name w:val="List Paragraph"/>
    <w:basedOn w:val="Normal"/>
    <w:uiPriority w:val="34"/>
    <w:qFormat/>
    <w:rsid w:val="00CD71F1"/>
    <w:pPr>
      <w:ind w:left="720"/>
      <w:contextualSpacing/>
    </w:pPr>
  </w:style>
  <w:style w:type="character" w:customStyle="1" w:styleId="Rubrik6Char">
    <w:name w:val="Rubrik 6 Char"/>
    <w:basedOn w:val="Standardstycketeckensnitt"/>
    <w:link w:val="Rubrik6"/>
    <w:uiPriority w:val="9"/>
    <w:rsid w:val="006763F3"/>
    <w:rPr>
      <w:rFonts w:asciiTheme="majorHAnsi" w:eastAsiaTheme="majorEastAsia" w:hAnsiTheme="majorHAnsi" w:cstheme="majorBidi"/>
      <w:color w:val="000000" w:themeColor="accent1" w:themeShade="7F"/>
    </w:rPr>
  </w:style>
  <w:style w:type="character" w:styleId="Olstomnmnande">
    <w:name w:val="Unresolved Mention"/>
    <w:basedOn w:val="Standardstycketeckensnitt"/>
    <w:uiPriority w:val="99"/>
    <w:semiHidden/>
    <w:unhideWhenUsed/>
    <w:rsid w:val="0087413D"/>
    <w:rPr>
      <w:color w:val="605E5C"/>
      <w:shd w:val="clear" w:color="auto" w:fill="E1DFDD"/>
    </w:rPr>
  </w:style>
  <w:style w:type="table" w:customStyle="1" w:styleId="Tabellrutnt1">
    <w:name w:val="Tabellrutnät1"/>
    <w:basedOn w:val="Normaltabell"/>
    <w:next w:val="Tabellrutnt"/>
    <w:uiPriority w:val="59"/>
    <w:rsid w:val="009E08A6"/>
    <w:pPr>
      <w:spacing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
    <w:name w:val="Table Grid"/>
    <w:basedOn w:val="Normaltabell"/>
    <w:uiPriority w:val="59"/>
    <w:rsid w:val="009E08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4409">
      <w:bodyDiv w:val="1"/>
      <w:marLeft w:val="0"/>
      <w:marRight w:val="0"/>
      <w:marTop w:val="0"/>
      <w:marBottom w:val="0"/>
      <w:divBdr>
        <w:top w:val="none" w:sz="0" w:space="0" w:color="auto"/>
        <w:left w:val="none" w:sz="0" w:space="0" w:color="auto"/>
        <w:bottom w:val="none" w:sz="0" w:space="0" w:color="auto"/>
        <w:right w:val="none" w:sz="0" w:space="0" w:color="auto"/>
      </w:divBdr>
    </w:div>
    <w:div w:id="280235288">
      <w:bodyDiv w:val="1"/>
      <w:marLeft w:val="0"/>
      <w:marRight w:val="0"/>
      <w:marTop w:val="0"/>
      <w:marBottom w:val="0"/>
      <w:divBdr>
        <w:top w:val="none" w:sz="0" w:space="0" w:color="auto"/>
        <w:left w:val="none" w:sz="0" w:space="0" w:color="auto"/>
        <w:bottom w:val="none" w:sz="0" w:space="0" w:color="auto"/>
        <w:right w:val="none" w:sz="0" w:space="0" w:color="auto"/>
      </w:divBdr>
    </w:div>
    <w:div w:id="367725122">
      <w:bodyDiv w:val="1"/>
      <w:marLeft w:val="0"/>
      <w:marRight w:val="0"/>
      <w:marTop w:val="0"/>
      <w:marBottom w:val="0"/>
      <w:divBdr>
        <w:top w:val="none" w:sz="0" w:space="0" w:color="auto"/>
        <w:left w:val="none" w:sz="0" w:space="0" w:color="auto"/>
        <w:bottom w:val="none" w:sz="0" w:space="0" w:color="auto"/>
        <w:right w:val="none" w:sz="0" w:space="0" w:color="auto"/>
      </w:divBdr>
    </w:div>
    <w:div w:id="423232376">
      <w:bodyDiv w:val="1"/>
      <w:marLeft w:val="0"/>
      <w:marRight w:val="0"/>
      <w:marTop w:val="0"/>
      <w:marBottom w:val="0"/>
      <w:divBdr>
        <w:top w:val="none" w:sz="0" w:space="0" w:color="auto"/>
        <w:left w:val="none" w:sz="0" w:space="0" w:color="auto"/>
        <w:bottom w:val="none" w:sz="0" w:space="0" w:color="auto"/>
        <w:right w:val="none" w:sz="0" w:space="0" w:color="auto"/>
      </w:divBdr>
    </w:div>
    <w:div w:id="1122379537">
      <w:bodyDiv w:val="1"/>
      <w:marLeft w:val="0"/>
      <w:marRight w:val="0"/>
      <w:marTop w:val="0"/>
      <w:marBottom w:val="0"/>
      <w:divBdr>
        <w:top w:val="none" w:sz="0" w:space="0" w:color="auto"/>
        <w:left w:val="none" w:sz="0" w:space="0" w:color="auto"/>
        <w:bottom w:val="none" w:sz="0" w:space="0" w:color="auto"/>
        <w:right w:val="none" w:sz="0" w:space="0" w:color="auto"/>
      </w:divBdr>
    </w:div>
    <w:div w:id="1166553912">
      <w:bodyDiv w:val="1"/>
      <w:marLeft w:val="0"/>
      <w:marRight w:val="0"/>
      <w:marTop w:val="0"/>
      <w:marBottom w:val="0"/>
      <w:divBdr>
        <w:top w:val="none" w:sz="0" w:space="0" w:color="auto"/>
        <w:left w:val="none" w:sz="0" w:space="0" w:color="auto"/>
        <w:bottom w:val="none" w:sz="0" w:space="0" w:color="auto"/>
        <w:right w:val="none" w:sz="0" w:space="0" w:color="auto"/>
      </w:divBdr>
    </w:div>
    <w:div w:id="1430076335">
      <w:bodyDiv w:val="1"/>
      <w:marLeft w:val="0"/>
      <w:marRight w:val="0"/>
      <w:marTop w:val="0"/>
      <w:marBottom w:val="0"/>
      <w:divBdr>
        <w:top w:val="none" w:sz="0" w:space="0" w:color="auto"/>
        <w:left w:val="none" w:sz="0" w:space="0" w:color="auto"/>
        <w:bottom w:val="none" w:sz="0" w:space="0" w:color="auto"/>
        <w:right w:val="none" w:sz="0" w:space="0" w:color="auto"/>
      </w:divBdr>
    </w:div>
    <w:div w:id="1494952033">
      <w:bodyDiv w:val="1"/>
      <w:marLeft w:val="0"/>
      <w:marRight w:val="0"/>
      <w:marTop w:val="0"/>
      <w:marBottom w:val="0"/>
      <w:divBdr>
        <w:top w:val="none" w:sz="0" w:space="0" w:color="auto"/>
        <w:left w:val="none" w:sz="0" w:space="0" w:color="auto"/>
        <w:bottom w:val="none" w:sz="0" w:space="0" w:color="auto"/>
        <w:right w:val="none" w:sz="0" w:space="0" w:color="auto"/>
      </w:divBdr>
    </w:div>
    <w:div w:id="1731149111">
      <w:bodyDiv w:val="1"/>
      <w:marLeft w:val="0"/>
      <w:marRight w:val="0"/>
      <w:marTop w:val="0"/>
      <w:marBottom w:val="0"/>
      <w:divBdr>
        <w:top w:val="none" w:sz="0" w:space="0" w:color="auto"/>
        <w:left w:val="none" w:sz="0" w:space="0" w:color="auto"/>
        <w:bottom w:val="none" w:sz="0" w:space="0" w:color="auto"/>
        <w:right w:val="none" w:sz="0" w:space="0" w:color="auto"/>
      </w:divBdr>
      <w:divsChild>
        <w:div w:id="1433159054">
          <w:marLeft w:val="0"/>
          <w:marRight w:val="0"/>
          <w:marTop w:val="0"/>
          <w:marBottom w:val="0"/>
          <w:divBdr>
            <w:top w:val="none" w:sz="0" w:space="0" w:color="auto"/>
            <w:left w:val="none" w:sz="0" w:space="0" w:color="auto"/>
            <w:bottom w:val="none" w:sz="0" w:space="0" w:color="auto"/>
            <w:right w:val="none" w:sz="0" w:space="0" w:color="auto"/>
          </w:divBdr>
          <w:divsChild>
            <w:div w:id="495845638">
              <w:marLeft w:val="0"/>
              <w:marRight w:val="0"/>
              <w:marTop w:val="0"/>
              <w:marBottom w:val="0"/>
              <w:divBdr>
                <w:top w:val="none" w:sz="0" w:space="0" w:color="auto"/>
                <w:left w:val="none" w:sz="0" w:space="0" w:color="auto"/>
                <w:bottom w:val="none" w:sz="0" w:space="0" w:color="auto"/>
                <w:right w:val="none" w:sz="0" w:space="0" w:color="auto"/>
              </w:divBdr>
              <w:divsChild>
                <w:div w:id="502473357">
                  <w:marLeft w:val="0"/>
                  <w:marRight w:val="0"/>
                  <w:marTop w:val="0"/>
                  <w:marBottom w:val="0"/>
                  <w:divBdr>
                    <w:top w:val="none" w:sz="0" w:space="0" w:color="auto"/>
                    <w:left w:val="none" w:sz="0" w:space="0" w:color="auto"/>
                    <w:bottom w:val="none" w:sz="0" w:space="0" w:color="auto"/>
                    <w:right w:val="none" w:sz="0" w:space="0" w:color="auto"/>
                  </w:divBdr>
                  <w:divsChild>
                    <w:div w:id="146090832">
                      <w:marLeft w:val="0"/>
                      <w:marRight w:val="0"/>
                      <w:marTop w:val="0"/>
                      <w:marBottom w:val="0"/>
                      <w:divBdr>
                        <w:top w:val="none" w:sz="0" w:space="0" w:color="auto"/>
                        <w:left w:val="none" w:sz="0" w:space="0" w:color="auto"/>
                        <w:bottom w:val="none" w:sz="0" w:space="0" w:color="auto"/>
                        <w:right w:val="none" w:sz="0" w:space="0" w:color="auto"/>
                      </w:divBdr>
                      <w:divsChild>
                        <w:div w:id="1059787859">
                          <w:marLeft w:val="0"/>
                          <w:marRight w:val="0"/>
                          <w:marTop w:val="0"/>
                          <w:marBottom w:val="0"/>
                          <w:divBdr>
                            <w:top w:val="none" w:sz="0" w:space="0" w:color="auto"/>
                            <w:left w:val="none" w:sz="0" w:space="0" w:color="auto"/>
                            <w:bottom w:val="none" w:sz="0" w:space="0" w:color="auto"/>
                            <w:right w:val="none" w:sz="0" w:space="0" w:color="auto"/>
                          </w:divBdr>
                        </w:div>
                        <w:div w:id="9485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452960">
      <w:bodyDiv w:val="1"/>
      <w:marLeft w:val="0"/>
      <w:marRight w:val="0"/>
      <w:marTop w:val="0"/>
      <w:marBottom w:val="0"/>
      <w:divBdr>
        <w:top w:val="none" w:sz="0" w:space="0" w:color="auto"/>
        <w:left w:val="none" w:sz="0" w:space="0" w:color="auto"/>
        <w:bottom w:val="none" w:sz="0" w:space="0" w:color="auto"/>
        <w:right w:val="none" w:sz="0" w:space="0" w:color="auto"/>
      </w:divBdr>
    </w:div>
    <w:div w:id="205770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en.knutsson@orklafoods.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Procordia word">
      <a:dk1>
        <a:srgbClr val="000000"/>
      </a:dk1>
      <a:lt1>
        <a:srgbClr val="FFFFFF"/>
      </a:lt1>
      <a:dk2>
        <a:srgbClr val="000000"/>
      </a:dk2>
      <a:lt2>
        <a:srgbClr val="D9001A"/>
      </a:lt2>
      <a:accent1>
        <a:srgbClr val="000000"/>
      </a:accent1>
      <a:accent2>
        <a:srgbClr val="000000"/>
      </a:accent2>
      <a:accent3>
        <a:srgbClr val="000000"/>
      </a:accent3>
      <a:accent4>
        <a:srgbClr val="000000"/>
      </a:accent4>
      <a:accent5>
        <a:srgbClr val="000000"/>
      </a:accent5>
      <a:accent6>
        <a:srgbClr val="000000"/>
      </a:accent6>
      <a:hlink>
        <a:srgbClr val="D9001A"/>
      </a:hlink>
      <a:folHlink>
        <a:srgbClr val="000000"/>
      </a:folHlink>
    </a:clrScheme>
    <a:fontScheme name="Orkla">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F27BF-C9E0-4C0F-8A3F-903D6DAB9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393</Words>
  <Characters>2086</Characters>
  <Application>Microsoft Office Word</Application>
  <DocSecurity>0</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evberg</dc:creator>
  <cp:lastModifiedBy>Helen Knutsson</cp:lastModifiedBy>
  <cp:revision>13</cp:revision>
  <cp:lastPrinted>2016-01-15T10:05:00Z</cp:lastPrinted>
  <dcterms:created xsi:type="dcterms:W3CDTF">2019-03-27T07:21:00Z</dcterms:created>
  <dcterms:modified xsi:type="dcterms:W3CDTF">2019-03-28T10:37:00Z</dcterms:modified>
</cp:coreProperties>
</file>